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0398F8" w14:textId="77777777" w:rsidR="00313A0E" w:rsidRPr="00084FAB" w:rsidRDefault="00313A0E" w:rsidP="00313A0E">
      <w:pPr>
        <w:spacing w:line="240" w:lineRule="auto"/>
        <w:jc w:val="center"/>
        <w:rPr>
          <w:rFonts w:cstheme="minorHAnsi"/>
          <w:b/>
          <w:bCs/>
          <w:sz w:val="28"/>
          <w:szCs w:val="28"/>
        </w:rPr>
      </w:pPr>
      <w:r w:rsidRPr="00084FAB">
        <w:rPr>
          <w:rFonts w:cstheme="minorHAnsi"/>
          <w:b/>
          <w:bCs/>
          <w:sz w:val="28"/>
          <w:szCs w:val="28"/>
        </w:rPr>
        <w:t>GOVERNMENT OF PAKISTAN</w:t>
      </w:r>
    </w:p>
    <w:p w14:paraId="60E30AED" w14:textId="4648CD33" w:rsidR="00313A0E" w:rsidRPr="00084FAB" w:rsidRDefault="00313A0E" w:rsidP="00313A0E">
      <w:pPr>
        <w:spacing w:line="240" w:lineRule="auto"/>
        <w:jc w:val="center"/>
        <w:rPr>
          <w:rFonts w:cstheme="minorHAnsi"/>
          <w:b/>
          <w:bCs/>
          <w:sz w:val="28"/>
          <w:szCs w:val="28"/>
        </w:rPr>
      </w:pPr>
      <w:r w:rsidRPr="00084FAB">
        <w:rPr>
          <w:rFonts w:cstheme="minorHAnsi"/>
          <w:b/>
          <w:bCs/>
          <w:sz w:val="28"/>
          <w:szCs w:val="28"/>
        </w:rPr>
        <w:t>PLANNING COMMISSION</w:t>
      </w:r>
    </w:p>
    <w:p w14:paraId="01271632" w14:textId="77777777" w:rsidR="00313A0E" w:rsidRPr="00084FAB" w:rsidRDefault="00313A0E" w:rsidP="00313A0E">
      <w:pPr>
        <w:rPr>
          <w:rFonts w:cstheme="minorHAnsi"/>
          <w:sz w:val="28"/>
          <w:szCs w:val="28"/>
        </w:rPr>
      </w:pPr>
    </w:p>
    <w:p w14:paraId="538B2573" w14:textId="77777777" w:rsidR="00313A0E" w:rsidRPr="00F20DB7" w:rsidRDefault="00084FAB" w:rsidP="00313A0E">
      <w:pPr>
        <w:pStyle w:val="Heading1"/>
        <w:tabs>
          <w:tab w:val="left" w:pos="2560"/>
          <w:tab w:val="center" w:pos="4370"/>
        </w:tabs>
        <w:spacing w:line="360" w:lineRule="auto"/>
        <w:jc w:val="center"/>
        <w:rPr>
          <w:rFonts w:asciiTheme="minorHAnsi" w:hAnsiTheme="minorHAnsi" w:cstheme="minorHAnsi"/>
          <w:b/>
          <w:bCs/>
          <w:sz w:val="40"/>
          <w:szCs w:val="40"/>
        </w:rPr>
      </w:pPr>
      <w:r w:rsidRPr="00F20DB7">
        <w:rPr>
          <w:rFonts w:asciiTheme="minorHAnsi" w:hAnsiTheme="minorHAnsi" w:cstheme="minorHAnsi"/>
          <w:b/>
          <w:bCs/>
          <w:sz w:val="40"/>
          <w:szCs w:val="40"/>
        </w:rPr>
        <w:t>PC-1</w:t>
      </w:r>
    </w:p>
    <w:p w14:paraId="1C2889D8" w14:textId="77777777" w:rsidR="00313A0E" w:rsidRPr="00084FAB" w:rsidRDefault="00313A0E" w:rsidP="00313A0E">
      <w:pPr>
        <w:rPr>
          <w:rFonts w:cstheme="minorHAnsi"/>
          <w:sz w:val="28"/>
          <w:szCs w:val="28"/>
        </w:rPr>
      </w:pPr>
    </w:p>
    <w:p w14:paraId="5A3CD2F9" w14:textId="77777777" w:rsidR="00313A0E" w:rsidRPr="00F20DB7" w:rsidRDefault="00313A0E" w:rsidP="00313A0E">
      <w:pPr>
        <w:spacing w:after="0" w:line="240" w:lineRule="auto"/>
        <w:jc w:val="center"/>
        <w:rPr>
          <w:rFonts w:cstheme="minorHAnsi"/>
          <w:b/>
          <w:bCs/>
          <w:sz w:val="28"/>
          <w:szCs w:val="28"/>
        </w:rPr>
      </w:pPr>
      <w:r w:rsidRPr="00F20DB7">
        <w:rPr>
          <w:rFonts w:cstheme="minorHAnsi"/>
          <w:b/>
          <w:bCs/>
          <w:sz w:val="28"/>
          <w:szCs w:val="28"/>
        </w:rPr>
        <w:t>INTRODUCTION OF ENVIRONMENTALLY CONTROLLED POULTRY HOUSING SYSTEM</w:t>
      </w:r>
      <w:r w:rsidR="00EB0145" w:rsidRPr="00F20DB7">
        <w:rPr>
          <w:rFonts w:cstheme="minorHAnsi"/>
          <w:b/>
          <w:bCs/>
          <w:sz w:val="28"/>
          <w:szCs w:val="28"/>
        </w:rPr>
        <w:t xml:space="preserve"> </w:t>
      </w:r>
      <w:r w:rsidRPr="00F20DB7">
        <w:rPr>
          <w:rFonts w:cstheme="minorHAnsi"/>
          <w:b/>
          <w:bCs/>
          <w:sz w:val="28"/>
          <w:szCs w:val="28"/>
        </w:rPr>
        <w:t xml:space="preserve">IN MERGED AREAS </w:t>
      </w:r>
    </w:p>
    <w:p w14:paraId="6A767A70" w14:textId="52BCFE93" w:rsidR="00313A0E" w:rsidRDefault="00DD37B5" w:rsidP="00313A0E">
      <w:pPr>
        <w:spacing w:line="360" w:lineRule="auto"/>
        <w:jc w:val="center"/>
        <w:rPr>
          <w:rFonts w:cstheme="minorHAnsi"/>
          <w:b/>
          <w:bCs/>
          <w:sz w:val="28"/>
          <w:szCs w:val="28"/>
        </w:rPr>
      </w:pPr>
      <w:proofErr w:type="gramStart"/>
      <w:r>
        <w:rPr>
          <w:rFonts w:cstheme="minorHAnsi"/>
          <w:b/>
          <w:bCs/>
          <w:sz w:val="28"/>
          <w:szCs w:val="28"/>
        </w:rPr>
        <w:t>ADP.</w:t>
      </w:r>
      <w:proofErr w:type="gramEnd"/>
      <w:r>
        <w:rPr>
          <w:rFonts w:cstheme="minorHAnsi"/>
          <w:b/>
          <w:bCs/>
          <w:sz w:val="28"/>
          <w:szCs w:val="28"/>
        </w:rPr>
        <w:t xml:space="preserve"> No. 133</w:t>
      </w:r>
      <w:r w:rsidR="00FB446A">
        <w:rPr>
          <w:rFonts w:cstheme="minorHAnsi"/>
          <w:b/>
          <w:bCs/>
          <w:sz w:val="28"/>
          <w:szCs w:val="28"/>
        </w:rPr>
        <w:t xml:space="preserve"> (2021-22)</w:t>
      </w:r>
    </w:p>
    <w:p w14:paraId="377F3F12" w14:textId="77777777" w:rsidR="00FB446A" w:rsidRPr="00084FAB" w:rsidRDefault="00FB446A" w:rsidP="00313A0E">
      <w:pPr>
        <w:spacing w:line="360" w:lineRule="auto"/>
        <w:jc w:val="center"/>
        <w:rPr>
          <w:rFonts w:cstheme="minorHAnsi"/>
          <w:b/>
          <w:bCs/>
          <w:sz w:val="28"/>
          <w:szCs w:val="28"/>
        </w:rPr>
      </w:pPr>
    </w:p>
    <w:p w14:paraId="5E440EAD" w14:textId="77777777" w:rsidR="00313A0E" w:rsidRPr="00D17158" w:rsidRDefault="00313A0E" w:rsidP="00313A0E">
      <w:pPr>
        <w:spacing w:line="360" w:lineRule="auto"/>
        <w:jc w:val="center"/>
        <w:rPr>
          <w:rFonts w:cstheme="minorHAnsi"/>
          <w:b/>
          <w:bCs/>
          <w:sz w:val="24"/>
          <w:szCs w:val="24"/>
        </w:rPr>
      </w:pPr>
      <w:r w:rsidRPr="00D17158">
        <w:rPr>
          <w:rFonts w:cstheme="minorHAnsi"/>
          <w:b/>
          <w:bCs/>
          <w:noProof/>
          <w:sz w:val="24"/>
          <w:szCs w:val="24"/>
        </w:rPr>
        <w:drawing>
          <wp:inline distT="0" distB="0" distL="0" distR="0" wp14:anchorId="66FC0E31" wp14:editId="6EB95520">
            <wp:extent cx="2324100" cy="2371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24100" cy="2371725"/>
                    </a:xfrm>
                    <a:prstGeom prst="rect">
                      <a:avLst/>
                    </a:prstGeom>
                    <a:noFill/>
                    <a:ln>
                      <a:noFill/>
                    </a:ln>
                  </pic:spPr>
                </pic:pic>
              </a:graphicData>
            </a:graphic>
          </wp:inline>
        </w:drawing>
      </w:r>
    </w:p>
    <w:p w14:paraId="73F3E394" w14:textId="77777777" w:rsidR="00313A0E" w:rsidRPr="00D17158" w:rsidRDefault="00313A0E" w:rsidP="00313A0E">
      <w:pPr>
        <w:jc w:val="center"/>
        <w:rPr>
          <w:rFonts w:cstheme="minorHAnsi"/>
          <w:b/>
          <w:sz w:val="24"/>
          <w:szCs w:val="24"/>
        </w:rPr>
      </w:pPr>
    </w:p>
    <w:p w14:paraId="6E6E91B5" w14:textId="0AB34B60" w:rsidR="00313A0E" w:rsidRPr="00AF55B3" w:rsidRDefault="00313A0E" w:rsidP="00412A75">
      <w:pPr>
        <w:jc w:val="center"/>
        <w:rPr>
          <w:rFonts w:cstheme="minorHAnsi"/>
          <w:b/>
          <w:bCs/>
          <w:sz w:val="28"/>
          <w:szCs w:val="28"/>
        </w:rPr>
      </w:pPr>
      <w:r w:rsidRPr="00AF55B3">
        <w:rPr>
          <w:rFonts w:cstheme="minorHAnsi"/>
          <w:b/>
          <w:sz w:val="28"/>
          <w:szCs w:val="28"/>
        </w:rPr>
        <w:t xml:space="preserve">Project Cost </w:t>
      </w:r>
      <w:r w:rsidRPr="00AF55B3">
        <w:rPr>
          <w:rFonts w:cstheme="minorHAnsi"/>
          <w:b/>
          <w:bCs/>
          <w:sz w:val="28"/>
          <w:szCs w:val="28"/>
        </w:rPr>
        <w:t xml:space="preserve">Rs. </w:t>
      </w:r>
      <w:r w:rsidR="00412A75">
        <w:rPr>
          <w:rFonts w:ascii="Calibri" w:eastAsia="Times New Roman" w:hAnsi="Calibri" w:cs="Calibri"/>
          <w:b/>
          <w:bCs/>
          <w:sz w:val="28"/>
          <w:szCs w:val="28"/>
        </w:rPr>
        <w:t>944.003</w:t>
      </w:r>
      <w:r w:rsidR="00166B1A" w:rsidRPr="00AF55B3">
        <w:rPr>
          <w:rFonts w:ascii="Calibri" w:eastAsia="Times New Roman" w:hAnsi="Calibri" w:cs="Calibri"/>
          <w:b/>
          <w:bCs/>
          <w:sz w:val="28"/>
          <w:szCs w:val="28"/>
        </w:rPr>
        <w:t xml:space="preserve"> </w:t>
      </w:r>
      <w:r w:rsidRPr="00AF55B3">
        <w:rPr>
          <w:rFonts w:cstheme="minorHAnsi"/>
          <w:b/>
          <w:bCs/>
          <w:sz w:val="28"/>
          <w:szCs w:val="28"/>
        </w:rPr>
        <w:t>Million</w:t>
      </w:r>
      <w:r w:rsidRPr="00AF55B3">
        <w:rPr>
          <w:rFonts w:cstheme="minorHAnsi"/>
          <w:sz w:val="28"/>
          <w:szCs w:val="28"/>
        </w:rPr>
        <w:t xml:space="preserve"> </w:t>
      </w:r>
    </w:p>
    <w:p w14:paraId="22D8D128" w14:textId="77777777" w:rsidR="00313A0E" w:rsidRPr="00D17158" w:rsidRDefault="00313A0E" w:rsidP="00313A0E">
      <w:pPr>
        <w:spacing w:line="360" w:lineRule="auto"/>
        <w:rPr>
          <w:rFonts w:cstheme="minorHAnsi"/>
          <w:sz w:val="24"/>
          <w:szCs w:val="24"/>
        </w:rPr>
      </w:pPr>
    </w:p>
    <w:p w14:paraId="72DC9D81" w14:textId="77777777" w:rsidR="00313A0E" w:rsidRPr="00084FAB" w:rsidRDefault="00313A0E" w:rsidP="00313A0E">
      <w:pPr>
        <w:pStyle w:val="BodyText3"/>
        <w:widowControl/>
        <w:rPr>
          <w:rFonts w:asciiTheme="minorHAnsi" w:hAnsiTheme="minorHAnsi" w:cstheme="minorHAnsi"/>
          <w:b/>
          <w:bCs/>
          <w:sz w:val="28"/>
          <w:szCs w:val="28"/>
        </w:rPr>
      </w:pPr>
      <w:r w:rsidRPr="00084FAB">
        <w:rPr>
          <w:rFonts w:asciiTheme="minorHAnsi" w:hAnsiTheme="minorHAnsi" w:cstheme="minorHAnsi"/>
          <w:b/>
          <w:bCs/>
          <w:sz w:val="28"/>
          <w:szCs w:val="28"/>
        </w:rPr>
        <w:t>DIRECTORATE OF LIVESTOCK AND DAIRY DEVELOPMENT DEPARTMENT, MERGED AREAS</w:t>
      </w:r>
      <w:r w:rsidR="00084FAB">
        <w:rPr>
          <w:rFonts w:asciiTheme="minorHAnsi" w:hAnsiTheme="minorHAnsi" w:cstheme="minorHAnsi"/>
          <w:b/>
          <w:bCs/>
          <w:sz w:val="28"/>
          <w:szCs w:val="28"/>
        </w:rPr>
        <w:t xml:space="preserve">, </w:t>
      </w:r>
      <w:r w:rsidRPr="00084FAB">
        <w:rPr>
          <w:rFonts w:asciiTheme="minorHAnsi" w:hAnsiTheme="minorHAnsi" w:cstheme="minorHAnsi"/>
          <w:b/>
          <w:bCs/>
          <w:sz w:val="28"/>
          <w:szCs w:val="28"/>
        </w:rPr>
        <w:t xml:space="preserve">     </w:t>
      </w:r>
    </w:p>
    <w:p w14:paraId="149363FD" w14:textId="77777777" w:rsidR="00313A0E" w:rsidRPr="00084FAB" w:rsidRDefault="00313A0E" w:rsidP="00313A0E">
      <w:pPr>
        <w:pStyle w:val="BodyText3"/>
        <w:widowControl/>
        <w:rPr>
          <w:rFonts w:asciiTheme="minorHAnsi" w:hAnsiTheme="minorHAnsi" w:cstheme="minorHAnsi"/>
          <w:b/>
          <w:bCs/>
          <w:sz w:val="28"/>
          <w:szCs w:val="28"/>
        </w:rPr>
      </w:pPr>
      <w:r w:rsidRPr="00084FAB">
        <w:rPr>
          <w:rFonts w:asciiTheme="minorHAnsi" w:hAnsiTheme="minorHAnsi" w:cstheme="minorHAnsi"/>
          <w:b/>
          <w:bCs/>
          <w:sz w:val="28"/>
          <w:szCs w:val="28"/>
        </w:rPr>
        <w:t>WARSAK ROAD PESHAWAR</w:t>
      </w:r>
    </w:p>
    <w:p w14:paraId="756F99C7" w14:textId="77777777" w:rsidR="00313A0E" w:rsidRPr="00D17158" w:rsidRDefault="00313A0E" w:rsidP="00313A0E">
      <w:pPr>
        <w:jc w:val="center"/>
        <w:rPr>
          <w:rFonts w:cstheme="minorHAnsi"/>
          <w:b/>
          <w:sz w:val="24"/>
          <w:szCs w:val="24"/>
          <w:u w:val="single"/>
        </w:rPr>
      </w:pPr>
      <w:r w:rsidRPr="00D17158">
        <w:rPr>
          <w:rFonts w:cstheme="minorHAnsi"/>
          <w:b/>
          <w:sz w:val="24"/>
          <w:szCs w:val="24"/>
          <w:u w:val="single"/>
        </w:rPr>
        <w:t>(Phone # 091-9210272 Fax # 091-9212136)</w:t>
      </w:r>
    </w:p>
    <w:p w14:paraId="556B6253" w14:textId="0D537423" w:rsidR="000645B6" w:rsidRPr="00D17158" w:rsidRDefault="00313A0E" w:rsidP="005171E0">
      <w:pPr>
        <w:spacing w:after="0" w:line="240" w:lineRule="auto"/>
        <w:jc w:val="center"/>
        <w:rPr>
          <w:rFonts w:cstheme="minorHAnsi"/>
          <w:color w:val="000000" w:themeColor="text1"/>
          <w:sz w:val="24"/>
          <w:szCs w:val="24"/>
        </w:rPr>
      </w:pPr>
      <w:r w:rsidRPr="00D17158">
        <w:rPr>
          <w:rFonts w:cstheme="minorHAnsi"/>
          <w:b/>
          <w:sz w:val="24"/>
          <w:szCs w:val="24"/>
          <w:u w:val="single"/>
        </w:rPr>
        <w:t>Year 202</w:t>
      </w:r>
      <w:r w:rsidR="00F20DB7">
        <w:rPr>
          <w:rFonts w:cstheme="minorHAnsi"/>
          <w:b/>
          <w:sz w:val="24"/>
          <w:szCs w:val="24"/>
          <w:u w:val="single"/>
        </w:rPr>
        <w:t>1</w:t>
      </w:r>
      <w:r w:rsidRPr="00D17158">
        <w:rPr>
          <w:rFonts w:cstheme="minorHAnsi"/>
          <w:b/>
          <w:sz w:val="24"/>
          <w:szCs w:val="24"/>
          <w:u w:val="single"/>
        </w:rPr>
        <w:t>-2</w:t>
      </w:r>
      <w:r w:rsidR="00F20DB7">
        <w:rPr>
          <w:rFonts w:cstheme="minorHAnsi"/>
          <w:b/>
          <w:sz w:val="24"/>
          <w:szCs w:val="24"/>
          <w:u w:val="single"/>
        </w:rPr>
        <w:t>2</w:t>
      </w:r>
      <w:r w:rsidRPr="00D17158">
        <w:rPr>
          <w:rFonts w:cstheme="minorHAnsi"/>
          <w:b/>
          <w:sz w:val="24"/>
          <w:szCs w:val="24"/>
          <w:u w:val="single"/>
        </w:rPr>
        <w:br w:type="page"/>
      </w:r>
    </w:p>
    <w:p w14:paraId="13A7EDE3" w14:textId="77777777" w:rsidR="000645B6" w:rsidRPr="00D17158" w:rsidRDefault="000645B6" w:rsidP="006E7A4B">
      <w:pPr>
        <w:spacing w:after="0"/>
        <w:jc w:val="center"/>
        <w:rPr>
          <w:rFonts w:cstheme="minorHAnsi"/>
          <w:b/>
          <w:bCs/>
          <w:sz w:val="24"/>
          <w:szCs w:val="24"/>
        </w:rPr>
      </w:pPr>
      <w:r w:rsidRPr="00D17158">
        <w:rPr>
          <w:rFonts w:cstheme="minorHAnsi"/>
          <w:b/>
          <w:bCs/>
          <w:sz w:val="24"/>
          <w:szCs w:val="24"/>
        </w:rPr>
        <w:lastRenderedPageBreak/>
        <w:t>GOVERNMENT OF PAKISTAN</w:t>
      </w:r>
    </w:p>
    <w:p w14:paraId="2C5DC7E0" w14:textId="77777777" w:rsidR="000645B6" w:rsidRPr="00D17158" w:rsidRDefault="000645B6" w:rsidP="006E7A4B">
      <w:pPr>
        <w:spacing w:after="0"/>
        <w:jc w:val="center"/>
        <w:rPr>
          <w:rFonts w:cstheme="minorHAnsi"/>
          <w:b/>
          <w:bCs/>
          <w:sz w:val="24"/>
          <w:szCs w:val="24"/>
        </w:rPr>
      </w:pPr>
      <w:r w:rsidRPr="00D17158">
        <w:rPr>
          <w:rFonts w:cstheme="minorHAnsi"/>
          <w:b/>
          <w:bCs/>
          <w:sz w:val="24"/>
          <w:szCs w:val="24"/>
        </w:rPr>
        <w:t>PLANNING COMMISSION</w:t>
      </w:r>
    </w:p>
    <w:p w14:paraId="24C9AEDF" w14:textId="77777777" w:rsidR="000645B6" w:rsidRPr="00D17158" w:rsidRDefault="000645B6" w:rsidP="006E7A4B">
      <w:pPr>
        <w:spacing w:after="0"/>
        <w:jc w:val="center"/>
        <w:rPr>
          <w:rFonts w:cstheme="minorHAnsi"/>
          <w:b/>
          <w:bCs/>
          <w:sz w:val="24"/>
          <w:szCs w:val="24"/>
        </w:rPr>
      </w:pPr>
      <w:r w:rsidRPr="00D17158">
        <w:rPr>
          <w:rFonts w:cstheme="minorHAnsi"/>
          <w:b/>
          <w:bCs/>
          <w:sz w:val="24"/>
          <w:szCs w:val="24"/>
        </w:rPr>
        <w:t>PC-I FORM</w:t>
      </w:r>
    </w:p>
    <w:p w14:paraId="68467A53" w14:textId="77777777" w:rsidR="000645B6" w:rsidRPr="00D17158" w:rsidRDefault="000645B6" w:rsidP="006E7A4B">
      <w:pPr>
        <w:spacing w:after="0"/>
        <w:jc w:val="center"/>
        <w:rPr>
          <w:rFonts w:cstheme="minorHAnsi"/>
          <w:b/>
          <w:bCs/>
          <w:sz w:val="24"/>
          <w:szCs w:val="24"/>
          <w:u w:val="single"/>
        </w:rPr>
      </w:pPr>
      <w:r w:rsidRPr="00D17158">
        <w:rPr>
          <w:rFonts w:cstheme="minorHAnsi"/>
          <w:b/>
          <w:bCs/>
          <w:sz w:val="24"/>
          <w:szCs w:val="24"/>
          <w:u w:val="single"/>
        </w:rPr>
        <w:t>(PRODUCTION SECTORS)</w:t>
      </w:r>
    </w:p>
    <w:p w14:paraId="24970ECE" w14:textId="77777777" w:rsidR="000645B6" w:rsidRPr="00D17158" w:rsidRDefault="000645B6" w:rsidP="006E7A4B">
      <w:pPr>
        <w:numPr>
          <w:ilvl w:val="0"/>
          <w:numId w:val="4"/>
        </w:numPr>
        <w:tabs>
          <w:tab w:val="num" w:pos="-3780"/>
          <w:tab w:val="left" w:pos="-3240"/>
        </w:tabs>
        <w:spacing w:before="120" w:after="0" w:line="240" w:lineRule="auto"/>
        <w:jc w:val="both"/>
        <w:rPr>
          <w:rFonts w:cstheme="minorHAnsi"/>
          <w:b/>
          <w:bCs/>
          <w:sz w:val="24"/>
          <w:szCs w:val="24"/>
        </w:rPr>
      </w:pPr>
      <w:r w:rsidRPr="00D17158">
        <w:rPr>
          <w:rFonts w:cstheme="minorHAnsi"/>
          <w:b/>
          <w:bCs/>
          <w:sz w:val="24"/>
          <w:szCs w:val="24"/>
        </w:rPr>
        <w:t>Name of the Project:</w:t>
      </w:r>
    </w:p>
    <w:p w14:paraId="521FC096" w14:textId="67D20D95" w:rsidR="00650781" w:rsidRDefault="000645B6" w:rsidP="006E7A4B">
      <w:pPr>
        <w:tabs>
          <w:tab w:val="left" w:pos="1080"/>
        </w:tabs>
        <w:spacing w:before="120" w:after="0"/>
        <w:ind w:left="720"/>
        <w:jc w:val="both"/>
        <w:rPr>
          <w:rFonts w:cstheme="minorHAnsi"/>
          <w:sz w:val="24"/>
          <w:szCs w:val="24"/>
        </w:rPr>
      </w:pPr>
      <w:r w:rsidRPr="00D17158">
        <w:rPr>
          <w:rFonts w:cstheme="minorHAnsi"/>
          <w:sz w:val="24"/>
          <w:szCs w:val="24"/>
        </w:rPr>
        <w:t xml:space="preserve">Introduction of Environmentally Controlled Poultry Housing System in Merged </w:t>
      </w:r>
      <w:proofErr w:type="gramStart"/>
      <w:r w:rsidRPr="00D17158">
        <w:rPr>
          <w:rFonts w:cstheme="minorHAnsi"/>
          <w:sz w:val="24"/>
          <w:szCs w:val="24"/>
        </w:rPr>
        <w:t xml:space="preserve">Areas </w:t>
      </w:r>
      <w:r w:rsidR="00DD37B5">
        <w:rPr>
          <w:rFonts w:cstheme="minorHAnsi"/>
          <w:sz w:val="24"/>
          <w:szCs w:val="24"/>
        </w:rPr>
        <w:t xml:space="preserve"> ADP</w:t>
      </w:r>
      <w:proofErr w:type="gramEnd"/>
      <w:r w:rsidR="00DD37B5">
        <w:rPr>
          <w:rFonts w:cstheme="minorHAnsi"/>
          <w:sz w:val="24"/>
          <w:szCs w:val="24"/>
        </w:rPr>
        <w:t>. No.133</w:t>
      </w:r>
    </w:p>
    <w:p w14:paraId="272C2CD6" w14:textId="77777777" w:rsidR="000645B6" w:rsidRPr="00D17158" w:rsidRDefault="000645B6" w:rsidP="006E7A4B">
      <w:pPr>
        <w:numPr>
          <w:ilvl w:val="0"/>
          <w:numId w:val="4"/>
        </w:numPr>
        <w:tabs>
          <w:tab w:val="num" w:pos="-3780"/>
          <w:tab w:val="left" w:pos="-3240"/>
        </w:tabs>
        <w:spacing w:before="120" w:after="0" w:line="240" w:lineRule="auto"/>
        <w:jc w:val="both"/>
        <w:rPr>
          <w:rFonts w:cstheme="minorHAnsi"/>
          <w:b/>
          <w:bCs/>
          <w:sz w:val="24"/>
          <w:szCs w:val="24"/>
        </w:rPr>
      </w:pPr>
      <w:r w:rsidRPr="00D17158">
        <w:rPr>
          <w:rFonts w:cstheme="minorHAnsi"/>
          <w:b/>
          <w:bCs/>
          <w:sz w:val="24"/>
          <w:szCs w:val="24"/>
        </w:rPr>
        <w:t>Location of the Project:</w:t>
      </w:r>
    </w:p>
    <w:p w14:paraId="64C0C842" w14:textId="77777777" w:rsidR="000645B6" w:rsidRPr="00D17158" w:rsidRDefault="000645B6" w:rsidP="006E7A4B">
      <w:pPr>
        <w:numPr>
          <w:ilvl w:val="0"/>
          <w:numId w:val="17"/>
        </w:numPr>
        <w:tabs>
          <w:tab w:val="clear" w:pos="1440"/>
          <w:tab w:val="left" w:pos="-3480"/>
        </w:tabs>
        <w:spacing w:before="120" w:after="0" w:line="240" w:lineRule="auto"/>
        <w:ind w:left="720"/>
        <w:jc w:val="both"/>
        <w:rPr>
          <w:rFonts w:cstheme="minorHAnsi"/>
          <w:b/>
          <w:bCs/>
          <w:sz w:val="24"/>
          <w:szCs w:val="24"/>
        </w:rPr>
      </w:pPr>
      <w:r w:rsidRPr="00D17158">
        <w:rPr>
          <w:rFonts w:cstheme="minorHAnsi"/>
          <w:b/>
          <w:bCs/>
          <w:sz w:val="24"/>
          <w:szCs w:val="24"/>
        </w:rPr>
        <w:t>Provide name of districts and province:</w:t>
      </w:r>
    </w:p>
    <w:p w14:paraId="52CF86DC" w14:textId="77777777" w:rsidR="000645B6" w:rsidRPr="00D17158" w:rsidRDefault="000645B6" w:rsidP="006E7A4B">
      <w:pPr>
        <w:tabs>
          <w:tab w:val="left" w:pos="1080"/>
        </w:tabs>
        <w:spacing w:before="120" w:after="0"/>
        <w:ind w:left="720"/>
        <w:jc w:val="both"/>
        <w:rPr>
          <w:rFonts w:cstheme="minorHAnsi"/>
          <w:sz w:val="24"/>
          <w:szCs w:val="24"/>
        </w:rPr>
      </w:pPr>
      <w:r w:rsidRPr="00D17158">
        <w:rPr>
          <w:rFonts w:cstheme="minorHAnsi"/>
          <w:sz w:val="24"/>
          <w:szCs w:val="24"/>
        </w:rPr>
        <w:t>All tribal districts and sub-divisions of Merged Areas, Khyber Pakhtunkhwa</w:t>
      </w:r>
    </w:p>
    <w:p w14:paraId="7E757B90" w14:textId="77777777" w:rsidR="000645B6" w:rsidRPr="00D17158" w:rsidRDefault="000645B6" w:rsidP="006E7A4B">
      <w:pPr>
        <w:numPr>
          <w:ilvl w:val="0"/>
          <w:numId w:val="4"/>
        </w:numPr>
        <w:tabs>
          <w:tab w:val="left" w:pos="1080"/>
        </w:tabs>
        <w:spacing w:before="120" w:after="0" w:line="240" w:lineRule="auto"/>
        <w:jc w:val="both"/>
        <w:rPr>
          <w:rFonts w:cstheme="minorHAnsi"/>
          <w:b/>
          <w:bCs/>
          <w:sz w:val="24"/>
          <w:szCs w:val="24"/>
        </w:rPr>
      </w:pPr>
      <w:r w:rsidRPr="00D17158">
        <w:rPr>
          <w:rFonts w:cstheme="minorHAnsi"/>
          <w:b/>
          <w:bCs/>
          <w:sz w:val="24"/>
          <w:szCs w:val="24"/>
        </w:rPr>
        <w:t>Authorities responsible for:</w:t>
      </w:r>
    </w:p>
    <w:p w14:paraId="7C1234C0" w14:textId="77777777" w:rsidR="000645B6" w:rsidRPr="00D17158" w:rsidRDefault="000645B6" w:rsidP="006E7A4B">
      <w:pPr>
        <w:numPr>
          <w:ilvl w:val="0"/>
          <w:numId w:val="17"/>
        </w:numPr>
        <w:tabs>
          <w:tab w:val="clear" w:pos="1440"/>
          <w:tab w:val="left" w:pos="-3480"/>
        </w:tabs>
        <w:spacing w:before="120" w:after="0" w:line="240" w:lineRule="auto"/>
        <w:ind w:left="720"/>
        <w:jc w:val="both"/>
        <w:rPr>
          <w:rFonts w:cstheme="minorHAnsi"/>
          <w:b/>
          <w:bCs/>
          <w:sz w:val="24"/>
          <w:szCs w:val="24"/>
        </w:rPr>
      </w:pPr>
      <w:r w:rsidRPr="00D17158">
        <w:rPr>
          <w:rFonts w:cstheme="minorHAnsi"/>
          <w:b/>
          <w:bCs/>
          <w:sz w:val="24"/>
          <w:szCs w:val="24"/>
        </w:rPr>
        <w:t>Indicate name of the agency responsible for sponsoring, execution, operation and maintenance:</w:t>
      </w:r>
    </w:p>
    <w:p w14:paraId="617EAA40" w14:textId="77777777" w:rsidR="000645B6" w:rsidRPr="00D17158" w:rsidRDefault="000645B6" w:rsidP="006E7A4B">
      <w:pPr>
        <w:numPr>
          <w:ilvl w:val="0"/>
          <w:numId w:val="5"/>
        </w:numPr>
        <w:tabs>
          <w:tab w:val="left" w:pos="1080"/>
        </w:tabs>
        <w:spacing w:before="120" w:after="0" w:line="240" w:lineRule="auto"/>
        <w:jc w:val="both"/>
        <w:rPr>
          <w:rFonts w:cstheme="minorHAnsi"/>
          <w:b/>
          <w:bCs/>
          <w:sz w:val="24"/>
          <w:szCs w:val="24"/>
        </w:rPr>
      </w:pPr>
      <w:r w:rsidRPr="00D17158">
        <w:rPr>
          <w:rFonts w:cstheme="minorHAnsi"/>
          <w:b/>
          <w:bCs/>
          <w:sz w:val="24"/>
          <w:szCs w:val="24"/>
        </w:rPr>
        <w:t>Sponsoring:</w:t>
      </w:r>
    </w:p>
    <w:p w14:paraId="535646DF" w14:textId="77AE7ED6" w:rsidR="000645B6" w:rsidRPr="006E7A4B" w:rsidRDefault="000645B6" w:rsidP="006E7A4B">
      <w:pPr>
        <w:tabs>
          <w:tab w:val="left" w:pos="1080"/>
        </w:tabs>
        <w:spacing w:before="120" w:after="0"/>
        <w:ind w:left="720"/>
        <w:jc w:val="both"/>
        <w:rPr>
          <w:rFonts w:cstheme="minorHAnsi"/>
          <w:sz w:val="24"/>
          <w:szCs w:val="24"/>
        </w:rPr>
      </w:pPr>
      <w:r w:rsidRPr="006E7A4B">
        <w:rPr>
          <w:rFonts w:cstheme="minorHAnsi"/>
          <w:sz w:val="24"/>
          <w:szCs w:val="24"/>
        </w:rPr>
        <w:t xml:space="preserve">Govt: of Pakistan </w:t>
      </w:r>
      <w:r w:rsidR="006E7A4B" w:rsidRPr="006E7A4B">
        <w:rPr>
          <w:rFonts w:cstheme="minorHAnsi"/>
          <w:sz w:val="24"/>
          <w:szCs w:val="24"/>
        </w:rPr>
        <w:t>through Annual</w:t>
      </w:r>
      <w:r w:rsidR="00366A4D" w:rsidRPr="006E7A4B">
        <w:rPr>
          <w:rFonts w:cstheme="minorHAnsi"/>
          <w:sz w:val="24"/>
          <w:szCs w:val="24"/>
        </w:rPr>
        <w:t xml:space="preserve"> / </w:t>
      </w:r>
      <w:r w:rsidRPr="006E7A4B">
        <w:rPr>
          <w:rFonts w:cstheme="minorHAnsi"/>
          <w:sz w:val="24"/>
          <w:szCs w:val="24"/>
        </w:rPr>
        <w:t>Ten Year Development Plan (TYDP)</w:t>
      </w:r>
    </w:p>
    <w:p w14:paraId="2FE9A8E3" w14:textId="77777777" w:rsidR="000645B6" w:rsidRPr="00D17158" w:rsidRDefault="000645B6" w:rsidP="006E7A4B">
      <w:pPr>
        <w:tabs>
          <w:tab w:val="left" w:pos="1080"/>
        </w:tabs>
        <w:spacing w:before="120" w:after="0"/>
        <w:ind w:left="720"/>
        <w:jc w:val="both"/>
        <w:rPr>
          <w:rFonts w:cstheme="minorHAnsi"/>
          <w:sz w:val="24"/>
          <w:szCs w:val="24"/>
        </w:rPr>
      </w:pPr>
      <w:r w:rsidRPr="00D17158">
        <w:rPr>
          <w:rFonts w:cstheme="minorHAnsi"/>
          <w:sz w:val="24"/>
          <w:szCs w:val="24"/>
        </w:rPr>
        <w:t xml:space="preserve">Secretary to Government of Khyber Pakhtunkhwa, Agriculture, Livestock and Cooperatives </w:t>
      </w:r>
    </w:p>
    <w:p w14:paraId="3200D812" w14:textId="77777777" w:rsidR="000645B6" w:rsidRPr="00D17158" w:rsidRDefault="000645B6" w:rsidP="006E7A4B">
      <w:pPr>
        <w:numPr>
          <w:ilvl w:val="0"/>
          <w:numId w:val="5"/>
        </w:numPr>
        <w:tabs>
          <w:tab w:val="left" w:pos="1080"/>
        </w:tabs>
        <w:spacing w:before="120" w:after="0" w:line="240" w:lineRule="auto"/>
        <w:jc w:val="both"/>
        <w:rPr>
          <w:rFonts w:cstheme="minorHAnsi"/>
          <w:b/>
          <w:bCs/>
          <w:sz w:val="24"/>
          <w:szCs w:val="24"/>
        </w:rPr>
      </w:pPr>
      <w:r w:rsidRPr="00D17158">
        <w:rPr>
          <w:rFonts w:cstheme="minorHAnsi"/>
          <w:b/>
          <w:bCs/>
          <w:sz w:val="24"/>
          <w:szCs w:val="24"/>
        </w:rPr>
        <w:t>Implementation &amp; Execution</w:t>
      </w:r>
    </w:p>
    <w:p w14:paraId="656DE894" w14:textId="77777777" w:rsidR="000645B6" w:rsidRPr="00273323" w:rsidRDefault="000645B6" w:rsidP="006E7A4B">
      <w:pPr>
        <w:numPr>
          <w:ilvl w:val="2"/>
          <w:numId w:val="8"/>
        </w:numPr>
        <w:tabs>
          <w:tab w:val="clear" w:pos="2880"/>
          <w:tab w:val="num" w:pos="-3480"/>
        </w:tabs>
        <w:spacing w:before="120" w:after="0" w:line="240" w:lineRule="auto"/>
        <w:ind w:left="1080"/>
        <w:jc w:val="both"/>
        <w:rPr>
          <w:rFonts w:cstheme="minorHAnsi"/>
          <w:b/>
          <w:bCs/>
          <w:sz w:val="24"/>
          <w:szCs w:val="24"/>
        </w:rPr>
      </w:pPr>
      <w:r w:rsidRPr="00273323">
        <w:rPr>
          <w:rFonts w:cstheme="minorHAnsi"/>
          <w:sz w:val="24"/>
          <w:szCs w:val="24"/>
        </w:rPr>
        <w:t>Director Livestock and Dairy Development Department Merged Areas Peshawar.</w:t>
      </w:r>
    </w:p>
    <w:p w14:paraId="44805EE4" w14:textId="77777777" w:rsidR="000645B6" w:rsidRPr="00273323" w:rsidRDefault="000645B6" w:rsidP="006E7A4B">
      <w:pPr>
        <w:numPr>
          <w:ilvl w:val="2"/>
          <w:numId w:val="8"/>
        </w:numPr>
        <w:tabs>
          <w:tab w:val="clear" w:pos="2880"/>
          <w:tab w:val="num" w:pos="-3480"/>
        </w:tabs>
        <w:spacing w:before="120" w:after="0" w:line="240" w:lineRule="auto"/>
        <w:ind w:left="1080"/>
        <w:jc w:val="both"/>
        <w:rPr>
          <w:rFonts w:cstheme="minorHAnsi"/>
          <w:b/>
          <w:bCs/>
          <w:sz w:val="24"/>
          <w:szCs w:val="24"/>
        </w:rPr>
      </w:pPr>
      <w:r w:rsidRPr="00273323">
        <w:rPr>
          <w:rFonts w:cstheme="minorHAnsi"/>
          <w:bCs/>
          <w:sz w:val="24"/>
          <w:szCs w:val="24"/>
        </w:rPr>
        <w:t>Project Director / In-charge, Livestock and Dairy Development Department Merged Areas Warsak Road Peshawar</w:t>
      </w:r>
    </w:p>
    <w:p w14:paraId="0BC5249A" w14:textId="77777777" w:rsidR="000645B6" w:rsidRPr="00273323" w:rsidRDefault="000645B6" w:rsidP="006E7A4B">
      <w:pPr>
        <w:numPr>
          <w:ilvl w:val="2"/>
          <w:numId w:val="8"/>
        </w:numPr>
        <w:tabs>
          <w:tab w:val="clear" w:pos="2880"/>
          <w:tab w:val="num" w:pos="-3480"/>
        </w:tabs>
        <w:spacing w:before="120" w:after="0" w:line="240" w:lineRule="auto"/>
        <w:ind w:left="1080"/>
        <w:jc w:val="both"/>
        <w:rPr>
          <w:rFonts w:cstheme="minorHAnsi"/>
          <w:b/>
          <w:bCs/>
          <w:sz w:val="24"/>
          <w:szCs w:val="24"/>
        </w:rPr>
      </w:pPr>
      <w:r w:rsidRPr="00273323">
        <w:rPr>
          <w:rFonts w:cstheme="minorHAnsi"/>
          <w:sz w:val="24"/>
          <w:szCs w:val="24"/>
        </w:rPr>
        <w:t>District Head of Livestock of concerned tribal districts/sub-divisions Merged Areas.</w:t>
      </w:r>
    </w:p>
    <w:p w14:paraId="2519DE45" w14:textId="77777777" w:rsidR="000645B6" w:rsidRPr="00273323" w:rsidRDefault="000645B6" w:rsidP="006E7A4B">
      <w:pPr>
        <w:numPr>
          <w:ilvl w:val="0"/>
          <w:numId w:val="5"/>
        </w:numPr>
        <w:tabs>
          <w:tab w:val="left" w:pos="1080"/>
        </w:tabs>
        <w:spacing w:before="120" w:after="0" w:line="240" w:lineRule="auto"/>
        <w:jc w:val="both"/>
        <w:rPr>
          <w:rFonts w:cstheme="minorHAnsi"/>
          <w:b/>
          <w:bCs/>
          <w:sz w:val="24"/>
          <w:szCs w:val="24"/>
        </w:rPr>
      </w:pPr>
      <w:r w:rsidRPr="00273323">
        <w:rPr>
          <w:rFonts w:cstheme="minorHAnsi"/>
          <w:b/>
          <w:bCs/>
          <w:sz w:val="24"/>
          <w:szCs w:val="24"/>
        </w:rPr>
        <w:t>Operation and maintenance:</w:t>
      </w:r>
    </w:p>
    <w:p w14:paraId="6C70CAFD" w14:textId="77777777" w:rsidR="000645B6" w:rsidRPr="00273323" w:rsidRDefault="000645B6" w:rsidP="006E7A4B">
      <w:pPr>
        <w:numPr>
          <w:ilvl w:val="0"/>
          <w:numId w:val="18"/>
        </w:numPr>
        <w:tabs>
          <w:tab w:val="left" w:pos="-3720"/>
        </w:tabs>
        <w:spacing w:before="120" w:after="0" w:line="240" w:lineRule="auto"/>
        <w:jc w:val="both"/>
        <w:rPr>
          <w:rFonts w:cstheme="minorHAnsi"/>
          <w:sz w:val="24"/>
          <w:szCs w:val="24"/>
        </w:rPr>
      </w:pPr>
      <w:r w:rsidRPr="00273323">
        <w:rPr>
          <w:rFonts w:cstheme="minorHAnsi"/>
          <w:sz w:val="24"/>
          <w:szCs w:val="24"/>
        </w:rPr>
        <w:t xml:space="preserve">Project Director / In-charge will operate project activities through project (field) staff and Assistant Directors of concerned tribal districts / sub-division under the overall supervision of Director Livestock Merged Areas </w:t>
      </w:r>
    </w:p>
    <w:p w14:paraId="3E284884" w14:textId="77777777" w:rsidR="000645B6" w:rsidRPr="00D17158" w:rsidRDefault="000645B6" w:rsidP="006E7A4B">
      <w:pPr>
        <w:numPr>
          <w:ilvl w:val="0"/>
          <w:numId w:val="17"/>
        </w:numPr>
        <w:tabs>
          <w:tab w:val="clear" w:pos="1440"/>
          <w:tab w:val="left" w:pos="-3480"/>
        </w:tabs>
        <w:spacing w:before="120" w:after="0" w:line="240" w:lineRule="auto"/>
        <w:ind w:left="720"/>
        <w:jc w:val="both"/>
        <w:rPr>
          <w:rFonts w:cstheme="minorHAnsi"/>
          <w:b/>
          <w:bCs/>
          <w:sz w:val="24"/>
          <w:szCs w:val="24"/>
        </w:rPr>
      </w:pPr>
      <w:r w:rsidRPr="00D17158">
        <w:rPr>
          <w:rFonts w:cstheme="minorHAnsi"/>
          <w:b/>
          <w:bCs/>
          <w:sz w:val="24"/>
          <w:szCs w:val="24"/>
        </w:rPr>
        <w:t>In case of more than one agency, give their component wise responsibility. For provincial projects, name of the concerned federal ministry be provided:</w:t>
      </w:r>
    </w:p>
    <w:p w14:paraId="2A72CC7E" w14:textId="77777777" w:rsidR="000645B6" w:rsidRPr="00D17158" w:rsidRDefault="000645B6" w:rsidP="006E7A4B">
      <w:pPr>
        <w:numPr>
          <w:ilvl w:val="1"/>
          <w:numId w:val="15"/>
        </w:numPr>
        <w:tabs>
          <w:tab w:val="clear" w:pos="2160"/>
        </w:tabs>
        <w:spacing w:before="120" w:after="0" w:line="240" w:lineRule="auto"/>
        <w:ind w:left="1080"/>
        <w:jc w:val="both"/>
        <w:rPr>
          <w:rFonts w:cstheme="minorHAnsi"/>
          <w:sz w:val="24"/>
          <w:szCs w:val="24"/>
        </w:rPr>
      </w:pPr>
      <w:r w:rsidRPr="00D17158">
        <w:rPr>
          <w:rFonts w:cstheme="minorHAnsi"/>
          <w:sz w:val="24"/>
          <w:szCs w:val="24"/>
        </w:rPr>
        <w:t xml:space="preserve">Director Livestock and Dairy Development Department Merged Areas will be responsible for overall supervision of the project implementation, monitoring and to procure all the project inputs. </w:t>
      </w:r>
    </w:p>
    <w:p w14:paraId="111BBDC4" w14:textId="77777777" w:rsidR="000645B6" w:rsidRPr="00D17158" w:rsidRDefault="000645B6" w:rsidP="006E7A4B">
      <w:pPr>
        <w:numPr>
          <w:ilvl w:val="1"/>
          <w:numId w:val="15"/>
        </w:numPr>
        <w:tabs>
          <w:tab w:val="clear" w:pos="2160"/>
        </w:tabs>
        <w:spacing w:before="120" w:after="0" w:line="240" w:lineRule="auto"/>
        <w:ind w:left="1080"/>
        <w:jc w:val="both"/>
        <w:rPr>
          <w:rFonts w:cstheme="minorHAnsi"/>
          <w:b/>
          <w:bCs/>
          <w:sz w:val="24"/>
          <w:szCs w:val="24"/>
        </w:rPr>
      </w:pPr>
      <w:r w:rsidRPr="00D17158">
        <w:rPr>
          <w:rFonts w:cstheme="minorHAnsi"/>
          <w:sz w:val="24"/>
          <w:szCs w:val="24"/>
        </w:rPr>
        <w:t xml:space="preserve">Project In-charge/ Project Director will be responsible to plan, execute, operate and monitor all the activities of the project. </w:t>
      </w:r>
    </w:p>
    <w:p w14:paraId="704BC052" w14:textId="77777777" w:rsidR="000645B6" w:rsidRPr="00D17158" w:rsidRDefault="000645B6" w:rsidP="006E7A4B">
      <w:pPr>
        <w:numPr>
          <w:ilvl w:val="1"/>
          <w:numId w:val="15"/>
        </w:numPr>
        <w:tabs>
          <w:tab w:val="clear" w:pos="2160"/>
        </w:tabs>
        <w:spacing w:before="120" w:after="0" w:line="240" w:lineRule="auto"/>
        <w:ind w:left="1080"/>
        <w:jc w:val="both"/>
        <w:rPr>
          <w:rFonts w:cstheme="minorHAnsi"/>
          <w:b/>
          <w:bCs/>
          <w:sz w:val="24"/>
          <w:szCs w:val="24"/>
        </w:rPr>
      </w:pPr>
      <w:r w:rsidRPr="00D17158">
        <w:rPr>
          <w:rFonts w:cstheme="minorHAnsi"/>
          <w:sz w:val="24"/>
          <w:szCs w:val="24"/>
        </w:rPr>
        <w:lastRenderedPageBreak/>
        <w:t>Project staff together with Assistant Directors merged areas will be responsible for implementation and monitoring of the project activities at field level in the targeted areas of their respective tribal districts / sub-divisions.</w:t>
      </w:r>
    </w:p>
    <w:p w14:paraId="251E0BDE" w14:textId="77777777" w:rsidR="000645B6" w:rsidRPr="00D17158" w:rsidRDefault="000645B6" w:rsidP="006E7A4B">
      <w:pPr>
        <w:pStyle w:val="BodyText"/>
        <w:widowControl w:val="0"/>
        <w:numPr>
          <w:ilvl w:val="0"/>
          <w:numId w:val="4"/>
        </w:numPr>
        <w:autoSpaceDE w:val="0"/>
        <w:autoSpaceDN w:val="0"/>
        <w:spacing w:before="120" w:after="0" w:line="240" w:lineRule="auto"/>
        <w:jc w:val="both"/>
        <w:rPr>
          <w:rFonts w:cstheme="minorHAnsi"/>
          <w:b/>
          <w:bCs/>
          <w:sz w:val="24"/>
          <w:szCs w:val="24"/>
        </w:rPr>
      </w:pPr>
      <w:r w:rsidRPr="00D17158">
        <w:rPr>
          <w:rFonts w:cstheme="minorHAnsi"/>
          <w:b/>
          <w:bCs/>
          <w:sz w:val="24"/>
          <w:szCs w:val="24"/>
        </w:rPr>
        <w:t xml:space="preserve"> (a) Plan provision:</w:t>
      </w:r>
    </w:p>
    <w:p w14:paraId="0CBA03B7" w14:textId="77777777" w:rsidR="000645B6" w:rsidRPr="00D17158" w:rsidRDefault="000645B6" w:rsidP="006E7A4B">
      <w:pPr>
        <w:numPr>
          <w:ilvl w:val="0"/>
          <w:numId w:val="17"/>
        </w:numPr>
        <w:tabs>
          <w:tab w:val="clear" w:pos="1440"/>
          <w:tab w:val="left" w:pos="-3480"/>
        </w:tabs>
        <w:spacing w:before="120" w:after="0" w:line="240" w:lineRule="auto"/>
        <w:ind w:left="720"/>
        <w:jc w:val="both"/>
        <w:rPr>
          <w:rFonts w:cstheme="minorHAnsi"/>
          <w:sz w:val="24"/>
          <w:szCs w:val="24"/>
        </w:rPr>
      </w:pPr>
      <w:r w:rsidRPr="00D17158">
        <w:rPr>
          <w:rFonts w:cstheme="minorHAnsi"/>
          <w:b/>
          <w:bCs/>
          <w:sz w:val="24"/>
          <w:szCs w:val="24"/>
        </w:rPr>
        <w:t>If the project is included in the medium term/Five Year Plan, specify actual allocation.</w:t>
      </w:r>
    </w:p>
    <w:p w14:paraId="572D4292" w14:textId="097F82E7" w:rsidR="000645B6" w:rsidRPr="00B42606" w:rsidRDefault="000645B6" w:rsidP="006E7A4B">
      <w:pPr>
        <w:numPr>
          <w:ilvl w:val="12"/>
          <w:numId w:val="0"/>
        </w:numPr>
        <w:spacing w:before="120" w:after="0"/>
        <w:ind w:left="720"/>
        <w:jc w:val="both"/>
        <w:rPr>
          <w:rFonts w:cstheme="minorHAnsi"/>
          <w:sz w:val="24"/>
          <w:szCs w:val="24"/>
        </w:rPr>
      </w:pPr>
      <w:r w:rsidRPr="00B42606">
        <w:rPr>
          <w:rFonts w:cstheme="minorHAnsi"/>
          <w:sz w:val="24"/>
          <w:szCs w:val="24"/>
        </w:rPr>
        <w:t xml:space="preserve">The project is in line with Khyber Pakhtunkhwa Livestock </w:t>
      </w:r>
      <w:r w:rsidR="00CA0F1E" w:rsidRPr="00B42606">
        <w:rPr>
          <w:rFonts w:cstheme="minorHAnsi"/>
          <w:sz w:val="24"/>
          <w:szCs w:val="24"/>
        </w:rPr>
        <w:t xml:space="preserve">Policy </w:t>
      </w:r>
      <w:r w:rsidRPr="00B42606">
        <w:rPr>
          <w:rFonts w:cstheme="minorHAnsi"/>
          <w:sz w:val="24"/>
          <w:szCs w:val="24"/>
        </w:rPr>
        <w:t>2018</w:t>
      </w:r>
      <w:r w:rsidR="00B42606" w:rsidRPr="00B42606">
        <w:rPr>
          <w:rFonts w:cstheme="minorHAnsi"/>
          <w:sz w:val="24"/>
          <w:szCs w:val="24"/>
        </w:rPr>
        <w:t>, Tribal Decade Strategy</w:t>
      </w:r>
      <w:r w:rsidRPr="00B42606">
        <w:rPr>
          <w:rFonts w:cstheme="minorHAnsi"/>
          <w:sz w:val="24"/>
          <w:szCs w:val="24"/>
        </w:rPr>
        <w:t xml:space="preserve"> </w:t>
      </w:r>
      <w:r w:rsidR="00CA0F1E" w:rsidRPr="00B42606">
        <w:rPr>
          <w:rFonts w:cstheme="minorHAnsi"/>
          <w:sz w:val="24"/>
          <w:szCs w:val="24"/>
        </w:rPr>
        <w:t>and Sustainable Development Goals (SDGs).</w:t>
      </w:r>
    </w:p>
    <w:p w14:paraId="7E5FB2A0" w14:textId="77777777" w:rsidR="000645B6" w:rsidRPr="00D17158" w:rsidRDefault="000645B6" w:rsidP="006E7A4B">
      <w:pPr>
        <w:numPr>
          <w:ilvl w:val="0"/>
          <w:numId w:val="17"/>
        </w:numPr>
        <w:tabs>
          <w:tab w:val="clear" w:pos="1440"/>
          <w:tab w:val="left" w:pos="-3480"/>
        </w:tabs>
        <w:spacing w:before="120" w:after="0" w:line="240" w:lineRule="auto"/>
        <w:ind w:left="720"/>
        <w:jc w:val="both"/>
        <w:rPr>
          <w:rFonts w:cstheme="minorHAnsi"/>
          <w:b/>
          <w:bCs/>
          <w:sz w:val="24"/>
          <w:szCs w:val="24"/>
        </w:rPr>
      </w:pPr>
      <w:r w:rsidRPr="00D17158">
        <w:rPr>
          <w:rFonts w:cstheme="minorHAnsi"/>
          <w:b/>
          <w:bCs/>
          <w:sz w:val="24"/>
          <w:szCs w:val="24"/>
        </w:rPr>
        <w:t>If not included in the current Plan, what warrants its inclusion and how is it now proposed to be accommodated.</w:t>
      </w:r>
    </w:p>
    <w:p w14:paraId="3854B14A" w14:textId="77777777" w:rsidR="000645B6" w:rsidRPr="00D17158" w:rsidRDefault="000645B6" w:rsidP="006E7A4B">
      <w:pPr>
        <w:numPr>
          <w:ilvl w:val="12"/>
          <w:numId w:val="0"/>
        </w:numPr>
        <w:spacing w:before="120" w:after="0"/>
        <w:ind w:firstLine="720"/>
        <w:jc w:val="center"/>
        <w:rPr>
          <w:rFonts w:cstheme="minorHAnsi"/>
          <w:sz w:val="24"/>
          <w:szCs w:val="24"/>
        </w:rPr>
      </w:pPr>
      <w:r w:rsidRPr="00D17158">
        <w:rPr>
          <w:rFonts w:cstheme="minorHAnsi"/>
          <w:sz w:val="24"/>
          <w:szCs w:val="24"/>
        </w:rPr>
        <w:t>Not Applicable.</w:t>
      </w:r>
    </w:p>
    <w:p w14:paraId="242245D1" w14:textId="77777777" w:rsidR="000645B6" w:rsidRPr="00D17158" w:rsidRDefault="000645B6" w:rsidP="006E7A4B">
      <w:pPr>
        <w:numPr>
          <w:ilvl w:val="0"/>
          <w:numId w:val="17"/>
        </w:numPr>
        <w:tabs>
          <w:tab w:val="clear" w:pos="1440"/>
          <w:tab w:val="left" w:pos="-3480"/>
        </w:tabs>
        <w:spacing w:before="120" w:after="0" w:line="240" w:lineRule="auto"/>
        <w:ind w:left="720"/>
        <w:jc w:val="both"/>
        <w:rPr>
          <w:rFonts w:cstheme="minorHAnsi"/>
          <w:b/>
          <w:bCs/>
          <w:sz w:val="24"/>
          <w:szCs w:val="24"/>
        </w:rPr>
      </w:pPr>
      <w:r w:rsidRPr="00D17158">
        <w:rPr>
          <w:rFonts w:cstheme="minorHAnsi"/>
          <w:b/>
          <w:bCs/>
          <w:sz w:val="24"/>
          <w:szCs w:val="24"/>
        </w:rPr>
        <w:t>If the project is proposed to be financed out of block provision; indicate: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2418"/>
        <w:gridCol w:w="2442"/>
        <w:gridCol w:w="1649"/>
      </w:tblGrid>
      <w:tr w:rsidR="000645B6" w:rsidRPr="00D17158" w14:paraId="6E452F2B" w14:textId="77777777" w:rsidTr="001464F8">
        <w:trPr>
          <w:trHeight w:val="800"/>
        </w:trPr>
        <w:tc>
          <w:tcPr>
            <w:tcW w:w="1728" w:type="dxa"/>
          </w:tcPr>
          <w:p w14:paraId="51DD25E9" w14:textId="77777777" w:rsidR="000645B6" w:rsidRPr="00273323" w:rsidRDefault="000645B6" w:rsidP="006E7A4B">
            <w:pPr>
              <w:spacing w:before="120" w:after="0"/>
              <w:jc w:val="center"/>
              <w:rPr>
                <w:rFonts w:cstheme="minorHAnsi"/>
                <w:sz w:val="24"/>
                <w:szCs w:val="24"/>
              </w:rPr>
            </w:pPr>
            <w:r w:rsidRPr="00273323">
              <w:rPr>
                <w:rFonts w:cstheme="minorHAnsi"/>
                <w:sz w:val="24"/>
                <w:szCs w:val="24"/>
              </w:rPr>
              <w:t>Total Block Provision.</w:t>
            </w:r>
          </w:p>
        </w:tc>
        <w:tc>
          <w:tcPr>
            <w:tcW w:w="2418" w:type="dxa"/>
          </w:tcPr>
          <w:p w14:paraId="2C044452" w14:textId="77777777" w:rsidR="000645B6" w:rsidRPr="00273323" w:rsidRDefault="000645B6" w:rsidP="006E7A4B">
            <w:pPr>
              <w:pStyle w:val="Footer"/>
              <w:tabs>
                <w:tab w:val="clear" w:pos="4320"/>
                <w:tab w:val="clear" w:pos="8640"/>
              </w:tabs>
              <w:spacing w:before="120"/>
              <w:jc w:val="center"/>
              <w:rPr>
                <w:rFonts w:asciiTheme="minorHAnsi" w:hAnsiTheme="minorHAnsi" w:cstheme="minorHAnsi"/>
              </w:rPr>
            </w:pPr>
            <w:r w:rsidRPr="00273323">
              <w:rPr>
                <w:rFonts w:asciiTheme="minorHAnsi" w:hAnsiTheme="minorHAnsi" w:cstheme="minorHAnsi"/>
              </w:rPr>
              <w:t>Amount Already Committed.</w:t>
            </w:r>
          </w:p>
        </w:tc>
        <w:tc>
          <w:tcPr>
            <w:tcW w:w="2442" w:type="dxa"/>
          </w:tcPr>
          <w:p w14:paraId="3ABDCE1D" w14:textId="77777777" w:rsidR="000645B6" w:rsidRPr="00273323" w:rsidRDefault="000645B6" w:rsidP="006E7A4B">
            <w:pPr>
              <w:spacing w:before="120" w:after="0"/>
              <w:jc w:val="center"/>
              <w:rPr>
                <w:rFonts w:cstheme="minorHAnsi"/>
                <w:sz w:val="24"/>
                <w:szCs w:val="24"/>
              </w:rPr>
            </w:pPr>
            <w:r w:rsidRPr="00273323">
              <w:rPr>
                <w:rFonts w:cstheme="minorHAnsi"/>
                <w:sz w:val="24"/>
                <w:szCs w:val="24"/>
              </w:rPr>
              <w:t>Amount Proposed for this Project.</w:t>
            </w:r>
          </w:p>
        </w:tc>
        <w:tc>
          <w:tcPr>
            <w:tcW w:w="1649" w:type="dxa"/>
          </w:tcPr>
          <w:p w14:paraId="1E98FD96" w14:textId="77777777" w:rsidR="000645B6" w:rsidRPr="00273323" w:rsidRDefault="000645B6" w:rsidP="006E7A4B">
            <w:pPr>
              <w:pStyle w:val="Heading8"/>
              <w:spacing w:before="120"/>
              <w:jc w:val="center"/>
              <w:rPr>
                <w:rFonts w:asciiTheme="minorHAnsi" w:hAnsiTheme="minorHAnsi" w:cstheme="minorHAnsi"/>
                <w:sz w:val="24"/>
                <w:szCs w:val="24"/>
              </w:rPr>
            </w:pPr>
            <w:r w:rsidRPr="00273323">
              <w:rPr>
                <w:rFonts w:asciiTheme="minorHAnsi" w:hAnsiTheme="minorHAnsi" w:cstheme="minorHAnsi"/>
                <w:sz w:val="24"/>
                <w:szCs w:val="24"/>
              </w:rPr>
              <w:t>Balance Available</w:t>
            </w:r>
          </w:p>
        </w:tc>
      </w:tr>
    </w:tbl>
    <w:p w14:paraId="6F2F6FFE" w14:textId="77777777" w:rsidR="000645B6" w:rsidRPr="00D17158" w:rsidRDefault="000645B6" w:rsidP="006E7A4B">
      <w:pPr>
        <w:spacing w:before="120" w:after="0"/>
        <w:ind w:firstLine="720"/>
        <w:jc w:val="center"/>
        <w:rPr>
          <w:rFonts w:cstheme="minorHAnsi"/>
          <w:sz w:val="24"/>
          <w:szCs w:val="24"/>
        </w:rPr>
      </w:pPr>
      <w:r w:rsidRPr="00D17158">
        <w:rPr>
          <w:rFonts w:cstheme="minorHAnsi"/>
          <w:sz w:val="24"/>
          <w:szCs w:val="24"/>
        </w:rPr>
        <w:t>Not Applicable.</w:t>
      </w:r>
    </w:p>
    <w:p w14:paraId="09E8485B" w14:textId="77777777" w:rsidR="000645B6" w:rsidRPr="00D17158" w:rsidRDefault="000645B6" w:rsidP="006E7A4B">
      <w:pPr>
        <w:spacing w:before="120" w:after="0"/>
        <w:jc w:val="both"/>
        <w:rPr>
          <w:rFonts w:cstheme="minorHAnsi"/>
          <w:b/>
          <w:bCs/>
          <w:sz w:val="24"/>
          <w:szCs w:val="24"/>
        </w:rPr>
      </w:pPr>
      <w:r w:rsidRPr="00D17158">
        <w:rPr>
          <w:rFonts w:cstheme="minorHAnsi"/>
          <w:b/>
          <w:bCs/>
          <w:sz w:val="24"/>
          <w:szCs w:val="24"/>
        </w:rPr>
        <w:t xml:space="preserve">(b). </w:t>
      </w:r>
      <w:r w:rsidRPr="00D17158">
        <w:rPr>
          <w:rFonts w:cstheme="minorHAnsi"/>
          <w:b/>
          <w:bCs/>
          <w:sz w:val="24"/>
          <w:szCs w:val="24"/>
        </w:rPr>
        <w:tab/>
        <w:t>Provision in the current year PSDP/ADP (202</w:t>
      </w:r>
      <w:r w:rsidR="00D17158">
        <w:rPr>
          <w:rFonts w:cstheme="minorHAnsi"/>
          <w:b/>
          <w:bCs/>
          <w:sz w:val="24"/>
          <w:szCs w:val="24"/>
        </w:rPr>
        <w:t>1-22</w:t>
      </w:r>
      <w:r w:rsidRPr="00D17158">
        <w:rPr>
          <w:rFonts w:cstheme="minorHAnsi"/>
          <w:b/>
          <w:bCs/>
          <w:sz w:val="24"/>
          <w:szCs w:val="24"/>
        </w:rPr>
        <w:t>).</w:t>
      </w:r>
    </w:p>
    <w:p w14:paraId="2F2C7FE2" w14:textId="5C06131A" w:rsidR="000645B6" w:rsidRPr="00273323" w:rsidRDefault="000645B6" w:rsidP="006E7A4B">
      <w:pPr>
        <w:spacing w:before="120" w:after="0"/>
        <w:jc w:val="both"/>
        <w:rPr>
          <w:rFonts w:cstheme="minorHAnsi"/>
          <w:sz w:val="24"/>
          <w:szCs w:val="24"/>
        </w:rPr>
      </w:pPr>
      <w:r w:rsidRPr="00D17158">
        <w:rPr>
          <w:rFonts w:cstheme="minorHAnsi"/>
          <w:color w:val="FF0000"/>
          <w:sz w:val="24"/>
          <w:szCs w:val="24"/>
        </w:rPr>
        <w:t xml:space="preserve">          </w:t>
      </w:r>
      <w:r w:rsidRPr="00273323">
        <w:rPr>
          <w:rFonts w:cstheme="minorHAnsi"/>
          <w:sz w:val="24"/>
          <w:szCs w:val="24"/>
        </w:rPr>
        <w:t xml:space="preserve">Project will be executed through </w:t>
      </w:r>
      <w:r w:rsidR="00273323" w:rsidRPr="00273323">
        <w:rPr>
          <w:rFonts w:cstheme="minorHAnsi"/>
          <w:sz w:val="24"/>
          <w:szCs w:val="24"/>
        </w:rPr>
        <w:t>Annual /</w:t>
      </w:r>
      <w:r w:rsidRPr="00273323">
        <w:rPr>
          <w:rFonts w:cstheme="minorHAnsi"/>
          <w:sz w:val="24"/>
          <w:szCs w:val="24"/>
        </w:rPr>
        <w:t xml:space="preserve">Ten Year Development Plan </w:t>
      </w:r>
      <w:r w:rsidR="00273323">
        <w:rPr>
          <w:rFonts w:cstheme="minorHAnsi"/>
          <w:sz w:val="24"/>
          <w:szCs w:val="24"/>
        </w:rPr>
        <w:t xml:space="preserve">(AIP) </w:t>
      </w:r>
      <w:r w:rsidRPr="00273323">
        <w:rPr>
          <w:rFonts w:cstheme="minorHAnsi"/>
          <w:sz w:val="24"/>
          <w:szCs w:val="24"/>
        </w:rPr>
        <w:t>for Ex-FATA.</w:t>
      </w:r>
    </w:p>
    <w:p w14:paraId="5932DD1D" w14:textId="77777777" w:rsidR="000645B6" w:rsidRPr="00D17158" w:rsidRDefault="000645B6" w:rsidP="006E7A4B">
      <w:pPr>
        <w:pStyle w:val="BodyText"/>
        <w:widowControl w:val="0"/>
        <w:numPr>
          <w:ilvl w:val="0"/>
          <w:numId w:val="4"/>
        </w:numPr>
        <w:autoSpaceDE w:val="0"/>
        <w:autoSpaceDN w:val="0"/>
        <w:spacing w:before="120" w:after="0" w:line="240" w:lineRule="auto"/>
        <w:jc w:val="both"/>
        <w:rPr>
          <w:rFonts w:cstheme="minorHAnsi"/>
          <w:b/>
          <w:bCs/>
          <w:sz w:val="24"/>
          <w:szCs w:val="24"/>
        </w:rPr>
      </w:pPr>
      <w:r w:rsidRPr="00D17158">
        <w:rPr>
          <w:rFonts w:cstheme="minorHAnsi"/>
          <w:b/>
          <w:bCs/>
          <w:sz w:val="24"/>
          <w:szCs w:val="24"/>
        </w:rPr>
        <w:t>Project Objectives:</w:t>
      </w:r>
    </w:p>
    <w:p w14:paraId="0F597D7A" w14:textId="77777777" w:rsidR="000645B6" w:rsidRPr="00D17158" w:rsidRDefault="000645B6" w:rsidP="006E7A4B">
      <w:pPr>
        <w:numPr>
          <w:ilvl w:val="0"/>
          <w:numId w:val="17"/>
        </w:numPr>
        <w:tabs>
          <w:tab w:val="clear" w:pos="1440"/>
          <w:tab w:val="left" w:pos="-3480"/>
        </w:tabs>
        <w:spacing w:before="120" w:after="0" w:line="240" w:lineRule="auto"/>
        <w:ind w:left="720"/>
        <w:jc w:val="both"/>
        <w:rPr>
          <w:rFonts w:cstheme="minorHAnsi"/>
          <w:b/>
          <w:bCs/>
          <w:sz w:val="24"/>
          <w:szCs w:val="24"/>
        </w:rPr>
      </w:pPr>
      <w:r w:rsidRPr="00D17158">
        <w:rPr>
          <w:rFonts w:cstheme="minorHAnsi"/>
          <w:b/>
          <w:bCs/>
          <w:sz w:val="24"/>
          <w:szCs w:val="24"/>
        </w:rPr>
        <w:t xml:space="preserve">Indicate objectives of the project and linkage between the proposed project and the Sectoral objective. </w:t>
      </w:r>
    </w:p>
    <w:p w14:paraId="772F5FEC" w14:textId="58DC6A95" w:rsidR="000645B6" w:rsidRPr="00D17158" w:rsidRDefault="000645B6" w:rsidP="006E7A4B">
      <w:pPr>
        <w:pStyle w:val="BodyText"/>
        <w:spacing w:before="120" w:after="0"/>
        <w:ind w:firstLine="720"/>
        <w:jc w:val="both"/>
        <w:rPr>
          <w:rFonts w:cstheme="minorHAnsi"/>
          <w:b/>
          <w:bCs/>
          <w:sz w:val="24"/>
          <w:szCs w:val="24"/>
        </w:rPr>
      </w:pPr>
      <w:r w:rsidRPr="00D17158">
        <w:rPr>
          <w:rFonts w:cstheme="minorHAnsi"/>
          <w:b/>
          <w:bCs/>
          <w:sz w:val="24"/>
          <w:szCs w:val="24"/>
        </w:rPr>
        <w:t>Objectives of the Livestock Policy (2018):</w:t>
      </w:r>
    </w:p>
    <w:p w14:paraId="6F7FE02F" w14:textId="77777777" w:rsidR="000645B6" w:rsidRPr="00D17158" w:rsidRDefault="000645B6" w:rsidP="006E7A4B">
      <w:pPr>
        <w:numPr>
          <w:ilvl w:val="0"/>
          <w:numId w:val="19"/>
        </w:numPr>
        <w:spacing w:after="0" w:line="360" w:lineRule="auto"/>
        <w:jc w:val="both"/>
        <w:rPr>
          <w:rFonts w:cstheme="minorHAnsi"/>
          <w:bCs/>
          <w:sz w:val="24"/>
          <w:szCs w:val="24"/>
        </w:rPr>
      </w:pPr>
      <w:r w:rsidRPr="00D17158">
        <w:rPr>
          <w:rFonts w:cstheme="minorHAnsi"/>
          <w:bCs/>
          <w:sz w:val="24"/>
          <w:szCs w:val="24"/>
        </w:rPr>
        <w:t xml:space="preserve">To ensure efficient delivery of services in the livestock sector in order to improve health, efficiency and productivity of livestock with sustainable use of natural resources </w:t>
      </w:r>
      <w:r w:rsidRPr="00D17158">
        <w:rPr>
          <w:rFonts w:cstheme="minorHAnsi"/>
          <w:b/>
          <w:bCs/>
          <w:sz w:val="24"/>
          <w:szCs w:val="24"/>
        </w:rPr>
        <w:t>(In line with the project)</w:t>
      </w:r>
    </w:p>
    <w:p w14:paraId="17C86A3B" w14:textId="77777777" w:rsidR="000645B6" w:rsidRPr="00D17158" w:rsidRDefault="000645B6" w:rsidP="000645B6">
      <w:pPr>
        <w:numPr>
          <w:ilvl w:val="0"/>
          <w:numId w:val="19"/>
        </w:numPr>
        <w:spacing w:after="0" w:line="360" w:lineRule="auto"/>
        <w:jc w:val="both"/>
        <w:rPr>
          <w:rFonts w:cstheme="minorHAnsi"/>
          <w:bCs/>
          <w:sz w:val="24"/>
          <w:szCs w:val="24"/>
        </w:rPr>
      </w:pPr>
      <w:r w:rsidRPr="00D17158">
        <w:rPr>
          <w:rFonts w:cstheme="minorHAnsi"/>
          <w:bCs/>
          <w:sz w:val="24"/>
          <w:szCs w:val="24"/>
        </w:rPr>
        <w:t xml:space="preserve">To conserve, improve and develop local livestock breeds </w:t>
      </w:r>
      <w:r w:rsidRPr="00D17158">
        <w:rPr>
          <w:rFonts w:cstheme="minorHAnsi"/>
          <w:b/>
          <w:bCs/>
          <w:sz w:val="24"/>
          <w:szCs w:val="24"/>
        </w:rPr>
        <w:t>(In line with the project)</w:t>
      </w:r>
    </w:p>
    <w:p w14:paraId="7EA01659" w14:textId="77777777" w:rsidR="000645B6" w:rsidRPr="00D17158" w:rsidRDefault="000645B6" w:rsidP="000645B6">
      <w:pPr>
        <w:numPr>
          <w:ilvl w:val="0"/>
          <w:numId w:val="19"/>
        </w:numPr>
        <w:spacing w:after="0" w:line="360" w:lineRule="auto"/>
        <w:jc w:val="both"/>
        <w:rPr>
          <w:rFonts w:cstheme="minorHAnsi"/>
          <w:bCs/>
          <w:sz w:val="24"/>
          <w:szCs w:val="24"/>
        </w:rPr>
      </w:pPr>
      <w:r w:rsidRPr="00D17158">
        <w:rPr>
          <w:rFonts w:cstheme="minorHAnsi"/>
          <w:bCs/>
          <w:sz w:val="24"/>
          <w:szCs w:val="24"/>
          <w:lang w:val="en-GB"/>
        </w:rPr>
        <w:t xml:space="preserve">To promote the production of safe and healthy food </w:t>
      </w:r>
      <w:r w:rsidRPr="00D17158">
        <w:rPr>
          <w:rFonts w:cstheme="minorHAnsi"/>
          <w:b/>
          <w:bCs/>
          <w:sz w:val="24"/>
          <w:szCs w:val="24"/>
        </w:rPr>
        <w:t>(In line with the project)</w:t>
      </w:r>
    </w:p>
    <w:p w14:paraId="5E864805" w14:textId="77777777" w:rsidR="000645B6" w:rsidRPr="00D17158" w:rsidRDefault="000645B6" w:rsidP="000645B6">
      <w:pPr>
        <w:pStyle w:val="BodyText"/>
        <w:spacing w:before="120" w:after="240"/>
        <w:ind w:firstLine="720"/>
        <w:jc w:val="both"/>
        <w:rPr>
          <w:rFonts w:cstheme="minorHAnsi"/>
          <w:b/>
          <w:bCs/>
          <w:sz w:val="24"/>
          <w:szCs w:val="24"/>
        </w:rPr>
      </w:pPr>
      <w:r w:rsidRPr="00D17158">
        <w:rPr>
          <w:rFonts w:cstheme="minorHAnsi"/>
          <w:b/>
          <w:bCs/>
          <w:sz w:val="24"/>
          <w:szCs w:val="24"/>
        </w:rPr>
        <w:t>Objectives of the Project:</w:t>
      </w:r>
      <w:r w:rsidRPr="00D17158">
        <w:rPr>
          <w:rFonts w:cstheme="minorHAnsi"/>
          <w:sz w:val="24"/>
          <w:szCs w:val="24"/>
        </w:rPr>
        <w:t xml:space="preserve"> </w:t>
      </w:r>
    </w:p>
    <w:p w14:paraId="3A69E4F6" w14:textId="5BCCB264" w:rsidR="0097719F" w:rsidRDefault="0097719F" w:rsidP="0097719F">
      <w:pPr>
        <w:pStyle w:val="BodyText"/>
        <w:numPr>
          <w:ilvl w:val="0"/>
          <w:numId w:val="30"/>
        </w:numPr>
        <w:spacing w:before="120"/>
        <w:rPr>
          <w:rFonts w:cstheme="minorHAnsi"/>
          <w:bCs/>
          <w:sz w:val="24"/>
          <w:szCs w:val="24"/>
        </w:rPr>
      </w:pPr>
      <w:r w:rsidRPr="0097719F">
        <w:rPr>
          <w:rFonts w:cstheme="minorHAnsi"/>
          <w:bCs/>
          <w:sz w:val="24"/>
          <w:szCs w:val="24"/>
        </w:rPr>
        <w:t xml:space="preserve">To </w:t>
      </w:r>
      <w:r w:rsidR="00AF55B3">
        <w:rPr>
          <w:rFonts w:cstheme="minorHAnsi"/>
          <w:bCs/>
          <w:sz w:val="24"/>
          <w:szCs w:val="24"/>
        </w:rPr>
        <w:t>establish</w:t>
      </w:r>
      <w:r w:rsidRPr="0097719F">
        <w:rPr>
          <w:rFonts w:cstheme="minorHAnsi"/>
          <w:bCs/>
          <w:sz w:val="24"/>
          <w:szCs w:val="24"/>
        </w:rPr>
        <w:t xml:space="preserve"> </w:t>
      </w:r>
      <w:r w:rsidR="00686599">
        <w:rPr>
          <w:rFonts w:cstheme="minorHAnsi"/>
          <w:bCs/>
          <w:sz w:val="24"/>
          <w:szCs w:val="24"/>
        </w:rPr>
        <w:t>thirty enterprises</w:t>
      </w:r>
      <w:r w:rsidR="00395124">
        <w:rPr>
          <w:rFonts w:cstheme="minorHAnsi"/>
          <w:bCs/>
          <w:sz w:val="24"/>
          <w:szCs w:val="24"/>
        </w:rPr>
        <w:t xml:space="preserve"> on large scale</w:t>
      </w:r>
      <w:r w:rsidRPr="0097719F">
        <w:rPr>
          <w:rFonts w:cstheme="minorHAnsi"/>
          <w:bCs/>
          <w:sz w:val="24"/>
          <w:szCs w:val="24"/>
        </w:rPr>
        <w:t xml:space="preserve"> in Merged Areas</w:t>
      </w:r>
    </w:p>
    <w:p w14:paraId="036D6BC0" w14:textId="6955BBE8" w:rsidR="00686599" w:rsidRPr="0097719F" w:rsidRDefault="00686599" w:rsidP="00686599">
      <w:pPr>
        <w:pStyle w:val="BodyText"/>
        <w:numPr>
          <w:ilvl w:val="0"/>
          <w:numId w:val="30"/>
        </w:numPr>
        <w:rPr>
          <w:rFonts w:cstheme="minorHAnsi"/>
          <w:bCs/>
          <w:sz w:val="24"/>
          <w:szCs w:val="24"/>
        </w:rPr>
      </w:pPr>
      <w:r w:rsidRPr="0097719F">
        <w:rPr>
          <w:rFonts w:cstheme="minorHAnsi"/>
          <w:bCs/>
          <w:sz w:val="24"/>
          <w:szCs w:val="24"/>
        </w:rPr>
        <w:t xml:space="preserve">To </w:t>
      </w:r>
      <w:r w:rsidR="00395124" w:rsidRPr="0097719F">
        <w:rPr>
          <w:rFonts w:cstheme="minorHAnsi"/>
          <w:bCs/>
          <w:sz w:val="24"/>
          <w:szCs w:val="24"/>
        </w:rPr>
        <w:t xml:space="preserve">provide </w:t>
      </w:r>
      <w:r w:rsidRPr="0097719F">
        <w:rPr>
          <w:rFonts w:cstheme="minorHAnsi"/>
          <w:bCs/>
          <w:sz w:val="24"/>
          <w:szCs w:val="24"/>
        </w:rPr>
        <w:t xml:space="preserve">in kind support to </w:t>
      </w:r>
      <w:r w:rsidR="00395124">
        <w:rPr>
          <w:rFonts w:cstheme="minorHAnsi"/>
          <w:bCs/>
          <w:sz w:val="24"/>
          <w:szCs w:val="24"/>
        </w:rPr>
        <w:t>3</w:t>
      </w:r>
      <w:r w:rsidR="000C02FB">
        <w:rPr>
          <w:rFonts w:cstheme="minorHAnsi"/>
          <w:bCs/>
          <w:sz w:val="24"/>
          <w:szCs w:val="24"/>
        </w:rPr>
        <w:t>30</w:t>
      </w:r>
      <w:r w:rsidR="00395124">
        <w:rPr>
          <w:rFonts w:cstheme="minorHAnsi"/>
          <w:bCs/>
          <w:sz w:val="24"/>
          <w:szCs w:val="24"/>
        </w:rPr>
        <w:t xml:space="preserve"> </w:t>
      </w:r>
      <w:r w:rsidRPr="0097719F">
        <w:rPr>
          <w:rFonts w:cstheme="minorHAnsi"/>
          <w:bCs/>
          <w:sz w:val="24"/>
          <w:szCs w:val="24"/>
        </w:rPr>
        <w:t xml:space="preserve">farming community for a sustainable business  </w:t>
      </w:r>
    </w:p>
    <w:p w14:paraId="0B81836B" w14:textId="77777777" w:rsidR="0097719F" w:rsidRPr="0097719F" w:rsidRDefault="0097719F" w:rsidP="0097719F">
      <w:pPr>
        <w:pStyle w:val="BodyText"/>
        <w:numPr>
          <w:ilvl w:val="0"/>
          <w:numId w:val="30"/>
        </w:numPr>
        <w:spacing w:before="120"/>
        <w:rPr>
          <w:rFonts w:cstheme="minorHAnsi"/>
          <w:bCs/>
          <w:sz w:val="24"/>
          <w:szCs w:val="24"/>
        </w:rPr>
      </w:pPr>
      <w:r w:rsidRPr="0097719F">
        <w:rPr>
          <w:rFonts w:cstheme="minorHAnsi"/>
          <w:bCs/>
          <w:sz w:val="24"/>
          <w:szCs w:val="24"/>
        </w:rPr>
        <w:t>To build confidence of the people in the militancy hit area and restore their livelihood</w:t>
      </w:r>
    </w:p>
    <w:p w14:paraId="029B4F61" w14:textId="69211128" w:rsidR="0097719F" w:rsidRDefault="0097719F" w:rsidP="0097719F">
      <w:pPr>
        <w:pStyle w:val="BodyText"/>
        <w:numPr>
          <w:ilvl w:val="0"/>
          <w:numId w:val="30"/>
        </w:numPr>
        <w:spacing w:before="120"/>
        <w:rPr>
          <w:rFonts w:cstheme="minorHAnsi"/>
          <w:bCs/>
          <w:sz w:val="24"/>
          <w:szCs w:val="24"/>
        </w:rPr>
      </w:pPr>
      <w:r w:rsidRPr="0097719F">
        <w:rPr>
          <w:rFonts w:cstheme="minorHAnsi"/>
          <w:bCs/>
          <w:sz w:val="24"/>
          <w:szCs w:val="24"/>
        </w:rPr>
        <w:t>To ensure food security and full fill nutritional requirements</w:t>
      </w:r>
    </w:p>
    <w:p w14:paraId="149A9CDD" w14:textId="77777777" w:rsidR="006E7A4B" w:rsidRDefault="006E7A4B" w:rsidP="000645B6">
      <w:pPr>
        <w:pStyle w:val="BodyText"/>
        <w:spacing w:before="120"/>
        <w:ind w:left="360"/>
        <w:jc w:val="both"/>
        <w:rPr>
          <w:rFonts w:cstheme="minorHAnsi"/>
          <w:b/>
          <w:bCs/>
          <w:sz w:val="24"/>
          <w:szCs w:val="24"/>
        </w:rPr>
      </w:pPr>
    </w:p>
    <w:p w14:paraId="58443FD4" w14:textId="668B99DD" w:rsidR="000645B6" w:rsidRPr="00D17158" w:rsidRDefault="000645B6" w:rsidP="000645B6">
      <w:pPr>
        <w:pStyle w:val="BodyText"/>
        <w:spacing w:before="120"/>
        <w:ind w:left="360"/>
        <w:jc w:val="both"/>
        <w:rPr>
          <w:rFonts w:cstheme="minorHAnsi"/>
          <w:b/>
          <w:bCs/>
          <w:sz w:val="24"/>
          <w:szCs w:val="24"/>
        </w:rPr>
      </w:pPr>
      <w:r w:rsidRPr="00D17158">
        <w:rPr>
          <w:rFonts w:cstheme="minorHAnsi"/>
          <w:b/>
          <w:bCs/>
          <w:sz w:val="24"/>
          <w:szCs w:val="24"/>
        </w:rPr>
        <w:lastRenderedPageBreak/>
        <w:t xml:space="preserve">In case of revised project, indicate objective of the project if different from original PC-I. </w:t>
      </w:r>
    </w:p>
    <w:p w14:paraId="4D51957C" w14:textId="77777777" w:rsidR="000645B6" w:rsidRPr="00D17158" w:rsidRDefault="000645B6" w:rsidP="000645B6">
      <w:pPr>
        <w:spacing w:before="120" w:after="120"/>
        <w:ind w:firstLine="360"/>
        <w:jc w:val="center"/>
        <w:rPr>
          <w:rFonts w:cstheme="minorHAnsi"/>
          <w:sz w:val="24"/>
          <w:szCs w:val="24"/>
        </w:rPr>
      </w:pPr>
      <w:r w:rsidRPr="00D17158">
        <w:rPr>
          <w:rFonts w:cstheme="minorHAnsi"/>
          <w:sz w:val="24"/>
          <w:szCs w:val="24"/>
        </w:rPr>
        <w:t>Not Applicable.</w:t>
      </w:r>
    </w:p>
    <w:p w14:paraId="4DE09E59" w14:textId="77777777" w:rsidR="000645B6" w:rsidRPr="00D17158" w:rsidRDefault="000645B6" w:rsidP="000645B6">
      <w:pPr>
        <w:pStyle w:val="BodyText"/>
        <w:widowControl w:val="0"/>
        <w:numPr>
          <w:ilvl w:val="0"/>
          <w:numId w:val="4"/>
        </w:numPr>
        <w:autoSpaceDE w:val="0"/>
        <w:autoSpaceDN w:val="0"/>
        <w:spacing w:before="120" w:line="240" w:lineRule="auto"/>
        <w:jc w:val="both"/>
        <w:rPr>
          <w:rFonts w:cstheme="minorHAnsi"/>
          <w:b/>
          <w:bCs/>
          <w:sz w:val="24"/>
          <w:szCs w:val="24"/>
        </w:rPr>
      </w:pPr>
      <w:r w:rsidRPr="00D17158">
        <w:rPr>
          <w:rFonts w:cstheme="minorHAnsi"/>
          <w:b/>
          <w:bCs/>
          <w:sz w:val="24"/>
          <w:szCs w:val="24"/>
        </w:rPr>
        <w:t>Description and Justification of Project:</w:t>
      </w:r>
    </w:p>
    <w:p w14:paraId="3D27902D" w14:textId="77777777" w:rsidR="000645B6" w:rsidRPr="00D17158" w:rsidRDefault="000645B6" w:rsidP="000645B6">
      <w:pPr>
        <w:numPr>
          <w:ilvl w:val="0"/>
          <w:numId w:val="17"/>
        </w:numPr>
        <w:tabs>
          <w:tab w:val="clear" w:pos="1440"/>
          <w:tab w:val="left" w:pos="-3480"/>
        </w:tabs>
        <w:spacing w:before="120" w:after="120" w:line="240" w:lineRule="auto"/>
        <w:ind w:left="720"/>
        <w:jc w:val="both"/>
        <w:rPr>
          <w:rFonts w:cstheme="minorHAnsi"/>
          <w:b/>
          <w:bCs/>
          <w:sz w:val="24"/>
          <w:szCs w:val="24"/>
        </w:rPr>
      </w:pPr>
      <w:r w:rsidRPr="00D17158">
        <w:rPr>
          <w:rFonts w:cstheme="minorHAnsi"/>
          <w:b/>
          <w:bCs/>
          <w:sz w:val="24"/>
          <w:szCs w:val="24"/>
        </w:rPr>
        <w:t xml:space="preserve">Describe the project back ground, indicate existing facilities in the area and justify the establishment of the project. </w:t>
      </w:r>
    </w:p>
    <w:p w14:paraId="31D2F201" w14:textId="77777777" w:rsidR="000645B6" w:rsidRPr="00D17158" w:rsidRDefault="000645B6" w:rsidP="000645B6">
      <w:pPr>
        <w:spacing w:before="240"/>
        <w:jc w:val="both"/>
        <w:rPr>
          <w:rFonts w:cstheme="minorHAnsi"/>
          <w:sz w:val="24"/>
          <w:szCs w:val="24"/>
        </w:rPr>
      </w:pPr>
      <w:r w:rsidRPr="00D17158">
        <w:rPr>
          <w:rFonts w:cstheme="minorHAnsi"/>
          <w:sz w:val="24"/>
          <w:szCs w:val="24"/>
        </w:rPr>
        <w:t xml:space="preserve">Agriculture is the largest sector of the economy of Pakistan in terms of </w:t>
      </w:r>
      <w:proofErr w:type="spellStart"/>
      <w:r w:rsidRPr="00D17158">
        <w:rPr>
          <w:rFonts w:cstheme="minorHAnsi"/>
          <w:sz w:val="24"/>
          <w:szCs w:val="24"/>
        </w:rPr>
        <w:t>labour</w:t>
      </w:r>
      <w:proofErr w:type="spellEnd"/>
      <w:r w:rsidRPr="00D17158">
        <w:rPr>
          <w:rFonts w:cstheme="minorHAnsi"/>
          <w:sz w:val="24"/>
          <w:szCs w:val="24"/>
        </w:rPr>
        <w:t xml:space="preserve"> participation and as such livelihood of the majority of the population directly or indirectly depends on it. However, during the last few decades, its contribution to GDP has gradually decreased to 19.3 percent but still there is a lot of potential in the sector to increase its share in GDP through increased productivity utilization of latest agricultural technologies. Being the sector engaging the largest workforce and providing raw material to most manufacturing sector, its development not only contributes towards achieving poverty alleviation but can also uplift socio-economic structure of a major segment of the population. During FY2020, the performance of agriculture sector improved over the last year and it also performed better than other sectors. </w:t>
      </w:r>
    </w:p>
    <w:p w14:paraId="4F730AF9" w14:textId="0241AAC2" w:rsidR="003B4247" w:rsidRDefault="00B84B96" w:rsidP="008130EC">
      <w:pPr>
        <w:jc w:val="both"/>
      </w:pPr>
      <w:r w:rsidRPr="003B4247">
        <w:rPr>
          <w:rFonts w:cstheme="minorHAnsi"/>
          <w:sz w:val="24"/>
          <w:szCs w:val="24"/>
        </w:rPr>
        <w:t>Realizing</w:t>
      </w:r>
      <w:r w:rsidR="003B4247" w:rsidRPr="003B4247">
        <w:rPr>
          <w:rFonts w:cstheme="minorHAnsi"/>
          <w:sz w:val="24"/>
          <w:szCs w:val="24"/>
        </w:rPr>
        <w:t xml:space="preserve"> the potential of agriculture and taking cognizance of the challenges/issues related to agriculture, the present government has introduced “Prime Minister Agriculture Emergency Programme” worth Rs</w:t>
      </w:r>
      <w:r>
        <w:rPr>
          <w:rFonts w:cstheme="minorHAnsi"/>
          <w:sz w:val="24"/>
          <w:szCs w:val="24"/>
        </w:rPr>
        <w:t>.</w:t>
      </w:r>
      <w:r w:rsidR="003B4247" w:rsidRPr="003B4247">
        <w:rPr>
          <w:rFonts w:cstheme="minorHAnsi"/>
          <w:sz w:val="24"/>
          <w:szCs w:val="24"/>
        </w:rPr>
        <w:t>277</w:t>
      </w:r>
      <w:r>
        <w:rPr>
          <w:rFonts w:cstheme="minorHAnsi"/>
          <w:sz w:val="24"/>
          <w:szCs w:val="24"/>
        </w:rPr>
        <w:t>.000</w:t>
      </w:r>
      <w:r w:rsidR="003B4247" w:rsidRPr="003B4247">
        <w:rPr>
          <w:rFonts w:cstheme="minorHAnsi"/>
          <w:sz w:val="24"/>
          <w:szCs w:val="24"/>
        </w:rPr>
        <w:t xml:space="preserve"> billion to revolutionize the agriculture and livestock sectors. The objectives of the </w:t>
      </w:r>
      <w:r w:rsidR="0047534C" w:rsidRPr="003B4247">
        <w:rPr>
          <w:rFonts w:cstheme="minorHAnsi"/>
          <w:sz w:val="24"/>
          <w:szCs w:val="24"/>
        </w:rPr>
        <w:t>Programme</w:t>
      </w:r>
      <w:r w:rsidR="003B4247" w:rsidRPr="003B4247">
        <w:rPr>
          <w:rFonts w:cstheme="minorHAnsi"/>
          <w:sz w:val="24"/>
          <w:szCs w:val="24"/>
        </w:rPr>
        <w:t xml:space="preserve"> include improvements in water availability, soil conservation and shrimp farming. In addition, the </w:t>
      </w:r>
      <w:proofErr w:type="spellStart"/>
      <w:r w:rsidR="003B4247" w:rsidRPr="003B4247">
        <w:rPr>
          <w:rFonts w:cstheme="minorHAnsi"/>
          <w:sz w:val="24"/>
          <w:szCs w:val="24"/>
        </w:rPr>
        <w:t>programme</w:t>
      </w:r>
      <w:proofErr w:type="spellEnd"/>
      <w:r w:rsidR="003B4247" w:rsidRPr="003B4247">
        <w:rPr>
          <w:rFonts w:cstheme="minorHAnsi"/>
          <w:sz w:val="24"/>
          <w:szCs w:val="24"/>
        </w:rPr>
        <w:t xml:space="preserve"> also includes establishing new agriculture markets which will protect farmers from the exploitation of middlemen. The </w:t>
      </w:r>
      <w:proofErr w:type="spellStart"/>
      <w:r w:rsidR="003B4247" w:rsidRPr="003B4247">
        <w:rPr>
          <w:rFonts w:cstheme="minorHAnsi"/>
          <w:sz w:val="24"/>
          <w:szCs w:val="24"/>
        </w:rPr>
        <w:t>programme’s</w:t>
      </w:r>
      <w:proofErr w:type="spellEnd"/>
      <w:r w:rsidR="003B4247" w:rsidRPr="003B4247">
        <w:rPr>
          <w:rFonts w:cstheme="minorHAnsi"/>
          <w:sz w:val="24"/>
          <w:szCs w:val="24"/>
        </w:rPr>
        <w:t xml:space="preserve"> vision is “food secure Pakistan, based on modern and efficient food production and distribution systems, can best contribute towards global stability and peace”. The recent pandemic COVID-19 poses extraordinary challenges for almost all sectors of the economy of Pakistan. The need for maintaining food security and livelihoods has also gained more importance. The cereal markets are expected to remain balanced and comfortable despite uncertainties over the impact of COVID-19. As logistical issues may pose challenges to food supply it is important to take measures for boosting agriculture production which will contribute in mitigating the socio-economic impact of COVID-19</w:t>
      </w:r>
      <w:r w:rsidR="003B4247">
        <w:t xml:space="preserve"> </w:t>
      </w:r>
      <w:r w:rsidR="003B4247" w:rsidRPr="003B4247">
        <w:rPr>
          <w:i/>
          <w:iCs/>
        </w:rPr>
        <w:t>(Pakistan Economic Survey 2019-20).</w:t>
      </w:r>
    </w:p>
    <w:p w14:paraId="644E4F19" w14:textId="5ED93FD7" w:rsidR="008130EC" w:rsidRPr="00D17158" w:rsidRDefault="008130EC" w:rsidP="008130EC">
      <w:pPr>
        <w:jc w:val="both"/>
        <w:rPr>
          <w:rFonts w:cstheme="minorHAnsi"/>
          <w:b/>
          <w:bCs/>
          <w:sz w:val="24"/>
          <w:szCs w:val="24"/>
        </w:rPr>
      </w:pPr>
      <w:r w:rsidRPr="00D17158">
        <w:rPr>
          <w:rFonts w:cstheme="minorHAnsi"/>
          <w:b/>
          <w:bCs/>
          <w:sz w:val="24"/>
          <w:szCs w:val="24"/>
        </w:rPr>
        <w:t>Overview of the Poultry Sector;</w:t>
      </w:r>
    </w:p>
    <w:p w14:paraId="2B3D633A" w14:textId="023680E8" w:rsidR="008130EC" w:rsidRPr="00D17158" w:rsidRDefault="008130EC" w:rsidP="008130EC">
      <w:pPr>
        <w:jc w:val="both"/>
        <w:rPr>
          <w:rFonts w:cstheme="minorHAnsi"/>
          <w:sz w:val="24"/>
          <w:szCs w:val="24"/>
        </w:rPr>
      </w:pPr>
      <w:r w:rsidRPr="00D17158">
        <w:rPr>
          <w:rFonts w:cstheme="minorHAnsi"/>
          <w:sz w:val="24"/>
          <w:szCs w:val="24"/>
        </w:rPr>
        <w:t xml:space="preserve">Poultry sector is one of the most dynamic and coruscating </w:t>
      </w:r>
      <w:r w:rsidR="00CF48B5" w:rsidRPr="00D17158">
        <w:rPr>
          <w:rFonts w:cstheme="minorHAnsi"/>
          <w:sz w:val="24"/>
          <w:szCs w:val="24"/>
        </w:rPr>
        <w:t>segments</w:t>
      </w:r>
      <w:r w:rsidRPr="00D17158">
        <w:rPr>
          <w:rFonts w:cstheme="minorHAnsi"/>
          <w:sz w:val="24"/>
          <w:szCs w:val="24"/>
        </w:rPr>
        <w:t xml:space="preserve"> of agriculture in Pakistan with a significant contribution in national GDP. Poultry industry stabilized properly in late 1990s by entering of big investors with modern technologies and gaining profit margins on poultry products. Now the poultry industry has become the 2</w:t>
      </w:r>
      <w:r w:rsidRPr="00D17158">
        <w:rPr>
          <w:rFonts w:cstheme="minorHAnsi"/>
          <w:sz w:val="24"/>
          <w:szCs w:val="24"/>
          <w:vertAlign w:val="superscript"/>
        </w:rPr>
        <w:t>nd</w:t>
      </w:r>
      <w:r w:rsidRPr="00D17158">
        <w:rPr>
          <w:rFonts w:cstheme="minorHAnsi"/>
          <w:sz w:val="24"/>
          <w:szCs w:val="24"/>
        </w:rPr>
        <w:t xml:space="preserve"> largest industry in Pakistan. The current investment in Poultry Industry is more than Rs 700 billion. This industry is progressing at an </w:t>
      </w:r>
      <w:r w:rsidRPr="00D17158">
        <w:rPr>
          <w:rFonts w:cstheme="minorHAnsi"/>
          <w:sz w:val="24"/>
          <w:szCs w:val="24"/>
        </w:rPr>
        <w:lastRenderedPageBreak/>
        <w:t>impressive growth rate of 8 percent per annum over last few years. Pakistan has become the 11th largest poultry producer in the world with the production of 1,163 million broilers annually. This sector provides employment (direct/indirect) to over 1.5 million people.</w:t>
      </w:r>
    </w:p>
    <w:p w14:paraId="6D14662F" w14:textId="77777777" w:rsidR="008130EC" w:rsidRPr="00D17158" w:rsidRDefault="008130EC" w:rsidP="008130EC">
      <w:pPr>
        <w:jc w:val="both"/>
        <w:rPr>
          <w:rFonts w:cstheme="minorHAnsi"/>
          <w:sz w:val="24"/>
          <w:szCs w:val="24"/>
        </w:rPr>
      </w:pPr>
      <w:r w:rsidRPr="00D17158">
        <w:rPr>
          <w:rFonts w:cstheme="minorHAnsi"/>
          <w:sz w:val="24"/>
          <w:szCs w:val="24"/>
        </w:rPr>
        <w:t xml:space="preserve">Poultry today has been a balancing force to keep a check on the prices of mutton and beef. Poultry meat contributes 35 percent to 1,657 thousand </w:t>
      </w:r>
      <w:proofErr w:type="spellStart"/>
      <w:r w:rsidRPr="00D17158">
        <w:rPr>
          <w:rFonts w:cstheme="minorHAnsi"/>
          <w:sz w:val="24"/>
          <w:szCs w:val="24"/>
        </w:rPr>
        <w:t>tonnes</w:t>
      </w:r>
      <w:proofErr w:type="spellEnd"/>
      <w:r w:rsidRPr="00D17158">
        <w:rPr>
          <w:rFonts w:cstheme="minorHAnsi"/>
          <w:sz w:val="24"/>
          <w:szCs w:val="24"/>
        </w:rPr>
        <w:t xml:space="preserve"> of the total meat production of 4,708 thousand </w:t>
      </w:r>
      <w:proofErr w:type="spellStart"/>
      <w:r w:rsidRPr="00D17158">
        <w:rPr>
          <w:rFonts w:cstheme="minorHAnsi"/>
          <w:sz w:val="24"/>
          <w:szCs w:val="24"/>
        </w:rPr>
        <w:t>tonnes</w:t>
      </w:r>
      <w:proofErr w:type="spellEnd"/>
      <w:r w:rsidRPr="00D17158">
        <w:rPr>
          <w:rFonts w:cstheme="minorHAnsi"/>
          <w:sz w:val="24"/>
          <w:szCs w:val="24"/>
        </w:rPr>
        <w:t xml:space="preserve"> in the country. Poultry meat production showed a growth rate of 9.1 percent whereas egg production showed a growth of 5.6 percent to 20.0 billion Nos. during 2019-20 as compared to previous year. The transformation of poultry production in the controlled shed system is making a tremendous difference of quantity and quality of poultry production. There are now over 6,500 controlled environment poultry sheds in the country which indicates that poultry sector is moving in the direction of modernization and using advance technology. </w:t>
      </w:r>
    </w:p>
    <w:p w14:paraId="42A1092B" w14:textId="77777777" w:rsidR="008130EC" w:rsidRPr="00D17158" w:rsidRDefault="008130EC" w:rsidP="008130EC">
      <w:pPr>
        <w:jc w:val="both"/>
        <w:rPr>
          <w:rFonts w:cstheme="minorHAnsi"/>
          <w:sz w:val="24"/>
          <w:szCs w:val="24"/>
        </w:rPr>
      </w:pPr>
      <w:r w:rsidRPr="00D17158">
        <w:rPr>
          <w:rFonts w:cstheme="minorHAnsi"/>
          <w:sz w:val="24"/>
          <w:szCs w:val="24"/>
        </w:rPr>
        <w:t xml:space="preserve">The Poultry Development Strategy revolves around disease control; hi-tech poultry production in intensive poultry; processing and value addition; improving poultry husbandry practices and development. Government of Pakistan has always been supportive to poultry industry in providing the most enabling environment for its growth. Poultry Development Policy visions sustainable supply of wholesome poultry meat; eggs and value added products to the local and international markets. It aimed at facilitating private sector-led development for sustainable poultry production. The strategy revolves around supporting the private sector through regulatory measures </w:t>
      </w:r>
      <w:r w:rsidRPr="00AC08D2">
        <w:rPr>
          <w:rFonts w:cstheme="minorHAnsi"/>
          <w:i/>
          <w:iCs/>
          <w:sz w:val="24"/>
          <w:szCs w:val="24"/>
        </w:rPr>
        <w:t>(Pakistan Economic survey 2019-20).</w:t>
      </w:r>
    </w:p>
    <w:p w14:paraId="36E98645" w14:textId="77777777" w:rsidR="008130EC" w:rsidRPr="00D17158" w:rsidRDefault="008130EC" w:rsidP="008130EC">
      <w:pPr>
        <w:jc w:val="both"/>
        <w:rPr>
          <w:rFonts w:cstheme="minorHAnsi"/>
          <w:sz w:val="24"/>
          <w:szCs w:val="24"/>
        </w:rPr>
      </w:pPr>
      <w:r w:rsidRPr="00D17158">
        <w:rPr>
          <w:rFonts w:cstheme="minorHAnsi"/>
          <w:sz w:val="24"/>
          <w:szCs w:val="24"/>
        </w:rPr>
        <w:t xml:space="preserve">In spite of the potential benefits of the poultry industry different challenges are faced by this industry which includes lack of government support, high cost of feed and veterinary services, </w:t>
      </w:r>
      <w:proofErr w:type="gramStart"/>
      <w:r w:rsidRPr="00D17158">
        <w:rPr>
          <w:rFonts w:cstheme="minorHAnsi"/>
          <w:sz w:val="24"/>
          <w:szCs w:val="24"/>
        </w:rPr>
        <w:t>lack</w:t>
      </w:r>
      <w:proofErr w:type="gramEnd"/>
      <w:r w:rsidRPr="00D17158">
        <w:rPr>
          <w:rFonts w:cstheme="minorHAnsi"/>
          <w:sz w:val="24"/>
          <w:szCs w:val="24"/>
        </w:rPr>
        <w:t xml:space="preserve"> of proper </w:t>
      </w:r>
      <w:proofErr w:type="spellStart"/>
      <w:r w:rsidRPr="00D17158">
        <w:rPr>
          <w:rFonts w:cstheme="minorHAnsi"/>
          <w:sz w:val="24"/>
          <w:szCs w:val="24"/>
        </w:rPr>
        <w:t>infra structure</w:t>
      </w:r>
      <w:proofErr w:type="spellEnd"/>
      <w:r w:rsidRPr="00D17158">
        <w:rPr>
          <w:rFonts w:cstheme="minorHAnsi"/>
          <w:sz w:val="24"/>
          <w:szCs w:val="24"/>
        </w:rPr>
        <w:t>, lack of access to reliable markets, predators, diseases and housing. In poultry production proper housing is another important factor. Proper house/shed is essential to protect the chickens against rough or harsh environment; predators, thieves and it provide shelter to broody hens and safe place for egg laying.</w:t>
      </w:r>
    </w:p>
    <w:p w14:paraId="37D0E221" w14:textId="77777777" w:rsidR="008130EC" w:rsidRPr="00D17158" w:rsidRDefault="008130EC" w:rsidP="008130EC">
      <w:pPr>
        <w:jc w:val="both"/>
        <w:rPr>
          <w:rFonts w:cstheme="minorHAnsi"/>
          <w:color w:val="000000" w:themeColor="text1"/>
          <w:sz w:val="24"/>
          <w:szCs w:val="24"/>
        </w:rPr>
      </w:pPr>
      <w:r w:rsidRPr="00D17158">
        <w:rPr>
          <w:rFonts w:cstheme="minorHAnsi"/>
          <w:sz w:val="24"/>
          <w:szCs w:val="24"/>
        </w:rPr>
        <w:t>Poultry produced in Pakistan is being developed through two management systems i.e. commercial farming and rural poultry farming. Commercial farming is run through</w:t>
      </w:r>
      <w:r w:rsidRPr="00D17158">
        <w:rPr>
          <w:rFonts w:cstheme="minorHAnsi"/>
          <w:color w:val="000000" w:themeColor="text1"/>
          <w:sz w:val="24"/>
          <w:szCs w:val="24"/>
        </w:rPr>
        <w:t xml:space="preserve"> two different ways of farming i.e., open shed house and </w:t>
      </w:r>
      <w:proofErr w:type="gramStart"/>
      <w:r w:rsidRPr="00D17158">
        <w:rPr>
          <w:rFonts w:cstheme="minorHAnsi"/>
          <w:color w:val="000000" w:themeColor="text1"/>
          <w:sz w:val="24"/>
          <w:szCs w:val="24"/>
        </w:rPr>
        <w:t>Environmentally</w:t>
      </w:r>
      <w:proofErr w:type="gramEnd"/>
      <w:r w:rsidRPr="00D17158">
        <w:rPr>
          <w:rFonts w:cstheme="minorHAnsi"/>
          <w:color w:val="000000" w:themeColor="text1"/>
          <w:sz w:val="24"/>
          <w:szCs w:val="24"/>
        </w:rPr>
        <w:t xml:space="preserve"> Controlled houses. In Pakistan, the environmentally controlled poultry sheds are increasing rapidly as compared to open shed poultry farms which are decreasing rapidly because in controlled shed houses the incentive for profit is more as compared to open shed houses (</w:t>
      </w:r>
      <w:proofErr w:type="spellStart"/>
      <w:r w:rsidRPr="00D17158">
        <w:rPr>
          <w:rFonts w:cstheme="minorHAnsi"/>
          <w:color w:val="000000" w:themeColor="text1"/>
          <w:sz w:val="24"/>
          <w:szCs w:val="24"/>
        </w:rPr>
        <w:t>Ullah</w:t>
      </w:r>
      <w:proofErr w:type="spellEnd"/>
      <w:r w:rsidRPr="00D17158">
        <w:rPr>
          <w:rFonts w:cstheme="minorHAnsi"/>
          <w:color w:val="000000" w:themeColor="text1"/>
          <w:sz w:val="24"/>
          <w:szCs w:val="24"/>
        </w:rPr>
        <w:t xml:space="preserve"> et al., 2019).  The trend is more common in Punjab province as compared to Khyber Pakhtunkhwa.</w:t>
      </w:r>
    </w:p>
    <w:p w14:paraId="0C97D56A" w14:textId="77777777" w:rsidR="004971C8" w:rsidRDefault="004971C8" w:rsidP="00B83663">
      <w:pPr>
        <w:pStyle w:val="NormalWeb"/>
        <w:spacing w:before="120" w:beforeAutospacing="0" w:after="120" w:afterAutospacing="0"/>
        <w:jc w:val="both"/>
        <w:rPr>
          <w:rFonts w:asciiTheme="minorHAnsi" w:hAnsiTheme="minorHAnsi" w:cstheme="minorHAnsi"/>
          <w:b/>
          <w:bCs/>
        </w:rPr>
      </w:pPr>
    </w:p>
    <w:p w14:paraId="37E2FBEE" w14:textId="77777777" w:rsidR="004971C8" w:rsidRDefault="004971C8" w:rsidP="00B83663">
      <w:pPr>
        <w:pStyle w:val="NormalWeb"/>
        <w:spacing w:before="120" w:beforeAutospacing="0" w:after="120" w:afterAutospacing="0"/>
        <w:jc w:val="both"/>
        <w:rPr>
          <w:rFonts w:asciiTheme="minorHAnsi" w:hAnsiTheme="minorHAnsi" w:cstheme="minorHAnsi"/>
          <w:b/>
          <w:bCs/>
        </w:rPr>
      </w:pPr>
    </w:p>
    <w:p w14:paraId="637FD664" w14:textId="75404AF8" w:rsidR="00273C09" w:rsidRDefault="004971C8" w:rsidP="00B83663">
      <w:pPr>
        <w:pStyle w:val="NormalWeb"/>
        <w:spacing w:before="120" w:beforeAutospacing="0" w:after="120" w:afterAutospacing="0"/>
        <w:jc w:val="both"/>
        <w:rPr>
          <w:rFonts w:asciiTheme="minorHAnsi" w:hAnsiTheme="minorHAnsi" w:cstheme="minorHAnsi"/>
        </w:rPr>
      </w:pPr>
      <w:r>
        <w:rPr>
          <w:rFonts w:asciiTheme="minorHAnsi" w:hAnsiTheme="minorHAnsi" w:cstheme="minorHAnsi"/>
          <w:b/>
          <w:bCs/>
        </w:rPr>
        <w:lastRenderedPageBreak/>
        <w:t>I</w:t>
      </w:r>
      <w:r w:rsidRPr="00273C09">
        <w:rPr>
          <w:rFonts w:asciiTheme="minorHAnsi" w:hAnsiTheme="minorHAnsi" w:cstheme="minorHAnsi"/>
          <w:b/>
          <w:bCs/>
        </w:rPr>
        <w:t xml:space="preserve">ndustry </w:t>
      </w:r>
      <w:r w:rsidR="008130EC" w:rsidRPr="00273C09">
        <w:rPr>
          <w:rFonts w:asciiTheme="minorHAnsi" w:hAnsiTheme="minorHAnsi" w:cstheme="minorHAnsi"/>
          <w:b/>
          <w:bCs/>
        </w:rPr>
        <w:t xml:space="preserve">Current </w:t>
      </w:r>
      <w:r w:rsidR="008130EC">
        <w:rPr>
          <w:rFonts w:asciiTheme="minorHAnsi" w:hAnsiTheme="minorHAnsi" w:cstheme="minorHAnsi"/>
          <w:b/>
          <w:bCs/>
        </w:rPr>
        <w:t>S</w:t>
      </w:r>
      <w:r w:rsidR="008130EC" w:rsidRPr="00273C09">
        <w:rPr>
          <w:rFonts w:asciiTheme="minorHAnsi" w:hAnsiTheme="minorHAnsi" w:cstheme="minorHAnsi"/>
          <w:b/>
          <w:bCs/>
        </w:rPr>
        <w:t>tructure</w:t>
      </w:r>
      <w:r w:rsidR="008130EC">
        <w:rPr>
          <w:rFonts w:asciiTheme="minorHAnsi" w:hAnsiTheme="minorHAnsi" w:cstheme="minorHAnsi"/>
        </w:rPr>
        <w:t>;</w:t>
      </w:r>
    </w:p>
    <w:p w14:paraId="3A50A254" w14:textId="190CBC5A" w:rsidR="00273C09" w:rsidRDefault="00273C09" w:rsidP="00273C09">
      <w:pPr>
        <w:jc w:val="both"/>
        <w:rPr>
          <w:rFonts w:cstheme="minorHAnsi"/>
          <w:sz w:val="24"/>
          <w:szCs w:val="24"/>
        </w:rPr>
      </w:pPr>
      <w:r w:rsidRPr="00273C09">
        <w:rPr>
          <w:rFonts w:cstheme="minorHAnsi"/>
          <w:sz w:val="24"/>
          <w:szCs w:val="24"/>
        </w:rPr>
        <w:t xml:space="preserve"> The generation line of broiler comes from pure line (Strains) that make the Great Grand Parents (GGP), which are imported. These great </w:t>
      </w:r>
      <w:r w:rsidR="004971C8" w:rsidRPr="00273C09">
        <w:rPr>
          <w:rFonts w:cstheme="minorHAnsi"/>
          <w:sz w:val="24"/>
          <w:szCs w:val="24"/>
        </w:rPr>
        <w:t>grandparents</w:t>
      </w:r>
      <w:r w:rsidRPr="00273C09">
        <w:rPr>
          <w:rFonts w:cstheme="minorHAnsi"/>
          <w:sz w:val="24"/>
          <w:szCs w:val="24"/>
        </w:rPr>
        <w:t xml:space="preserve"> produce </w:t>
      </w:r>
      <w:r w:rsidR="004971C8" w:rsidRPr="00273C09">
        <w:rPr>
          <w:rFonts w:cstheme="minorHAnsi"/>
          <w:sz w:val="24"/>
          <w:szCs w:val="24"/>
        </w:rPr>
        <w:t>grandparents</w:t>
      </w:r>
      <w:r w:rsidRPr="00273C09">
        <w:rPr>
          <w:rFonts w:cstheme="minorHAnsi"/>
          <w:sz w:val="24"/>
          <w:szCs w:val="24"/>
        </w:rPr>
        <w:t xml:space="preserve"> which are available in Pakistan. These </w:t>
      </w:r>
      <w:r w:rsidR="004971C8" w:rsidRPr="00273C09">
        <w:rPr>
          <w:rFonts w:cstheme="minorHAnsi"/>
          <w:sz w:val="24"/>
          <w:szCs w:val="24"/>
        </w:rPr>
        <w:t>grandparents</w:t>
      </w:r>
      <w:r w:rsidRPr="00273C09">
        <w:rPr>
          <w:rFonts w:cstheme="minorHAnsi"/>
          <w:sz w:val="24"/>
          <w:szCs w:val="24"/>
        </w:rPr>
        <w:t xml:space="preserve"> produce parent stocks (Breeders) and parent stock end up in producing the final product which is broiler. Pakistan’s poultry industry is importing 100,000 Grandparents (GP) chicks annually from Australia, Holland, Germany and USA with the cost of US$100 per day-old female chick. The farmers get day old broiler from hatcheries. These hatcheries maintain their breeder farms, or in some cases, purchase their hatching eggs from breeder farms. These breeder farms depend on producers of parent stock. Poultry feed mills are the major player in the poultry industry, which produce a specific formula feed mix. Poultry feed consists of rich protein elements like </w:t>
      </w:r>
      <w:proofErr w:type="spellStart"/>
      <w:r w:rsidRPr="00273C09">
        <w:rPr>
          <w:rFonts w:cstheme="minorHAnsi"/>
          <w:sz w:val="24"/>
          <w:szCs w:val="24"/>
        </w:rPr>
        <w:t>soyabean</w:t>
      </w:r>
      <w:proofErr w:type="spellEnd"/>
      <w:r w:rsidRPr="00273C09">
        <w:rPr>
          <w:rFonts w:cstheme="minorHAnsi"/>
          <w:sz w:val="24"/>
          <w:szCs w:val="24"/>
        </w:rPr>
        <w:t xml:space="preserve"> meal, canola meal, rapeseed meal, sunflower meal, feather meal and rich energy elements like grains, gluten, etc. When feed efficiency matters most you can gain the right weight of your bird. The major component of cost of production of</w:t>
      </w:r>
      <w:proofErr w:type="gramStart"/>
      <w:r w:rsidRPr="00273C09">
        <w:rPr>
          <w:rFonts w:cstheme="minorHAnsi"/>
          <w:sz w:val="24"/>
          <w:szCs w:val="24"/>
        </w:rPr>
        <w:t>  chicken</w:t>
      </w:r>
      <w:proofErr w:type="gramEnd"/>
      <w:r w:rsidRPr="00273C09">
        <w:rPr>
          <w:rFonts w:cstheme="minorHAnsi"/>
          <w:sz w:val="24"/>
          <w:szCs w:val="24"/>
        </w:rPr>
        <w:t xml:space="preserve"> meat accounts for feed cost. </w:t>
      </w:r>
    </w:p>
    <w:p w14:paraId="42704EDA" w14:textId="77777777" w:rsidR="00273C09" w:rsidRPr="00AC08D2" w:rsidRDefault="00273C09" w:rsidP="008130EC">
      <w:pPr>
        <w:spacing w:after="0" w:line="240" w:lineRule="auto"/>
        <w:jc w:val="both"/>
        <w:rPr>
          <w:rFonts w:cstheme="minorHAnsi"/>
          <w:b/>
          <w:bCs/>
          <w:sz w:val="24"/>
          <w:szCs w:val="24"/>
        </w:rPr>
      </w:pPr>
      <w:r w:rsidRPr="00AC08D2">
        <w:rPr>
          <w:rFonts w:cstheme="minorHAnsi"/>
          <w:b/>
          <w:bCs/>
          <w:sz w:val="24"/>
          <w:szCs w:val="24"/>
        </w:rPr>
        <w:t>Sector Information</w:t>
      </w:r>
    </w:p>
    <w:p w14:paraId="223421A3" w14:textId="77777777" w:rsidR="00AC08D2" w:rsidRPr="00AC08D2" w:rsidRDefault="00AC08D2" w:rsidP="0050096C">
      <w:pPr>
        <w:pStyle w:val="ListParagraph"/>
        <w:numPr>
          <w:ilvl w:val="0"/>
          <w:numId w:val="28"/>
        </w:numPr>
        <w:ind w:left="360"/>
        <w:rPr>
          <w:rFonts w:cstheme="minorHAnsi"/>
          <w:sz w:val="24"/>
          <w:szCs w:val="24"/>
        </w:rPr>
      </w:pPr>
      <w:r w:rsidRPr="00AC08D2">
        <w:rPr>
          <w:rFonts w:cstheme="minorHAnsi"/>
          <w:sz w:val="24"/>
          <w:szCs w:val="24"/>
        </w:rPr>
        <w:t>Presently turnover of Pakistan Poultry Industry is about 1,082 Billion rupees.</w:t>
      </w:r>
    </w:p>
    <w:p w14:paraId="44FB2F60" w14:textId="77777777" w:rsidR="00AC08D2" w:rsidRPr="00AC08D2" w:rsidRDefault="00AC08D2" w:rsidP="0050096C">
      <w:pPr>
        <w:pStyle w:val="ListParagraph"/>
        <w:numPr>
          <w:ilvl w:val="0"/>
          <w:numId w:val="28"/>
        </w:numPr>
        <w:ind w:left="360"/>
        <w:rPr>
          <w:rFonts w:cstheme="minorHAnsi"/>
          <w:sz w:val="24"/>
          <w:szCs w:val="24"/>
        </w:rPr>
      </w:pPr>
      <w:r w:rsidRPr="00AC08D2">
        <w:rPr>
          <w:rFonts w:cstheme="minorHAnsi"/>
          <w:sz w:val="24"/>
          <w:szCs w:val="24"/>
        </w:rPr>
        <w:t>Poultry sector generates employment and income for about 1.5 million people.</w:t>
      </w:r>
    </w:p>
    <w:p w14:paraId="73554273" w14:textId="77777777" w:rsidR="00AC08D2" w:rsidRPr="00AC08D2" w:rsidRDefault="00AC08D2" w:rsidP="0050096C">
      <w:pPr>
        <w:pStyle w:val="ListParagraph"/>
        <w:numPr>
          <w:ilvl w:val="0"/>
          <w:numId w:val="28"/>
        </w:numPr>
        <w:ind w:left="360"/>
        <w:rPr>
          <w:rFonts w:cstheme="minorHAnsi"/>
          <w:sz w:val="24"/>
          <w:szCs w:val="24"/>
        </w:rPr>
      </w:pPr>
      <w:r w:rsidRPr="00AC08D2">
        <w:rPr>
          <w:rFonts w:cstheme="minorHAnsi"/>
          <w:sz w:val="24"/>
          <w:szCs w:val="24"/>
        </w:rPr>
        <w:t>Poultry sector is one of the most organized branches of the agro based sector of Pakistan. Its growth rate is 10-12% per annum.</w:t>
      </w:r>
    </w:p>
    <w:p w14:paraId="28E3280B" w14:textId="77777777" w:rsidR="00AC08D2" w:rsidRPr="00AC08D2" w:rsidRDefault="00AC08D2" w:rsidP="0050096C">
      <w:pPr>
        <w:pStyle w:val="ListParagraph"/>
        <w:numPr>
          <w:ilvl w:val="0"/>
          <w:numId w:val="28"/>
        </w:numPr>
        <w:ind w:left="360"/>
        <w:rPr>
          <w:rFonts w:cstheme="minorHAnsi"/>
          <w:sz w:val="24"/>
          <w:szCs w:val="24"/>
        </w:rPr>
      </w:pPr>
      <w:r w:rsidRPr="00AC08D2">
        <w:rPr>
          <w:rFonts w:cstheme="minorHAnsi"/>
          <w:sz w:val="24"/>
          <w:szCs w:val="24"/>
        </w:rPr>
        <w:t>There are over 15000 poultry farms spread deep into the rural areas across the country from Karachi to Peshawar. Capacity of farms range from 5,000 to 500,000 broilers.</w:t>
      </w:r>
    </w:p>
    <w:p w14:paraId="2D8407FD" w14:textId="77777777" w:rsidR="00AC08D2" w:rsidRPr="00AC08D2" w:rsidRDefault="00AC08D2" w:rsidP="0050096C">
      <w:pPr>
        <w:pStyle w:val="ListParagraph"/>
        <w:numPr>
          <w:ilvl w:val="0"/>
          <w:numId w:val="28"/>
        </w:numPr>
        <w:ind w:left="360"/>
        <w:rPr>
          <w:rFonts w:cstheme="minorHAnsi"/>
          <w:sz w:val="24"/>
          <w:szCs w:val="24"/>
        </w:rPr>
      </w:pPr>
      <w:r w:rsidRPr="00AC08D2">
        <w:rPr>
          <w:rFonts w:cstheme="minorHAnsi"/>
          <w:sz w:val="24"/>
          <w:szCs w:val="24"/>
        </w:rPr>
        <w:t>40-45% of the total meat consumption is being procured from poultry products.</w:t>
      </w:r>
    </w:p>
    <w:p w14:paraId="3D332E28" w14:textId="77777777" w:rsidR="00AC08D2" w:rsidRPr="00AC08D2" w:rsidRDefault="00AC08D2" w:rsidP="0050096C">
      <w:pPr>
        <w:pStyle w:val="ListParagraph"/>
        <w:numPr>
          <w:ilvl w:val="0"/>
          <w:numId w:val="28"/>
        </w:numPr>
        <w:ind w:left="360"/>
        <w:rPr>
          <w:rFonts w:cstheme="minorHAnsi"/>
          <w:sz w:val="24"/>
          <w:szCs w:val="24"/>
        </w:rPr>
      </w:pPr>
      <w:r w:rsidRPr="00AC08D2">
        <w:rPr>
          <w:rFonts w:cstheme="minorHAnsi"/>
          <w:sz w:val="24"/>
          <w:szCs w:val="24"/>
        </w:rPr>
        <w:t>Poultry Slaughterhouses, Processing/Value Addition in organized sector is 5-6%        </w:t>
      </w:r>
    </w:p>
    <w:p w14:paraId="6F7E85AD" w14:textId="77777777" w:rsidR="00AC08D2" w:rsidRPr="00AC08D2" w:rsidRDefault="00AC08D2" w:rsidP="0050096C">
      <w:pPr>
        <w:pStyle w:val="ListParagraph"/>
        <w:numPr>
          <w:ilvl w:val="0"/>
          <w:numId w:val="28"/>
        </w:numPr>
        <w:ind w:left="360"/>
        <w:rPr>
          <w:rFonts w:cstheme="minorHAnsi"/>
          <w:sz w:val="24"/>
          <w:szCs w:val="24"/>
        </w:rPr>
      </w:pPr>
      <w:r w:rsidRPr="00AC08D2">
        <w:rPr>
          <w:rFonts w:cstheme="minorHAnsi"/>
          <w:sz w:val="24"/>
          <w:szCs w:val="24"/>
        </w:rPr>
        <w:t>Annually we are producing 17,500 million table eggs.</w:t>
      </w:r>
    </w:p>
    <w:p w14:paraId="63DB332F" w14:textId="77777777" w:rsidR="00AC08D2" w:rsidRPr="00AC08D2" w:rsidRDefault="00AC08D2" w:rsidP="0050096C">
      <w:pPr>
        <w:pStyle w:val="ListParagraph"/>
        <w:numPr>
          <w:ilvl w:val="0"/>
          <w:numId w:val="28"/>
        </w:numPr>
        <w:ind w:left="360"/>
        <w:rPr>
          <w:rFonts w:cstheme="minorHAnsi"/>
          <w:sz w:val="24"/>
          <w:szCs w:val="24"/>
        </w:rPr>
      </w:pPr>
      <w:r w:rsidRPr="00AC08D2">
        <w:rPr>
          <w:rFonts w:cstheme="minorHAnsi"/>
          <w:sz w:val="24"/>
          <w:szCs w:val="24"/>
        </w:rPr>
        <w:t>Annually we are producing 1,322 million kilo grams chicken meat.</w:t>
      </w:r>
    </w:p>
    <w:p w14:paraId="6B477D4B" w14:textId="77777777" w:rsidR="00AC08D2" w:rsidRPr="00AC08D2" w:rsidRDefault="00AC08D2" w:rsidP="0050096C">
      <w:pPr>
        <w:pStyle w:val="ListParagraph"/>
        <w:numPr>
          <w:ilvl w:val="0"/>
          <w:numId w:val="28"/>
        </w:numPr>
        <w:ind w:left="360"/>
        <w:rPr>
          <w:rFonts w:cstheme="minorHAnsi"/>
          <w:sz w:val="24"/>
          <w:szCs w:val="24"/>
        </w:rPr>
      </w:pPr>
      <w:r w:rsidRPr="00AC08D2">
        <w:rPr>
          <w:rFonts w:cstheme="minorHAnsi"/>
          <w:sz w:val="24"/>
          <w:szCs w:val="24"/>
        </w:rPr>
        <w:t>In our country per capita consumption of meat is only 6.61 kilo grams and 88 eggs annually. Whereas developed world is consuming about 40 kilo grams meat and over 300 eggs per capita per year.</w:t>
      </w:r>
    </w:p>
    <w:p w14:paraId="309EA3AD" w14:textId="77777777" w:rsidR="00AC08D2" w:rsidRPr="00AC08D2" w:rsidRDefault="00AC08D2" w:rsidP="0050096C">
      <w:pPr>
        <w:pStyle w:val="ListParagraph"/>
        <w:numPr>
          <w:ilvl w:val="0"/>
          <w:numId w:val="28"/>
        </w:numPr>
        <w:spacing w:line="240" w:lineRule="auto"/>
        <w:ind w:left="360"/>
        <w:rPr>
          <w:rFonts w:cstheme="minorHAnsi"/>
          <w:sz w:val="24"/>
          <w:szCs w:val="24"/>
        </w:rPr>
      </w:pPr>
      <w:r w:rsidRPr="00AC08D2">
        <w:rPr>
          <w:rFonts w:cstheme="minorHAnsi"/>
          <w:sz w:val="24"/>
          <w:szCs w:val="24"/>
        </w:rPr>
        <w:t>As per standard of World Health Organization, daily requirement of animal protein for a person is 27 grams whereas public is consuming 17 grams only. Therefore, we are already consuming less animal protein as per required standards.</w:t>
      </w:r>
    </w:p>
    <w:p w14:paraId="01144E58" w14:textId="7F3CF294" w:rsidR="00125F52" w:rsidRDefault="00273C09" w:rsidP="00B83663">
      <w:pPr>
        <w:spacing w:after="0"/>
        <w:ind w:left="360" w:firstLine="720"/>
        <w:jc w:val="both"/>
        <w:rPr>
          <w:rFonts w:cstheme="minorHAnsi"/>
          <w:i/>
          <w:iCs/>
          <w:sz w:val="24"/>
          <w:szCs w:val="24"/>
        </w:rPr>
      </w:pPr>
      <w:r w:rsidRPr="00AC08D2">
        <w:rPr>
          <w:rFonts w:cstheme="minorHAnsi"/>
          <w:i/>
          <w:iCs/>
          <w:sz w:val="24"/>
          <w:szCs w:val="24"/>
        </w:rPr>
        <w:t xml:space="preserve">Source: Pakistan Poultry Association </w:t>
      </w:r>
      <w:r w:rsidR="00AC08D2" w:rsidRPr="00AC08D2">
        <w:rPr>
          <w:rFonts w:cstheme="minorHAnsi"/>
          <w:i/>
          <w:iCs/>
          <w:sz w:val="24"/>
          <w:szCs w:val="24"/>
        </w:rPr>
        <w:t>2019-20</w:t>
      </w:r>
    </w:p>
    <w:p w14:paraId="52AD885F" w14:textId="77777777" w:rsidR="00125F52" w:rsidRPr="00AC08D2" w:rsidRDefault="00273C09" w:rsidP="0050096C">
      <w:pPr>
        <w:spacing w:line="240" w:lineRule="auto"/>
        <w:jc w:val="both"/>
        <w:rPr>
          <w:rFonts w:cstheme="minorHAnsi"/>
          <w:sz w:val="24"/>
          <w:szCs w:val="24"/>
        </w:rPr>
      </w:pPr>
      <w:r w:rsidRPr="00AC08D2">
        <w:rPr>
          <w:rFonts w:cstheme="minorHAnsi"/>
          <w:sz w:val="24"/>
          <w:szCs w:val="24"/>
        </w:rPr>
        <w:t xml:space="preserve">In this way, poultry sector is contributing its major share to provide animal protein to the masses and is striving hard to fulfill the gap of animal protein in the country. </w:t>
      </w:r>
    </w:p>
    <w:p w14:paraId="18A2975F" w14:textId="77777777" w:rsidR="004971C8" w:rsidRDefault="004971C8" w:rsidP="00B83663">
      <w:pPr>
        <w:spacing w:after="0"/>
        <w:jc w:val="both"/>
        <w:rPr>
          <w:rFonts w:cstheme="minorHAnsi"/>
          <w:b/>
          <w:bCs/>
          <w:sz w:val="24"/>
          <w:szCs w:val="24"/>
        </w:rPr>
      </w:pPr>
    </w:p>
    <w:p w14:paraId="3095E6B6" w14:textId="77777777" w:rsidR="004971C8" w:rsidRDefault="004971C8" w:rsidP="00B83663">
      <w:pPr>
        <w:spacing w:after="0"/>
        <w:jc w:val="both"/>
        <w:rPr>
          <w:rFonts w:cstheme="minorHAnsi"/>
          <w:b/>
          <w:bCs/>
          <w:sz w:val="24"/>
          <w:szCs w:val="24"/>
        </w:rPr>
      </w:pPr>
    </w:p>
    <w:p w14:paraId="66559144" w14:textId="7DC26F24" w:rsidR="00125F52" w:rsidRDefault="00273C09" w:rsidP="00B83663">
      <w:pPr>
        <w:spacing w:after="0"/>
        <w:jc w:val="both"/>
        <w:rPr>
          <w:rFonts w:cstheme="minorHAnsi"/>
          <w:b/>
          <w:bCs/>
          <w:sz w:val="24"/>
          <w:szCs w:val="24"/>
        </w:rPr>
      </w:pPr>
      <w:r w:rsidRPr="00125F52">
        <w:rPr>
          <w:rFonts w:cstheme="minorHAnsi"/>
          <w:b/>
          <w:bCs/>
          <w:sz w:val="24"/>
          <w:szCs w:val="24"/>
        </w:rPr>
        <w:lastRenderedPageBreak/>
        <w:t>Problems faced by Poultry Industry</w:t>
      </w:r>
      <w:r w:rsidR="00125F52">
        <w:rPr>
          <w:rFonts w:cstheme="minorHAnsi"/>
          <w:b/>
          <w:bCs/>
          <w:sz w:val="24"/>
          <w:szCs w:val="24"/>
        </w:rPr>
        <w:t>;</w:t>
      </w:r>
    </w:p>
    <w:p w14:paraId="7BB2CCBE" w14:textId="77777777" w:rsidR="00125F52" w:rsidRDefault="00273C09" w:rsidP="00273C09">
      <w:pPr>
        <w:jc w:val="both"/>
        <w:rPr>
          <w:rFonts w:cstheme="minorHAnsi"/>
          <w:sz w:val="24"/>
          <w:szCs w:val="24"/>
        </w:rPr>
      </w:pPr>
      <w:r w:rsidRPr="00273C09">
        <w:rPr>
          <w:rFonts w:cstheme="minorHAnsi"/>
          <w:sz w:val="24"/>
          <w:szCs w:val="24"/>
        </w:rPr>
        <w:t xml:space="preserve">This important sector is facing a great problem in the form of heat stress. Pakistan is a tropical country and during summer the temperature reaches over 40°C. Even the average temperature remains well beyond the higher side of thermo neutral zone for the greater part of the year. Hot and humid weather conditions coupled with manual and poor management practices increases the mortality in flocks, depresses their growth and makes poultry production an unmanageable and uneconomical pursuit. Business is also adversely affected for four long months due to severe environment. During this period owner has to either continue his flock compromising with poor performance in feed intake, growth rate, weight gain, FCR (Feed Conversion Ratio) in broilers along with mortality or he has to totally close his business to avoid all these risks. This situation creates severe shortage of poultry meat which is the cheapest and easily available source of animal protein. </w:t>
      </w:r>
    </w:p>
    <w:p w14:paraId="15659C92" w14:textId="77777777" w:rsidR="00273C09" w:rsidRDefault="00273C09" w:rsidP="00273C09">
      <w:pPr>
        <w:jc w:val="both"/>
        <w:rPr>
          <w:rFonts w:cstheme="minorHAnsi"/>
          <w:sz w:val="24"/>
          <w:szCs w:val="24"/>
        </w:rPr>
      </w:pPr>
      <w:r w:rsidRPr="00273C09">
        <w:rPr>
          <w:rFonts w:cstheme="minorHAnsi"/>
          <w:sz w:val="24"/>
          <w:szCs w:val="24"/>
        </w:rPr>
        <w:t>Environment controlled houses can overcome this critical situation, which counteracts the adverse effects of heat stress providing tunnel ventilation and enhancing the wind chill effect. These houses when equipped with highly mechanized system of automatic chain feeding and nipple drinking makes the environment quite conducive for poultry production.</w:t>
      </w:r>
    </w:p>
    <w:p w14:paraId="76345724" w14:textId="016EDEC1" w:rsidR="00125F52" w:rsidRPr="00125F52" w:rsidRDefault="00125F52" w:rsidP="00125F52">
      <w:pPr>
        <w:pStyle w:val="NormalWeb"/>
        <w:spacing w:before="120" w:beforeAutospacing="0" w:after="120" w:afterAutospacing="0"/>
        <w:jc w:val="both"/>
        <w:rPr>
          <w:rFonts w:asciiTheme="minorHAnsi" w:hAnsiTheme="minorHAnsi" w:cstheme="minorHAnsi"/>
        </w:rPr>
      </w:pPr>
      <w:r w:rsidRPr="00125F52">
        <w:rPr>
          <w:rFonts w:asciiTheme="minorHAnsi" w:hAnsiTheme="minorHAnsi" w:cstheme="minorHAnsi"/>
          <w:b/>
          <w:bCs/>
        </w:rPr>
        <w:t>Comparative Efficiency of Environment Control House (ECH) and Conventional Open-Side House (COH)</w:t>
      </w:r>
      <w:r w:rsidRPr="00125F52">
        <w:rPr>
          <w:rFonts w:asciiTheme="minorHAnsi" w:hAnsiTheme="minorHAnsi" w:cstheme="minorHAnsi"/>
        </w:rPr>
        <w:t xml:space="preserve"> </w:t>
      </w:r>
    </w:p>
    <w:p w14:paraId="50FFF291" w14:textId="77777777" w:rsidR="00125F52" w:rsidRDefault="00125F52" w:rsidP="00125F52">
      <w:pPr>
        <w:jc w:val="both"/>
        <w:rPr>
          <w:rFonts w:cstheme="minorHAnsi"/>
          <w:sz w:val="24"/>
          <w:szCs w:val="24"/>
        </w:rPr>
      </w:pPr>
      <w:r w:rsidRPr="00125F52">
        <w:rPr>
          <w:rFonts w:cstheme="minorHAnsi"/>
          <w:sz w:val="24"/>
          <w:szCs w:val="24"/>
        </w:rPr>
        <w:t xml:space="preserve">The modern trend of environment control houses (ECH) in poultry production has brought a great revolution in poultry industry of Pakistan in the recent years. This has solved a great hurdle of heat stress in the way economical commercial poultry production. The ECH with evaporative cooling system, providing tunnel ventilation, giving the wind chill effect has markedly improved the broiler production system. The technology of ECH is rapidly becoming popular among broiler producers due to its following significant advantages: </w:t>
      </w:r>
    </w:p>
    <w:p w14:paraId="06099380" w14:textId="77777777" w:rsidR="00125F52" w:rsidRDefault="00125F52" w:rsidP="00D34792">
      <w:pPr>
        <w:spacing w:after="0"/>
        <w:jc w:val="both"/>
        <w:rPr>
          <w:rFonts w:cstheme="minorHAnsi"/>
          <w:sz w:val="24"/>
          <w:szCs w:val="24"/>
        </w:rPr>
      </w:pPr>
      <w:r w:rsidRPr="00125F52">
        <w:rPr>
          <w:rFonts w:cstheme="minorHAnsi"/>
          <w:sz w:val="24"/>
          <w:szCs w:val="24"/>
        </w:rPr>
        <w:t xml:space="preserve">1. The ECH brings down the temperature by 10°C to 15°C as compared to the COH and makes it comfortable like colder regions. </w:t>
      </w:r>
    </w:p>
    <w:p w14:paraId="386C3B6A" w14:textId="77777777" w:rsidR="00125F52" w:rsidRDefault="00125F52" w:rsidP="00D34792">
      <w:pPr>
        <w:spacing w:after="0"/>
        <w:jc w:val="both"/>
        <w:rPr>
          <w:rFonts w:cstheme="minorHAnsi"/>
          <w:sz w:val="24"/>
          <w:szCs w:val="24"/>
        </w:rPr>
      </w:pPr>
      <w:r w:rsidRPr="00125F52">
        <w:rPr>
          <w:rFonts w:cstheme="minorHAnsi"/>
          <w:sz w:val="24"/>
          <w:szCs w:val="24"/>
        </w:rPr>
        <w:t xml:space="preserve">2. ECH maintains the uniform temperature round the clock providing very conducive environment to the broilers avoiding fluctuation in the day and night temperature. </w:t>
      </w:r>
    </w:p>
    <w:p w14:paraId="2B3027E7" w14:textId="77777777" w:rsidR="00125F52" w:rsidRPr="008130EC" w:rsidRDefault="00125F52" w:rsidP="00D34792">
      <w:pPr>
        <w:spacing w:after="0"/>
        <w:jc w:val="both"/>
        <w:rPr>
          <w:rFonts w:cstheme="minorHAnsi"/>
          <w:sz w:val="24"/>
          <w:szCs w:val="24"/>
        </w:rPr>
      </w:pPr>
      <w:r w:rsidRPr="008130EC">
        <w:rPr>
          <w:rFonts w:cstheme="minorHAnsi"/>
          <w:sz w:val="24"/>
          <w:szCs w:val="24"/>
        </w:rPr>
        <w:t xml:space="preserve">3. Due to severe heat stress during four long summer months the broiler production is stopped in COH, resultantly only 4-5 flocks are possible in such houses in a year. However, in ECH 7 flocks are marketed without any break. </w:t>
      </w:r>
    </w:p>
    <w:p w14:paraId="71778CF3" w14:textId="77777777" w:rsidR="00125F52" w:rsidRPr="008130EC" w:rsidRDefault="00125F52" w:rsidP="00D34792">
      <w:pPr>
        <w:spacing w:after="0"/>
        <w:jc w:val="both"/>
        <w:rPr>
          <w:rFonts w:cstheme="minorHAnsi"/>
          <w:sz w:val="24"/>
          <w:szCs w:val="24"/>
        </w:rPr>
      </w:pPr>
      <w:r w:rsidRPr="008130EC">
        <w:rPr>
          <w:rFonts w:cstheme="minorHAnsi"/>
          <w:sz w:val="24"/>
          <w:szCs w:val="24"/>
        </w:rPr>
        <w:t xml:space="preserve">4. ECH being complete closed system has minimized the incidence of diseases, cutting down the cost of vaccine and medication of Rs. 2-3 per bird as compared to COH. </w:t>
      </w:r>
    </w:p>
    <w:p w14:paraId="126743C9" w14:textId="77777777" w:rsidR="00125F52" w:rsidRPr="008130EC" w:rsidRDefault="00125F52" w:rsidP="00D34792">
      <w:pPr>
        <w:spacing w:after="0"/>
        <w:jc w:val="both"/>
        <w:rPr>
          <w:rFonts w:cstheme="minorHAnsi"/>
          <w:sz w:val="24"/>
          <w:szCs w:val="24"/>
        </w:rPr>
      </w:pPr>
      <w:r w:rsidRPr="008130EC">
        <w:rPr>
          <w:rFonts w:cstheme="minorHAnsi"/>
          <w:sz w:val="24"/>
          <w:szCs w:val="24"/>
        </w:rPr>
        <w:t xml:space="preserve">5. Mortality in ECH has been decreased to 2 to 3 percent as compared to 10 percent in COH. </w:t>
      </w:r>
    </w:p>
    <w:p w14:paraId="1EA03317" w14:textId="77777777" w:rsidR="00125F52" w:rsidRPr="008130EC" w:rsidRDefault="00125F52" w:rsidP="00D34792">
      <w:pPr>
        <w:spacing w:after="0"/>
        <w:jc w:val="both"/>
        <w:rPr>
          <w:rFonts w:cstheme="minorHAnsi"/>
          <w:sz w:val="24"/>
          <w:szCs w:val="24"/>
        </w:rPr>
      </w:pPr>
      <w:r w:rsidRPr="008130EC">
        <w:rPr>
          <w:rFonts w:cstheme="minorHAnsi"/>
          <w:sz w:val="24"/>
          <w:szCs w:val="24"/>
        </w:rPr>
        <w:t xml:space="preserve">6. Installation of highly mechanized automatic feeding and nipple drinking system in ECH has provided the solution of manual and poor management practices. 2 housemen at daytime and </w:t>
      </w:r>
      <w:r w:rsidRPr="008130EC">
        <w:rPr>
          <w:rFonts w:cstheme="minorHAnsi"/>
          <w:sz w:val="24"/>
          <w:szCs w:val="24"/>
        </w:rPr>
        <w:lastRenderedPageBreak/>
        <w:t>2 at night time are sufficient to look after a flock of</w:t>
      </w:r>
      <w:proofErr w:type="gramStart"/>
      <w:r w:rsidRPr="008130EC">
        <w:rPr>
          <w:rFonts w:cstheme="minorHAnsi"/>
          <w:sz w:val="24"/>
          <w:szCs w:val="24"/>
        </w:rPr>
        <w:t>  60,000</w:t>
      </w:r>
      <w:proofErr w:type="gramEnd"/>
      <w:r w:rsidRPr="008130EC">
        <w:rPr>
          <w:rFonts w:cstheme="minorHAnsi"/>
          <w:sz w:val="24"/>
          <w:szCs w:val="24"/>
        </w:rPr>
        <w:t xml:space="preserve"> birds. In COH nearly 8-12 housemen are required to manage such a flock. </w:t>
      </w:r>
    </w:p>
    <w:p w14:paraId="02D4AE42" w14:textId="77777777" w:rsidR="00125F52" w:rsidRPr="008130EC" w:rsidRDefault="00125F52" w:rsidP="00D34792">
      <w:pPr>
        <w:spacing w:after="0"/>
        <w:jc w:val="both"/>
        <w:rPr>
          <w:rFonts w:cstheme="minorHAnsi"/>
          <w:sz w:val="24"/>
          <w:szCs w:val="24"/>
        </w:rPr>
      </w:pPr>
      <w:r w:rsidRPr="008130EC">
        <w:rPr>
          <w:rFonts w:cstheme="minorHAnsi"/>
          <w:sz w:val="24"/>
          <w:szCs w:val="24"/>
        </w:rPr>
        <w:t xml:space="preserve">7. Equal distribution of feed and water to broilers through automatic system in ECH has </w:t>
      </w:r>
      <w:proofErr w:type="gramStart"/>
      <w:r w:rsidRPr="008130EC">
        <w:rPr>
          <w:rFonts w:cstheme="minorHAnsi"/>
          <w:sz w:val="24"/>
          <w:szCs w:val="24"/>
        </w:rPr>
        <w:t>markedly</w:t>
      </w:r>
      <w:proofErr w:type="gramEnd"/>
      <w:r w:rsidRPr="008130EC">
        <w:rPr>
          <w:rFonts w:cstheme="minorHAnsi"/>
          <w:sz w:val="24"/>
          <w:szCs w:val="24"/>
        </w:rPr>
        <w:t xml:space="preserve"> improved the uniformity up to 95% as compared to 75% in COH. </w:t>
      </w:r>
    </w:p>
    <w:p w14:paraId="342DD698" w14:textId="77777777" w:rsidR="008130EC" w:rsidRPr="008130EC" w:rsidRDefault="00125F52" w:rsidP="00D34792">
      <w:pPr>
        <w:spacing w:after="0"/>
        <w:jc w:val="both"/>
        <w:rPr>
          <w:rFonts w:cstheme="minorHAnsi"/>
          <w:sz w:val="24"/>
          <w:szCs w:val="24"/>
        </w:rPr>
      </w:pPr>
      <w:r w:rsidRPr="008130EC">
        <w:rPr>
          <w:rFonts w:cstheme="minorHAnsi"/>
          <w:sz w:val="24"/>
          <w:szCs w:val="24"/>
        </w:rPr>
        <w:t xml:space="preserve">8. In ECH a broiler flock is ready for market in 37 days as compared to 45 days in COH. </w:t>
      </w:r>
    </w:p>
    <w:p w14:paraId="5D8E5D09" w14:textId="71A694B5" w:rsidR="008130EC" w:rsidRPr="008130EC" w:rsidRDefault="00125F52" w:rsidP="00D34792">
      <w:pPr>
        <w:spacing w:after="0"/>
        <w:jc w:val="both"/>
        <w:rPr>
          <w:rFonts w:cstheme="minorHAnsi"/>
          <w:sz w:val="24"/>
          <w:szCs w:val="24"/>
        </w:rPr>
      </w:pPr>
      <w:r w:rsidRPr="008130EC">
        <w:rPr>
          <w:rFonts w:cstheme="minorHAnsi"/>
          <w:sz w:val="24"/>
          <w:szCs w:val="24"/>
        </w:rPr>
        <w:t>9. An individual broiler in COH usually consumes 3 to 3.3 kg feed to gain 1.5 kg weight reflecting its Feed Conversion Ratio (FCR) = 2 to 2.2. Whereas</w:t>
      </w:r>
      <w:proofErr w:type="gramStart"/>
      <w:r w:rsidR="00BC1C4E">
        <w:rPr>
          <w:rFonts w:cstheme="minorHAnsi"/>
          <w:sz w:val="24"/>
          <w:szCs w:val="24"/>
        </w:rPr>
        <w:t xml:space="preserve">, </w:t>
      </w:r>
      <w:r w:rsidRPr="008130EC">
        <w:rPr>
          <w:rFonts w:cstheme="minorHAnsi"/>
          <w:sz w:val="24"/>
          <w:szCs w:val="24"/>
        </w:rPr>
        <w:t xml:space="preserve"> this</w:t>
      </w:r>
      <w:proofErr w:type="gramEnd"/>
      <w:r w:rsidRPr="008130EC">
        <w:rPr>
          <w:rFonts w:cstheme="minorHAnsi"/>
          <w:sz w:val="24"/>
          <w:szCs w:val="24"/>
        </w:rPr>
        <w:t xml:space="preserve"> figure of FCR is improved to 1.8 in ECH. </w:t>
      </w:r>
    </w:p>
    <w:p w14:paraId="39940E9E" w14:textId="77777777" w:rsidR="008130EC" w:rsidRDefault="00125F52" w:rsidP="00D34792">
      <w:pPr>
        <w:spacing w:after="0"/>
        <w:jc w:val="both"/>
        <w:rPr>
          <w:rFonts w:cstheme="minorHAnsi"/>
          <w:sz w:val="24"/>
          <w:szCs w:val="24"/>
        </w:rPr>
      </w:pPr>
      <w:r w:rsidRPr="008130EC">
        <w:rPr>
          <w:rFonts w:cstheme="minorHAnsi"/>
          <w:sz w:val="24"/>
          <w:szCs w:val="24"/>
        </w:rPr>
        <w:t xml:space="preserve">All these significant features in ECH have reduced the cost of production of broiler to Rs. 7 to 8 Per Bird as compared to COH. </w:t>
      </w:r>
      <w:bookmarkStart w:id="0" w:name="_GoBack"/>
      <w:bookmarkEnd w:id="0"/>
    </w:p>
    <w:p w14:paraId="00018FE8" w14:textId="3EB43ECC" w:rsidR="007B7602" w:rsidRDefault="007B7602" w:rsidP="00D34792">
      <w:pPr>
        <w:spacing w:after="0"/>
        <w:jc w:val="both"/>
      </w:pPr>
      <w:r w:rsidRPr="007B7602">
        <w:rPr>
          <w:b/>
          <w:bCs/>
        </w:rPr>
        <w:t>Farm Requirements and Management</w:t>
      </w:r>
      <w:r>
        <w:t>;</w:t>
      </w:r>
    </w:p>
    <w:p w14:paraId="56FA55DA" w14:textId="01C0ADBC" w:rsidR="00A107E2" w:rsidRPr="00650781" w:rsidRDefault="007B7602" w:rsidP="00D34792">
      <w:pPr>
        <w:spacing w:after="0"/>
        <w:jc w:val="both"/>
        <w:rPr>
          <w:rFonts w:cstheme="minorHAnsi"/>
          <w:sz w:val="24"/>
          <w:szCs w:val="24"/>
        </w:rPr>
      </w:pPr>
      <w:r w:rsidRPr="00650781">
        <w:rPr>
          <w:rFonts w:cstheme="minorHAnsi"/>
          <w:sz w:val="24"/>
          <w:szCs w:val="24"/>
        </w:rPr>
        <w:t xml:space="preserve">In Controlled Environment Farm, inputs including farm </w:t>
      </w:r>
      <w:r w:rsidR="00A107E2" w:rsidRPr="00650781">
        <w:rPr>
          <w:rFonts w:cstheme="minorHAnsi"/>
          <w:sz w:val="24"/>
          <w:szCs w:val="24"/>
        </w:rPr>
        <w:t>equipment</w:t>
      </w:r>
      <w:r w:rsidRPr="00650781">
        <w:rPr>
          <w:rFonts w:cstheme="minorHAnsi"/>
          <w:sz w:val="24"/>
          <w:szCs w:val="24"/>
        </w:rPr>
        <w:t xml:space="preserve"> like drinkers, feed trays, brooders, and feeders and other items like feed, vaccines &amp; medicines, rice-husk or saw-dust, water and electricity etc</w:t>
      </w:r>
      <w:r w:rsidR="004971C8">
        <w:rPr>
          <w:rFonts w:cstheme="minorHAnsi"/>
          <w:sz w:val="24"/>
          <w:szCs w:val="24"/>
        </w:rPr>
        <w:t>.</w:t>
      </w:r>
      <w:r w:rsidRPr="00650781">
        <w:rPr>
          <w:rFonts w:cstheme="minorHAnsi"/>
          <w:sz w:val="24"/>
          <w:szCs w:val="24"/>
        </w:rPr>
        <w:t xml:space="preserve"> are required. To achieve good production following practices </w:t>
      </w:r>
      <w:r w:rsidR="00A107E2" w:rsidRPr="00650781">
        <w:rPr>
          <w:rFonts w:cstheme="minorHAnsi"/>
          <w:sz w:val="24"/>
          <w:szCs w:val="24"/>
        </w:rPr>
        <w:t>would</w:t>
      </w:r>
      <w:r w:rsidRPr="00650781">
        <w:rPr>
          <w:rFonts w:cstheme="minorHAnsi"/>
          <w:sz w:val="24"/>
          <w:szCs w:val="24"/>
        </w:rPr>
        <w:t xml:space="preserve"> be</w:t>
      </w:r>
      <w:r w:rsidR="00A107E2" w:rsidRPr="00650781">
        <w:rPr>
          <w:rFonts w:cstheme="minorHAnsi"/>
          <w:sz w:val="24"/>
          <w:szCs w:val="24"/>
        </w:rPr>
        <w:t xml:space="preserve"> required to</w:t>
      </w:r>
      <w:r w:rsidRPr="00650781">
        <w:rPr>
          <w:rFonts w:cstheme="minorHAnsi"/>
          <w:sz w:val="24"/>
          <w:szCs w:val="24"/>
        </w:rPr>
        <w:t xml:space="preserve"> perform under the supervision of an expert starting from arrival of the chicks to marketing of broilers. </w:t>
      </w:r>
    </w:p>
    <w:p w14:paraId="5CBC6A3B" w14:textId="77777777" w:rsidR="00A107E2" w:rsidRPr="00650781" w:rsidRDefault="007B7602" w:rsidP="00D34792">
      <w:pPr>
        <w:spacing w:after="0"/>
        <w:jc w:val="both"/>
        <w:rPr>
          <w:rFonts w:cstheme="minorHAnsi"/>
          <w:sz w:val="24"/>
          <w:szCs w:val="24"/>
        </w:rPr>
      </w:pPr>
      <w:r w:rsidRPr="00650781">
        <w:rPr>
          <w:rFonts w:cstheme="minorHAnsi"/>
          <w:sz w:val="24"/>
          <w:szCs w:val="24"/>
        </w:rPr>
        <w:t xml:space="preserve">1. Diesel heaters can control the low temperature. The high temperature should be controlled with evaporative cooling system. </w:t>
      </w:r>
    </w:p>
    <w:p w14:paraId="43443F90" w14:textId="77777777" w:rsidR="00A107E2" w:rsidRPr="00650781" w:rsidRDefault="007B7602" w:rsidP="00D34792">
      <w:pPr>
        <w:spacing w:after="0"/>
        <w:jc w:val="both"/>
        <w:rPr>
          <w:rFonts w:cstheme="minorHAnsi"/>
          <w:sz w:val="24"/>
          <w:szCs w:val="24"/>
        </w:rPr>
      </w:pPr>
      <w:r w:rsidRPr="00650781">
        <w:rPr>
          <w:rFonts w:cstheme="minorHAnsi"/>
          <w:sz w:val="24"/>
          <w:szCs w:val="24"/>
        </w:rPr>
        <w:t xml:space="preserve">2. Automatic nipple drinking system. </w:t>
      </w:r>
    </w:p>
    <w:p w14:paraId="2C4740E5" w14:textId="77777777" w:rsidR="00A107E2" w:rsidRPr="00650781" w:rsidRDefault="007B7602" w:rsidP="00D34792">
      <w:pPr>
        <w:spacing w:after="0"/>
        <w:jc w:val="both"/>
        <w:rPr>
          <w:rFonts w:cstheme="minorHAnsi"/>
          <w:sz w:val="24"/>
          <w:szCs w:val="24"/>
        </w:rPr>
      </w:pPr>
      <w:r w:rsidRPr="00650781">
        <w:rPr>
          <w:rFonts w:cstheme="minorHAnsi"/>
          <w:sz w:val="24"/>
          <w:szCs w:val="24"/>
        </w:rPr>
        <w:t xml:space="preserve">3. Automatic feeding system. </w:t>
      </w:r>
    </w:p>
    <w:p w14:paraId="449152E7" w14:textId="77777777" w:rsidR="00A107E2" w:rsidRPr="00650781" w:rsidRDefault="007B7602" w:rsidP="00D34792">
      <w:pPr>
        <w:spacing w:after="0"/>
        <w:jc w:val="both"/>
        <w:rPr>
          <w:rFonts w:cstheme="minorHAnsi"/>
          <w:sz w:val="24"/>
          <w:szCs w:val="24"/>
        </w:rPr>
      </w:pPr>
      <w:r w:rsidRPr="00650781">
        <w:rPr>
          <w:rFonts w:cstheme="minorHAnsi"/>
          <w:sz w:val="24"/>
          <w:szCs w:val="24"/>
        </w:rPr>
        <w:t xml:space="preserve">4. Diseases can be controlled by scheduled vaccination and medication. </w:t>
      </w:r>
    </w:p>
    <w:p w14:paraId="16264D39" w14:textId="77777777" w:rsidR="00A107E2" w:rsidRPr="00650781" w:rsidRDefault="00A107E2" w:rsidP="00D34792">
      <w:pPr>
        <w:spacing w:after="0"/>
        <w:jc w:val="both"/>
        <w:rPr>
          <w:rFonts w:cstheme="minorHAnsi"/>
          <w:sz w:val="24"/>
          <w:szCs w:val="24"/>
        </w:rPr>
      </w:pPr>
      <w:r w:rsidRPr="00650781">
        <w:rPr>
          <w:rFonts w:cstheme="minorHAnsi"/>
          <w:sz w:val="24"/>
          <w:szCs w:val="24"/>
        </w:rPr>
        <w:t>5</w:t>
      </w:r>
      <w:r w:rsidR="007B7602" w:rsidRPr="00650781">
        <w:rPr>
          <w:rFonts w:cstheme="minorHAnsi"/>
          <w:sz w:val="24"/>
          <w:szCs w:val="24"/>
        </w:rPr>
        <w:t xml:space="preserve">. Sanitation and disinfections program should be strictly followed during and after the completion of one flock. </w:t>
      </w:r>
    </w:p>
    <w:p w14:paraId="566D4D5C" w14:textId="77777777" w:rsidR="007B7602" w:rsidRPr="008130EC" w:rsidRDefault="00A107E2" w:rsidP="00D34792">
      <w:pPr>
        <w:spacing w:after="0"/>
        <w:jc w:val="both"/>
        <w:rPr>
          <w:rFonts w:cstheme="minorHAnsi"/>
          <w:sz w:val="24"/>
          <w:szCs w:val="24"/>
        </w:rPr>
      </w:pPr>
      <w:r w:rsidRPr="00650781">
        <w:rPr>
          <w:rFonts w:cstheme="minorHAnsi"/>
          <w:sz w:val="24"/>
          <w:szCs w:val="24"/>
        </w:rPr>
        <w:t>6</w:t>
      </w:r>
      <w:r w:rsidR="007B7602" w:rsidRPr="00650781">
        <w:rPr>
          <w:rFonts w:cstheme="minorHAnsi"/>
          <w:sz w:val="24"/>
          <w:szCs w:val="24"/>
        </w:rPr>
        <w:t>. Feed intake, body weight, FCR and mortality should be recorded carefully. 8. Proper channels are recommended for Marketing of final products (broilers).</w:t>
      </w:r>
    </w:p>
    <w:p w14:paraId="3A3DB177" w14:textId="6F54B938" w:rsidR="000645B6" w:rsidRPr="00D17158" w:rsidRDefault="000645B6" w:rsidP="004971C8">
      <w:pPr>
        <w:spacing w:before="240"/>
        <w:jc w:val="both"/>
        <w:rPr>
          <w:rFonts w:cstheme="minorHAnsi"/>
          <w:b/>
          <w:bCs/>
          <w:color w:val="000000" w:themeColor="text1"/>
          <w:sz w:val="24"/>
          <w:szCs w:val="24"/>
        </w:rPr>
      </w:pPr>
      <w:r w:rsidRPr="00D17158">
        <w:rPr>
          <w:rFonts w:cstheme="minorHAnsi"/>
          <w:b/>
          <w:bCs/>
          <w:color w:val="000000" w:themeColor="text1"/>
          <w:sz w:val="24"/>
          <w:szCs w:val="24"/>
        </w:rPr>
        <w:t>Poultry farming in Merged Areas;</w:t>
      </w:r>
    </w:p>
    <w:p w14:paraId="6BCE0369" w14:textId="77777777" w:rsidR="000645B6" w:rsidRPr="00D17158" w:rsidRDefault="000645B6" w:rsidP="000645B6">
      <w:pPr>
        <w:jc w:val="both"/>
        <w:rPr>
          <w:rFonts w:cstheme="minorHAnsi"/>
          <w:color w:val="000000" w:themeColor="text1"/>
          <w:sz w:val="24"/>
          <w:szCs w:val="24"/>
        </w:rPr>
      </w:pPr>
      <w:r w:rsidRPr="00D17158">
        <w:rPr>
          <w:rFonts w:cstheme="minorHAnsi"/>
          <w:color w:val="000000" w:themeColor="text1"/>
          <w:sz w:val="24"/>
          <w:szCs w:val="24"/>
        </w:rPr>
        <w:t xml:space="preserve">Broiler farming is practiced in different part of Merged Areas. The intensity is not as common as other parts of the country. Birds are reared in open housing system with 3000-4000 birds per flock. The business had badly affected in the past decade where most of the sheds were damaged due to war against terror. Now, after normalization of the situation, the farmers are striving to revitalize their businesses but due to lack of proper know-how and lack of resources, they could not improve their housing systems and still running their business in open houses. Farmers usually face </w:t>
      </w:r>
      <w:proofErr w:type="spellStart"/>
      <w:r w:rsidRPr="00D17158">
        <w:rPr>
          <w:rFonts w:cstheme="minorHAnsi"/>
          <w:color w:val="000000" w:themeColor="text1"/>
          <w:sz w:val="24"/>
          <w:szCs w:val="24"/>
        </w:rPr>
        <w:t>managemental</w:t>
      </w:r>
      <w:proofErr w:type="spellEnd"/>
      <w:r w:rsidRPr="00D17158">
        <w:rPr>
          <w:rFonts w:cstheme="minorHAnsi"/>
          <w:color w:val="000000" w:themeColor="text1"/>
          <w:sz w:val="24"/>
          <w:szCs w:val="24"/>
        </w:rPr>
        <w:t xml:space="preserve"> issues which results in disease out breaks and thus bare financial losses. They are not fully aware of costs and net revenues producing broiler. </w:t>
      </w:r>
      <w:r w:rsidRPr="00D17158">
        <w:rPr>
          <w:rFonts w:cstheme="minorHAnsi"/>
          <w:sz w:val="24"/>
          <w:szCs w:val="24"/>
        </w:rPr>
        <w:t>They are facing various constraints in the way of optimal profit margin</w:t>
      </w:r>
      <w:r w:rsidRPr="00D17158">
        <w:rPr>
          <w:rFonts w:cstheme="minorHAnsi"/>
          <w:color w:val="000000" w:themeColor="text1"/>
          <w:sz w:val="24"/>
          <w:szCs w:val="24"/>
        </w:rPr>
        <w:t xml:space="preserve">. Neither the environmentally controlled housing </w:t>
      </w:r>
      <w:proofErr w:type="gramStart"/>
      <w:r w:rsidRPr="00D17158">
        <w:rPr>
          <w:rFonts w:cstheme="minorHAnsi"/>
          <w:color w:val="000000" w:themeColor="text1"/>
          <w:sz w:val="24"/>
          <w:szCs w:val="24"/>
        </w:rPr>
        <w:t>system exist</w:t>
      </w:r>
      <w:proofErr w:type="gramEnd"/>
      <w:r w:rsidRPr="00D17158">
        <w:rPr>
          <w:rFonts w:cstheme="minorHAnsi"/>
          <w:color w:val="000000" w:themeColor="text1"/>
          <w:sz w:val="24"/>
          <w:szCs w:val="24"/>
        </w:rPr>
        <w:t xml:space="preserve"> in Merged Districts and Sub-Divisions nor the farmers of the areas are familiar with the idea.</w:t>
      </w:r>
    </w:p>
    <w:p w14:paraId="5965C389" w14:textId="77777777" w:rsidR="000645B6" w:rsidRPr="00D17158" w:rsidRDefault="000645B6" w:rsidP="000645B6">
      <w:pPr>
        <w:jc w:val="both"/>
        <w:rPr>
          <w:rFonts w:cstheme="minorHAnsi"/>
          <w:color w:val="000000" w:themeColor="text1"/>
          <w:sz w:val="24"/>
          <w:szCs w:val="24"/>
        </w:rPr>
      </w:pPr>
      <w:r w:rsidRPr="00D17158">
        <w:rPr>
          <w:rFonts w:cstheme="minorHAnsi"/>
          <w:color w:val="000000" w:themeColor="text1"/>
          <w:sz w:val="24"/>
          <w:szCs w:val="24"/>
        </w:rPr>
        <w:lastRenderedPageBreak/>
        <w:t xml:space="preserve">It has been reported from various sources that in merged areas on average 70-80% of poultry demand are fulfilled from Rawalpindi, </w:t>
      </w:r>
      <w:proofErr w:type="spellStart"/>
      <w:r w:rsidRPr="00D17158">
        <w:rPr>
          <w:rFonts w:cstheme="minorHAnsi"/>
          <w:color w:val="000000" w:themeColor="text1"/>
          <w:sz w:val="24"/>
          <w:szCs w:val="24"/>
        </w:rPr>
        <w:t>Talagang</w:t>
      </w:r>
      <w:proofErr w:type="spellEnd"/>
      <w:r w:rsidRPr="00D17158">
        <w:rPr>
          <w:rFonts w:cstheme="minorHAnsi"/>
          <w:color w:val="000000" w:themeColor="text1"/>
          <w:sz w:val="24"/>
          <w:szCs w:val="24"/>
        </w:rPr>
        <w:t>, and Sargodha Districts of the Punjab province. One of the poultry dealers in District Khyber Confirms that 80% of farmers left their businesses due to high feed rates, Monopoly of big investors by cutting down the prices when production in merged districts is in peak. Moreover, mortality rate due to open houses management also one of the reason. In district Mohmand only 60 to 80 poultry houses are remaining out of 350 poultry sheds same is the case with district Bajaur 50% farms are out of business which greatly increase the dependency on Punjab markets and consumers are overburdened due to high price rates.</w:t>
      </w:r>
    </w:p>
    <w:p w14:paraId="300B4A4B" w14:textId="77777777" w:rsidR="000645B6" w:rsidRDefault="000645B6" w:rsidP="000645B6">
      <w:pPr>
        <w:jc w:val="both"/>
        <w:rPr>
          <w:rFonts w:cstheme="minorHAnsi"/>
          <w:color w:val="000000" w:themeColor="text1"/>
          <w:sz w:val="24"/>
          <w:szCs w:val="24"/>
        </w:rPr>
      </w:pPr>
      <w:r w:rsidRPr="00D17158">
        <w:rPr>
          <w:rFonts w:cstheme="minorHAnsi"/>
          <w:color w:val="000000" w:themeColor="text1"/>
          <w:sz w:val="24"/>
          <w:szCs w:val="24"/>
        </w:rPr>
        <w:t xml:space="preserve">Environment in Merged Areas is feasible for poultry farming both in production and export point of view. Introduction of the environmentally controlled housing system in the Area will augment the business. Though poultry sector is producing the lucrative output but still there is room to enhance the productivity and profitability of this sector </w:t>
      </w:r>
      <w:proofErr w:type="gramStart"/>
      <w:r w:rsidRPr="00D17158">
        <w:rPr>
          <w:rFonts w:cstheme="minorHAnsi"/>
          <w:color w:val="000000" w:themeColor="text1"/>
          <w:sz w:val="24"/>
          <w:szCs w:val="24"/>
        </w:rPr>
        <w:t>specially</w:t>
      </w:r>
      <w:proofErr w:type="gramEnd"/>
      <w:r w:rsidRPr="00D17158">
        <w:rPr>
          <w:rFonts w:cstheme="minorHAnsi"/>
          <w:color w:val="000000" w:themeColor="text1"/>
          <w:sz w:val="24"/>
          <w:szCs w:val="24"/>
        </w:rPr>
        <w:t xml:space="preserve"> in Merged Districts. The instant proposal is aimed to introduce Environmentally Controlled Housing System for poultry birds rearing in Merged Areas to help farmers to maximize profit by reducing cost of production and increasing gross revenue. </w:t>
      </w:r>
    </w:p>
    <w:p w14:paraId="3C2DEBD3" w14:textId="77777777" w:rsidR="00965956" w:rsidRPr="00965956" w:rsidRDefault="00965956" w:rsidP="000645B6">
      <w:pPr>
        <w:jc w:val="both"/>
        <w:rPr>
          <w:rFonts w:cstheme="minorHAnsi"/>
          <w:b/>
          <w:bCs/>
          <w:color w:val="000000" w:themeColor="text1"/>
          <w:sz w:val="24"/>
          <w:szCs w:val="24"/>
        </w:rPr>
      </w:pPr>
      <w:r w:rsidRPr="00965956">
        <w:rPr>
          <w:rFonts w:cstheme="minorHAnsi"/>
          <w:b/>
          <w:bCs/>
          <w:color w:val="000000" w:themeColor="text1"/>
          <w:sz w:val="24"/>
          <w:szCs w:val="24"/>
        </w:rPr>
        <w:t xml:space="preserve">Reasons to support poultry business in Province and Merged Areas </w:t>
      </w:r>
      <w:r w:rsidR="007F24BB">
        <w:rPr>
          <w:rFonts w:cstheme="minorHAnsi"/>
          <w:b/>
          <w:bCs/>
          <w:color w:val="000000" w:themeColor="text1"/>
          <w:sz w:val="24"/>
          <w:szCs w:val="24"/>
        </w:rPr>
        <w:t>in current scenario;</w:t>
      </w:r>
    </w:p>
    <w:p w14:paraId="48BCC98E" w14:textId="730149EE" w:rsidR="007F24BB" w:rsidRDefault="00965956" w:rsidP="000645B6">
      <w:pPr>
        <w:jc w:val="both"/>
        <w:rPr>
          <w:rFonts w:cstheme="minorHAnsi"/>
          <w:color w:val="000000" w:themeColor="text1"/>
          <w:sz w:val="24"/>
          <w:szCs w:val="24"/>
        </w:rPr>
      </w:pPr>
      <w:r w:rsidRPr="00965956">
        <w:rPr>
          <w:rFonts w:cstheme="minorHAnsi"/>
          <w:color w:val="000000" w:themeColor="text1"/>
          <w:sz w:val="24"/>
          <w:szCs w:val="24"/>
        </w:rPr>
        <w:t xml:space="preserve">During financial year 2019-20, poultry sector suffered historical losses, because the cost of production of chicken meat and eggs increased, due to devaluation of Pakistani rupee up to 35%, enhancement of the duties and sale tax on imported items of poultry feed and significant increase in markup rates on all kind of business financings. Electricity tariff has been increased many times as well, adding more to poultry cost of production. Needless to mention here that poultry and poultry products are perishable items and their sale price is purely governed by demand and supply in the market. Being </w:t>
      </w:r>
      <w:r w:rsidR="007F24BB" w:rsidRPr="00965956">
        <w:rPr>
          <w:rFonts w:cstheme="minorHAnsi"/>
          <w:color w:val="000000" w:themeColor="text1"/>
          <w:sz w:val="24"/>
          <w:szCs w:val="24"/>
        </w:rPr>
        <w:t>a biological process,</w:t>
      </w:r>
      <w:r w:rsidRPr="00965956">
        <w:rPr>
          <w:rFonts w:cstheme="minorHAnsi"/>
          <w:color w:val="000000" w:themeColor="text1"/>
          <w:sz w:val="24"/>
          <w:szCs w:val="24"/>
        </w:rPr>
        <w:t xml:space="preserve"> the production cannot be controlled / stopped, when market hits with slump. Sale price is determined by the markets forces and its demand cannot be increased in short span of time. Due to this reason poultry farmers were unable to pass on their higher cost of production to their customers and suffered huge losses. In the recent past selling price of almost every commodity have been increased to a huge margin, except chicken meat and eggs. Presently the farmers despite of very high cost of production are still producing high quality protein on low cost, but the same would not be possible for longer time. Besides above, the present COVID-19 Pandemic has further devastated the situation due to current lock down in the country, which on one hand has disrupted the supply and demand chain i.e. supply of Day old Chicks, Feed, Medicines etc</w:t>
      </w:r>
      <w:r w:rsidR="007F24BB">
        <w:rPr>
          <w:rFonts w:cstheme="minorHAnsi"/>
          <w:color w:val="000000" w:themeColor="text1"/>
          <w:sz w:val="24"/>
          <w:szCs w:val="24"/>
        </w:rPr>
        <w:t>.</w:t>
      </w:r>
      <w:r w:rsidRPr="00965956">
        <w:rPr>
          <w:rFonts w:cstheme="minorHAnsi"/>
          <w:color w:val="000000" w:themeColor="text1"/>
          <w:sz w:val="24"/>
          <w:szCs w:val="24"/>
        </w:rPr>
        <w:t xml:space="preserve"> and on the other hand there has been an abrupt drop in the demand for chicken and prices ha</w:t>
      </w:r>
      <w:r w:rsidR="007F24BB">
        <w:rPr>
          <w:rFonts w:cstheme="minorHAnsi"/>
          <w:color w:val="000000" w:themeColor="text1"/>
          <w:sz w:val="24"/>
          <w:szCs w:val="24"/>
        </w:rPr>
        <w:t>d</w:t>
      </w:r>
      <w:r w:rsidRPr="00965956">
        <w:rPr>
          <w:rFonts w:cstheme="minorHAnsi"/>
          <w:color w:val="000000" w:themeColor="text1"/>
          <w:sz w:val="24"/>
          <w:szCs w:val="24"/>
        </w:rPr>
        <w:t xml:space="preserve"> been declined by more than 50% after the spread of coronavirus in the country due to closing of all relevant business activities. Broiler chicken prices ha</w:t>
      </w:r>
      <w:r w:rsidR="007F24BB">
        <w:rPr>
          <w:rFonts w:cstheme="minorHAnsi"/>
          <w:color w:val="000000" w:themeColor="text1"/>
          <w:sz w:val="24"/>
          <w:szCs w:val="24"/>
        </w:rPr>
        <w:t>d</w:t>
      </w:r>
      <w:r w:rsidRPr="00965956">
        <w:rPr>
          <w:rFonts w:cstheme="minorHAnsi"/>
          <w:color w:val="000000" w:themeColor="text1"/>
          <w:sz w:val="24"/>
          <w:szCs w:val="24"/>
        </w:rPr>
        <w:t xml:space="preserve"> fallen to Rs.100/kg from around Rs</w:t>
      </w:r>
      <w:r w:rsidR="00C83242">
        <w:rPr>
          <w:rFonts w:cstheme="minorHAnsi"/>
          <w:color w:val="000000" w:themeColor="text1"/>
          <w:sz w:val="24"/>
          <w:szCs w:val="24"/>
        </w:rPr>
        <w:t>.</w:t>
      </w:r>
      <w:r w:rsidRPr="00965956">
        <w:rPr>
          <w:rFonts w:cstheme="minorHAnsi"/>
          <w:color w:val="000000" w:themeColor="text1"/>
          <w:sz w:val="24"/>
          <w:szCs w:val="24"/>
        </w:rPr>
        <w:t xml:space="preserve">150 before the </w:t>
      </w:r>
      <w:r w:rsidRPr="00965956">
        <w:rPr>
          <w:rFonts w:cstheme="minorHAnsi"/>
          <w:color w:val="000000" w:themeColor="text1"/>
          <w:sz w:val="24"/>
          <w:szCs w:val="24"/>
        </w:rPr>
        <w:lastRenderedPageBreak/>
        <w:t xml:space="preserve">pandemic. The consumption has fallen and prices have crashed, as such, no broiler farmer is prepared to place day old chicks at their farms, even for free, as a result of which hatcheries have stopped setting eggs for chick production. Likewise, egg layers have also been culled, which shows signs of a short supply of eggs and poultry industry is </w:t>
      </w:r>
      <w:r w:rsidR="00F708DF" w:rsidRPr="00965956">
        <w:rPr>
          <w:rFonts w:cstheme="minorHAnsi"/>
          <w:color w:val="000000" w:themeColor="text1"/>
          <w:sz w:val="24"/>
          <w:szCs w:val="24"/>
        </w:rPr>
        <w:t>affecting</w:t>
      </w:r>
      <w:r w:rsidRPr="00965956">
        <w:rPr>
          <w:rFonts w:cstheme="minorHAnsi"/>
          <w:color w:val="000000" w:themeColor="text1"/>
          <w:sz w:val="24"/>
          <w:szCs w:val="24"/>
        </w:rPr>
        <w:t>. Furthermore</w:t>
      </w:r>
      <w:r w:rsidR="00F708DF">
        <w:rPr>
          <w:rFonts w:cstheme="minorHAnsi"/>
          <w:color w:val="000000" w:themeColor="text1"/>
          <w:sz w:val="24"/>
          <w:szCs w:val="24"/>
        </w:rPr>
        <w:t>,</w:t>
      </w:r>
      <w:r w:rsidRPr="00965956">
        <w:rPr>
          <w:rFonts w:cstheme="minorHAnsi"/>
          <w:color w:val="000000" w:themeColor="text1"/>
          <w:sz w:val="24"/>
          <w:szCs w:val="24"/>
        </w:rPr>
        <w:t xml:space="preserve"> due to the closure of hatcheries, the day</w:t>
      </w:r>
      <w:r w:rsidR="00F708DF">
        <w:rPr>
          <w:rFonts w:cstheme="minorHAnsi"/>
          <w:color w:val="000000" w:themeColor="text1"/>
          <w:sz w:val="24"/>
          <w:szCs w:val="24"/>
        </w:rPr>
        <w:t>-</w:t>
      </w:r>
      <w:r w:rsidRPr="00965956">
        <w:rPr>
          <w:rFonts w:cstheme="minorHAnsi"/>
          <w:color w:val="000000" w:themeColor="text1"/>
          <w:sz w:val="24"/>
          <w:szCs w:val="24"/>
        </w:rPr>
        <w:t xml:space="preserve">old chick production has also been affected and </w:t>
      </w:r>
      <w:r w:rsidR="007F24BB">
        <w:rPr>
          <w:rFonts w:cstheme="minorHAnsi"/>
          <w:color w:val="000000" w:themeColor="text1"/>
          <w:sz w:val="24"/>
          <w:szCs w:val="24"/>
        </w:rPr>
        <w:t>the</w:t>
      </w:r>
      <w:r w:rsidRPr="00965956">
        <w:rPr>
          <w:rFonts w:cstheme="minorHAnsi"/>
          <w:color w:val="000000" w:themeColor="text1"/>
          <w:sz w:val="24"/>
          <w:szCs w:val="24"/>
        </w:rPr>
        <w:t xml:space="preserve"> </w:t>
      </w:r>
      <w:r w:rsidR="004971C8" w:rsidRPr="00965956">
        <w:rPr>
          <w:rFonts w:cstheme="minorHAnsi"/>
          <w:color w:val="000000" w:themeColor="text1"/>
          <w:sz w:val="24"/>
          <w:szCs w:val="24"/>
        </w:rPr>
        <w:t>rates of day-old chicks have</w:t>
      </w:r>
      <w:r w:rsidRPr="00965956">
        <w:rPr>
          <w:rFonts w:cstheme="minorHAnsi"/>
          <w:color w:val="000000" w:themeColor="text1"/>
          <w:sz w:val="24"/>
          <w:szCs w:val="24"/>
        </w:rPr>
        <w:t xml:space="preserve"> </w:t>
      </w:r>
      <w:r w:rsidR="004971C8" w:rsidRPr="00965956">
        <w:rPr>
          <w:rFonts w:cstheme="minorHAnsi"/>
          <w:color w:val="000000" w:themeColor="text1"/>
          <w:sz w:val="24"/>
          <w:szCs w:val="24"/>
        </w:rPr>
        <w:t>risen</w:t>
      </w:r>
      <w:r w:rsidRPr="00965956">
        <w:rPr>
          <w:rFonts w:cstheme="minorHAnsi"/>
          <w:color w:val="000000" w:themeColor="text1"/>
          <w:sz w:val="24"/>
          <w:szCs w:val="24"/>
        </w:rPr>
        <w:t xml:space="preserve"> suddenly. In this regard, </w:t>
      </w:r>
      <w:r w:rsidR="007F24BB">
        <w:rPr>
          <w:rFonts w:cstheme="minorHAnsi"/>
          <w:color w:val="000000" w:themeColor="text1"/>
          <w:sz w:val="24"/>
          <w:szCs w:val="24"/>
        </w:rPr>
        <w:t xml:space="preserve">data was collected from the field through </w:t>
      </w:r>
      <w:r w:rsidRPr="00965956">
        <w:rPr>
          <w:rFonts w:cstheme="minorHAnsi"/>
          <w:color w:val="000000" w:themeColor="text1"/>
          <w:sz w:val="24"/>
          <w:szCs w:val="24"/>
        </w:rPr>
        <w:t xml:space="preserve">District Directors Livestock in the province. The data so collected was analyzed and is given as under: </w:t>
      </w:r>
    </w:p>
    <w:p w14:paraId="0D8D2681" w14:textId="77777777" w:rsidR="00F708DF" w:rsidRDefault="00965956" w:rsidP="000645B6">
      <w:pPr>
        <w:jc w:val="both"/>
        <w:rPr>
          <w:rFonts w:cstheme="minorHAnsi"/>
          <w:color w:val="000000" w:themeColor="text1"/>
          <w:sz w:val="24"/>
          <w:szCs w:val="24"/>
        </w:rPr>
      </w:pPr>
      <w:r w:rsidRPr="00965956">
        <w:rPr>
          <w:rFonts w:cstheme="minorHAnsi"/>
          <w:color w:val="000000" w:themeColor="text1"/>
          <w:sz w:val="24"/>
          <w:szCs w:val="24"/>
        </w:rPr>
        <w:t>Data in respect of Broiler Farms</w:t>
      </w:r>
      <w:r w:rsidR="00F708DF">
        <w:rPr>
          <w:rFonts w:cstheme="minorHAnsi"/>
          <w:color w:val="000000" w:themeColor="text1"/>
          <w:sz w:val="24"/>
          <w:szCs w:val="24"/>
        </w:rPr>
        <w:t xml:space="preserve"> shows that </w:t>
      </w:r>
      <w:r w:rsidRPr="00965956">
        <w:rPr>
          <w:rFonts w:cstheme="minorHAnsi"/>
          <w:color w:val="000000" w:themeColor="text1"/>
          <w:sz w:val="24"/>
          <w:szCs w:val="24"/>
        </w:rPr>
        <w:t>Total No. of Broiler Farms Broiler Farms</w:t>
      </w:r>
      <w:r w:rsidR="00F708DF">
        <w:rPr>
          <w:rFonts w:cstheme="minorHAnsi"/>
          <w:color w:val="000000" w:themeColor="text1"/>
          <w:sz w:val="24"/>
          <w:szCs w:val="24"/>
        </w:rPr>
        <w:t xml:space="preserve"> in the province were</w:t>
      </w:r>
      <w:r w:rsidRPr="00965956">
        <w:rPr>
          <w:rFonts w:cstheme="minorHAnsi"/>
          <w:color w:val="000000" w:themeColor="text1"/>
          <w:sz w:val="24"/>
          <w:szCs w:val="24"/>
        </w:rPr>
        <w:t xml:space="preserve"> </w:t>
      </w:r>
      <w:r w:rsidR="00F708DF" w:rsidRPr="00965956">
        <w:rPr>
          <w:rFonts w:cstheme="minorHAnsi"/>
          <w:color w:val="000000" w:themeColor="text1"/>
          <w:sz w:val="24"/>
          <w:szCs w:val="24"/>
        </w:rPr>
        <w:t>3222</w:t>
      </w:r>
      <w:r w:rsidR="00F708DF">
        <w:rPr>
          <w:rFonts w:cstheme="minorHAnsi"/>
          <w:color w:val="000000" w:themeColor="text1"/>
          <w:sz w:val="24"/>
          <w:szCs w:val="24"/>
        </w:rPr>
        <w:t xml:space="preserve"> out of which </w:t>
      </w:r>
      <w:r w:rsidRPr="00965956">
        <w:rPr>
          <w:rFonts w:cstheme="minorHAnsi"/>
          <w:color w:val="000000" w:themeColor="text1"/>
          <w:sz w:val="24"/>
          <w:szCs w:val="24"/>
        </w:rPr>
        <w:t>Operation Broiler Farms</w:t>
      </w:r>
      <w:r w:rsidR="00F708DF">
        <w:rPr>
          <w:rFonts w:cstheme="minorHAnsi"/>
          <w:color w:val="000000" w:themeColor="text1"/>
          <w:sz w:val="24"/>
          <w:szCs w:val="24"/>
        </w:rPr>
        <w:t xml:space="preserve"> are 1600 while</w:t>
      </w:r>
      <w:r w:rsidRPr="00965956">
        <w:rPr>
          <w:rFonts w:cstheme="minorHAnsi"/>
          <w:color w:val="000000" w:themeColor="text1"/>
          <w:sz w:val="24"/>
          <w:szCs w:val="24"/>
        </w:rPr>
        <w:t xml:space="preserve"> closed Farms </w:t>
      </w:r>
      <w:r w:rsidR="00F708DF">
        <w:rPr>
          <w:rFonts w:cstheme="minorHAnsi"/>
          <w:color w:val="000000" w:themeColor="text1"/>
          <w:sz w:val="24"/>
          <w:szCs w:val="24"/>
        </w:rPr>
        <w:t xml:space="preserve">are </w:t>
      </w:r>
      <w:r w:rsidRPr="00965956">
        <w:rPr>
          <w:rFonts w:cstheme="minorHAnsi"/>
          <w:color w:val="000000" w:themeColor="text1"/>
          <w:sz w:val="24"/>
          <w:szCs w:val="24"/>
        </w:rPr>
        <w:t xml:space="preserve">1622 </w:t>
      </w:r>
      <w:r w:rsidR="00F708DF">
        <w:rPr>
          <w:rFonts w:cstheme="minorHAnsi"/>
          <w:color w:val="000000" w:themeColor="text1"/>
          <w:sz w:val="24"/>
          <w:szCs w:val="24"/>
        </w:rPr>
        <w:t xml:space="preserve">which makes </w:t>
      </w:r>
      <w:r w:rsidRPr="00965956">
        <w:rPr>
          <w:rFonts w:cstheme="minorHAnsi"/>
          <w:color w:val="000000" w:themeColor="text1"/>
          <w:sz w:val="24"/>
          <w:szCs w:val="24"/>
        </w:rPr>
        <w:t>50.4 2</w:t>
      </w:r>
      <w:r w:rsidR="00F708DF">
        <w:rPr>
          <w:rFonts w:cstheme="minorHAnsi"/>
          <w:color w:val="000000" w:themeColor="text1"/>
          <w:sz w:val="24"/>
          <w:szCs w:val="24"/>
        </w:rPr>
        <w:t>% of the total farms</w:t>
      </w:r>
      <w:r w:rsidRPr="00965956">
        <w:rPr>
          <w:rFonts w:cstheme="minorHAnsi"/>
          <w:color w:val="000000" w:themeColor="text1"/>
          <w:sz w:val="24"/>
          <w:szCs w:val="24"/>
        </w:rPr>
        <w:t xml:space="preserve">. </w:t>
      </w:r>
    </w:p>
    <w:p w14:paraId="7B0AD523" w14:textId="2FDF8010" w:rsidR="00F708DF" w:rsidRDefault="00F708DF" w:rsidP="000645B6">
      <w:pPr>
        <w:jc w:val="both"/>
        <w:rPr>
          <w:rFonts w:cstheme="minorHAnsi"/>
          <w:color w:val="000000" w:themeColor="text1"/>
          <w:sz w:val="24"/>
          <w:szCs w:val="24"/>
        </w:rPr>
      </w:pPr>
      <w:r>
        <w:rPr>
          <w:rFonts w:cstheme="minorHAnsi"/>
          <w:color w:val="000000" w:themeColor="text1"/>
          <w:sz w:val="24"/>
          <w:szCs w:val="24"/>
        </w:rPr>
        <w:t xml:space="preserve">Similarly total </w:t>
      </w:r>
      <w:r w:rsidR="00E23C83">
        <w:rPr>
          <w:rFonts w:cstheme="minorHAnsi"/>
          <w:color w:val="000000" w:themeColor="text1"/>
          <w:sz w:val="24"/>
          <w:szCs w:val="24"/>
        </w:rPr>
        <w:t xml:space="preserve">number of </w:t>
      </w:r>
      <w:r w:rsidR="00E23C83" w:rsidRPr="00965956">
        <w:rPr>
          <w:rFonts w:cstheme="minorHAnsi"/>
          <w:color w:val="000000" w:themeColor="text1"/>
          <w:sz w:val="24"/>
          <w:szCs w:val="24"/>
        </w:rPr>
        <w:t xml:space="preserve">Environmentally Controlled Sheds </w:t>
      </w:r>
      <w:r w:rsidR="00E23C83">
        <w:rPr>
          <w:rFonts w:cstheme="minorHAnsi"/>
          <w:color w:val="000000" w:themeColor="text1"/>
          <w:sz w:val="24"/>
          <w:szCs w:val="24"/>
        </w:rPr>
        <w:t>in the province is</w:t>
      </w:r>
      <w:r>
        <w:rPr>
          <w:rFonts w:cstheme="minorHAnsi"/>
          <w:color w:val="000000" w:themeColor="text1"/>
          <w:sz w:val="24"/>
          <w:szCs w:val="24"/>
        </w:rPr>
        <w:t xml:space="preserve"> </w:t>
      </w:r>
      <w:r w:rsidRPr="00965956">
        <w:rPr>
          <w:rFonts w:cstheme="minorHAnsi"/>
          <w:color w:val="000000" w:themeColor="text1"/>
          <w:sz w:val="24"/>
          <w:szCs w:val="24"/>
        </w:rPr>
        <w:t>130</w:t>
      </w:r>
      <w:r>
        <w:rPr>
          <w:rFonts w:cstheme="minorHAnsi"/>
          <w:color w:val="000000" w:themeColor="text1"/>
          <w:sz w:val="24"/>
          <w:szCs w:val="24"/>
        </w:rPr>
        <w:t xml:space="preserve"> out of which </w:t>
      </w:r>
      <w:r w:rsidR="00965956" w:rsidRPr="00965956">
        <w:rPr>
          <w:rFonts w:cstheme="minorHAnsi"/>
          <w:color w:val="000000" w:themeColor="text1"/>
          <w:sz w:val="24"/>
          <w:szCs w:val="24"/>
        </w:rPr>
        <w:t xml:space="preserve">83 </w:t>
      </w:r>
      <w:r>
        <w:rPr>
          <w:rFonts w:cstheme="minorHAnsi"/>
          <w:color w:val="000000" w:themeColor="text1"/>
          <w:sz w:val="24"/>
          <w:szCs w:val="24"/>
        </w:rPr>
        <w:t xml:space="preserve">are operational and </w:t>
      </w:r>
      <w:r w:rsidR="00965956" w:rsidRPr="00965956">
        <w:rPr>
          <w:rFonts w:cstheme="minorHAnsi"/>
          <w:color w:val="000000" w:themeColor="text1"/>
          <w:sz w:val="24"/>
          <w:szCs w:val="24"/>
        </w:rPr>
        <w:t xml:space="preserve">47 </w:t>
      </w:r>
      <w:r>
        <w:rPr>
          <w:rFonts w:cstheme="minorHAnsi"/>
          <w:color w:val="000000" w:themeColor="text1"/>
          <w:sz w:val="24"/>
          <w:szCs w:val="24"/>
        </w:rPr>
        <w:t>are non-operational.</w:t>
      </w:r>
    </w:p>
    <w:p w14:paraId="699F9B58" w14:textId="77777777" w:rsidR="00965956" w:rsidRDefault="00965956" w:rsidP="000645B6">
      <w:pPr>
        <w:jc w:val="both"/>
        <w:rPr>
          <w:rFonts w:cstheme="minorHAnsi"/>
          <w:color w:val="000000" w:themeColor="text1"/>
          <w:sz w:val="24"/>
          <w:szCs w:val="24"/>
        </w:rPr>
      </w:pPr>
      <w:r w:rsidRPr="00965956">
        <w:rPr>
          <w:rFonts w:cstheme="minorHAnsi"/>
          <w:color w:val="000000" w:themeColor="text1"/>
          <w:sz w:val="24"/>
          <w:szCs w:val="24"/>
        </w:rPr>
        <w:t xml:space="preserve">Main </w:t>
      </w:r>
      <w:r w:rsidR="00F708DF" w:rsidRPr="00965956">
        <w:rPr>
          <w:rFonts w:cstheme="minorHAnsi"/>
          <w:color w:val="000000" w:themeColor="text1"/>
          <w:sz w:val="24"/>
          <w:szCs w:val="24"/>
        </w:rPr>
        <w:t>reason</w:t>
      </w:r>
      <w:r w:rsidR="00F708DF">
        <w:rPr>
          <w:rFonts w:cstheme="minorHAnsi"/>
          <w:color w:val="000000" w:themeColor="text1"/>
          <w:sz w:val="24"/>
          <w:szCs w:val="24"/>
        </w:rPr>
        <w:t>s</w:t>
      </w:r>
      <w:r w:rsidR="00F708DF" w:rsidRPr="00965956">
        <w:rPr>
          <w:rFonts w:cstheme="minorHAnsi"/>
          <w:color w:val="000000" w:themeColor="text1"/>
          <w:sz w:val="24"/>
          <w:szCs w:val="24"/>
        </w:rPr>
        <w:t xml:space="preserve"> </w:t>
      </w:r>
      <w:r w:rsidRPr="00965956">
        <w:rPr>
          <w:rFonts w:cstheme="minorHAnsi"/>
          <w:color w:val="000000" w:themeColor="text1"/>
          <w:sz w:val="24"/>
          <w:szCs w:val="24"/>
        </w:rPr>
        <w:t xml:space="preserve">for closing </w:t>
      </w:r>
      <w:r w:rsidR="00F708DF">
        <w:rPr>
          <w:rFonts w:cstheme="minorHAnsi"/>
          <w:color w:val="000000" w:themeColor="text1"/>
          <w:sz w:val="24"/>
          <w:szCs w:val="24"/>
        </w:rPr>
        <w:t>are</w:t>
      </w:r>
      <w:r w:rsidRPr="00965956">
        <w:rPr>
          <w:rFonts w:cstheme="minorHAnsi"/>
          <w:color w:val="000000" w:themeColor="text1"/>
          <w:sz w:val="24"/>
          <w:szCs w:val="24"/>
        </w:rPr>
        <w:t xml:space="preserve"> High production cost and low return</w:t>
      </w:r>
      <w:r w:rsidR="00F708DF">
        <w:rPr>
          <w:rFonts w:cstheme="minorHAnsi"/>
          <w:color w:val="000000" w:themeColor="text1"/>
          <w:sz w:val="24"/>
          <w:szCs w:val="24"/>
        </w:rPr>
        <w:t>,</w:t>
      </w:r>
      <w:r w:rsidRPr="00965956">
        <w:rPr>
          <w:rFonts w:cstheme="minorHAnsi"/>
          <w:color w:val="000000" w:themeColor="text1"/>
          <w:sz w:val="24"/>
          <w:szCs w:val="24"/>
        </w:rPr>
        <w:t xml:space="preserve"> </w:t>
      </w:r>
      <w:r w:rsidR="00F708DF" w:rsidRPr="00965956">
        <w:rPr>
          <w:rFonts w:cstheme="minorHAnsi"/>
          <w:color w:val="000000" w:themeColor="text1"/>
          <w:sz w:val="24"/>
          <w:szCs w:val="24"/>
        </w:rPr>
        <w:t xml:space="preserve">closure </w:t>
      </w:r>
      <w:r w:rsidRPr="00965956">
        <w:rPr>
          <w:rFonts w:cstheme="minorHAnsi"/>
          <w:color w:val="000000" w:themeColor="text1"/>
          <w:sz w:val="24"/>
          <w:szCs w:val="24"/>
        </w:rPr>
        <w:t>of social gatherings, restaurants and tourist places due to current situation</w:t>
      </w:r>
    </w:p>
    <w:p w14:paraId="2B177415" w14:textId="77777777" w:rsidR="00F708DF" w:rsidRPr="00F708DF" w:rsidRDefault="00F708DF" w:rsidP="00F708DF">
      <w:pPr>
        <w:jc w:val="both"/>
        <w:rPr>
          <w:rFonts w:cstheme="minorHAnsi"/>
          <w:color w:val="000000" w:themeColor="text1"/>
          <w:sz w:val="24"/>
          <w:szCs w:val="24"/>
        </w:rPr>
      </w:pPr>
      <w:r w:rsidRPr="00F708DF">
        <w:rPr>
          <w:rFonts w:cstheme="minorHAnsi"/>
          <w:color w:val="000000" w:themeColor="text1"/>
          <w:sz w:val="24"/>
          <w:szCs w:val="24"/>
        </w:rPr>
        <w:t>Besides above, in Merged Areas, during last decades, most poultry farms established on commercial basis have been affected due war and terror.</w:t>
      </w:r>
    </w:p>
    <w:p w14:paraId="3DCD1FCC" w14:textId="072E4350" w:rsidR="00F708DF" w:rsidRPr="003B0789" w:rsidRDefault="00F708DF" w:rsidP="00F708DF">
      <w:pPr>
        <w:jc w:val="both"/>
        <w:rPr>
          <w:rFonts w:cstheme="minorHAnsi"/>
          <w:sz w:val="24"/>
          <w:szCs w:val="24"/>
        </w:rPr>
      </w:pPr>
      <w:r w:rsidRPr="003B0789">
        <w:rPr>
          <w:rFonts w:cstheme="minorHAnsi"/>
          <w:sz w:val="24"/>
          <w:szCs w:val="24"/>
        </w:rPr>
        <w:t>The instant project will play a vital role to introduce the concept of environmentally controlled</w:t>
      </w:r>
      <w:r w:rsidR="000560E7">
        <w:rPr>
          <w:rFonts w:cstheme="minorHAnsi"/>
          <w:sz w:val="24"/>
          <w:szCs w:val="24"/>
        </w:rPr>
        <w:t xml:space="preserve"> /semi-controlled</w:t>
      </w:r>
      <w:r w:rsidRPr="003B0789">
        <w:rPr>
          <w:rFonts w:cstheme="minorHAnsi"/>
          <w:sz w:val="24"/>
          <w:szCs w:val="24"/>
        </w:rPr>
        <w:t xml:space="preserve"> poultry houses and to revitalize poultry businesses</w:t>
      </w:r>
      <w:r w:rsidR="000560E7">
        <w:rPr>
          <w:rFonts w:cstheme="minorHAnsi"/>
          <w:sz w:val="24"/>
          <w:szCs w:val="24"/>
        </w:rPr>
        <w:t xml:space="preserve"> through in kind and technical support </w:t>
      </w:r>
      <w:r w:rsidRPr="003B0789">
        <w:rPr>
          <w:rFonts w:cstheme="minorHAnsi"/>
          <w:sz w:val="24"/>
          <w:szCs w:val="24"/>
        </w:rPr>
        <w:t xml:space="preserve">in the area on commercial basis. This will generate economic activities in Merged Areas, improving the socio-economic condition of farming communities. Such activities help to reduce poverty in </w:t>
      </w:r>
      <w:r w:rsidR="0042339B" w:rsidRPr="003B0789">
        <w:rPr>
          <w:rFonts w:cstheme="minorHAnsi"/>
          <w:sz w:val="24"/>
          <w:szCs w:val="24"/>
        </w:rPr>
        <w:t>the</w:t>
      </w:r>
      <w:r w:rsidRPr="003B0789">
        <w:rPr>
          <w:rFonts w:cstheme="minorHAnsi"/>
          <w:sz w:val="24"/>
          <w:szCs w:val="24"/>
        </w:rPr>
        <w:t xml:space="preserve"> </w:t>
      </w:r>
      <w:r w:rsidR="0042339B" w:rsidRPr="003B0789">
        <w:rPr>
          <w:rFonts w:cstheme="minorHAnsi"/>
          <w:sz w:val="24"/>
          <w:szCs w:val="24"/>
        </w:rPr>
        <w:t xml:space="preserve">area </w:t>
      </w:r>
      <w:r w:rsidRPr="003B0789">
        <w:rPr>
          <w:rFonts w:cstheme="minorHAnsi"/>
          <w:sz w:val="24"/>
          <w:szCs w:val="24"/>
        </w:rPr>
        <w:t xml:space="preserve">through industrial revolution which lead to high economic growth and eliminated mass poverty. </w:t>
      </w:r>
    </w:p>
    <w:p w14:paraId="0149AA9B" w14:textId="694933B5" w:rsidR="0042339B" w:rsidRPr="003B0789" w:rsidRDefault="000645B6" w:rsidP="00E23C83">
      <w:pPr>
        <w:jc w:val="both"/>
        <w:rPr>
          <w:rFonts w:cstheme="minorHAnsi"/>
          <w:sz w:val="24"/>
          <w:szCs w:val="24"/>
        </w:rPr>
      </w:pPr>
      <w:r w:rsidRPr="003B0789">
        <w:rPr>
          <w:rFonts w:cstheme="minorHAnsi"/>
          <w:sz w:val="24"/>
          <w:szCs w:val="24"/>
        </w:rPr>
        <w:t xml:space="preserve">It is proposed that </w:t>
      </w:r>
      <w:r w:rsidR="008770FC" w:rsidRPr="003B0789">
        <w:rPr>
          <w:rFonts w:cstheme="minorHAnsi"/>
          <w:sz w:val="24"/>
          <w:szCs w:val="24"/>
        </w:rPr>
        <w:t>3</w:t>
      </w:r>
      <w:r w:rsidR="00BE62AC" w:rsidRPr="003B0789">
        <w:rPr>
          <w:rFonts w:cstheme="minorHAnsi"/>
          <w:sz w:val="24"/>
          <w:szCs w:val="24"/>
        </w:rPr>
        <w:t>0</w:t>
      </w:r>
      <w:r w:rsidRPr="003B0789">
        <w:rPr>
          <w:rFonts w:cstheme="minorHAnsi"/>
          <w:sz w:val="24"/>
          <w:szCs w:val="24"/>
        </w:rPr>
        <w:t xml:space="preserve"> environmentally controlled</w:t>
      </w:r>
      <w:r w:rsidR="000560E7">
        <w:rPr>
          <w:rFonts w:cstheme="minorHAnsi"/>
          <w:sz w:val="24"/>
          <w:szCs w:val="24"/>
        </w:rPr>
        <w:t xml:space="preserve"> / semi-controlled</w:t>
      </w:r>
      <w:r w:rsidRPr="003B0789">
        <w:rPr>
          <w:rFonts w:cstheme="minorHAnsi"/>
          <w:sz w:val="24"/>
          <w:szCs w:val="24"/>
        </w:rPr>
        <w:t xml:space="preserve"> poultry houses (farms) will </w:t>
      </w:r>
      <w:r w:rsidR="0042339B" w:rsidRPr="003B0789">
        <w:rPr>
          <w:rFonts w:cstheme="minorHAnsi"/>
          <w:sz w:val="24"/>
          <w:szCs w:val="24"/>
        </w:rPr>
        <w:t xml:space="preserve">be </w:t>
      </w:r>
      <w:r w:rsidRPr="003B0789">
        <w:rPr>
          <w:rFonts w:cstheme="minorHAnsi"/>
          <w:sz w:val="24"/>
          <w:szCs w:val="24"/>
        </w:rPr>
        <w:t xml:space="preserve">constructed in </w:t>
      </w:r>
      <w:r w:rsidR="008770FC" w:rsidRPr="003B0789">
        <w:rPr>
          <w:rFonts w:cstheme="minorHAnsi"/>
          <w:sz w:val="24"/>
          <w:szCs w:val="24"/>
        </w:rPr>
        <w:t>in all tribal districts and sub-division</w:t>
      </w:r>
      <w:r w:rsidR="003B0789" w:rsidRPr="003B0789">
        <w:rPr>
          <w:rFonts w:cstheme="minorHAnsi"/>
          <w:sz w:val="24"/>
          <w:szCs w:val="24"/>
        </w:rPr>
        <w:t>s.</w:t>
      </w:r>
      <w:r w:rsidR="008770FC" w:rsidRPr="003B0789">
        <w:rPr>
          <w:rFonts w:cstheme="minorHAnsi"/>
          <w:sz w:val="24"/>
          <w:szCs w:val="24"/>
        </w:rPr>
        <w:t xml:space="preserve"> </w:t>
      </w:r>
      <w:r w:rsidR="00D1601D" w:rsidRPr="003B0789">
        <w:rPr>
          <w:rFonts w:cstheme="minorHAnsi"/>
          <w:sz w:val="24"/>
          <w:szCs w:val="24"/>
        </w:rPr>
        <w:t xml:space="preserve">The number of these farms may not be equal for each </w:t>
      </w:r>
      <w:proofErr w:type="gramStart"/>
      <w:r w:rsidR="00D1601D" w:rsidRPr="003B0789">
        <w:rPr>
          <w:rFonts w:cstheme="minorHAnsi"/>
          <w:sz w:val="24"/>
          <w:szCs w:val="24"/>
        </w:rPr>
        <w:t>district,</w:t>
      </w:r>
      <w:proofErr w:type="gramEnd"/>
      <w:r w:rsidR="00D1601D" w:rsidRPr="003B0789">
        <w:rPr>
          <w:rFonts w:cstheme="minorHAnsi"/>
          <w:sz w:val="24"/>
          <w:szCs w:val="24"/>
        </w:rPr>
        <w:t xml:space="preserve"> rather it would be based on the demand / potential of the district and subject to the </w:t>
      </w:r>
      <w:r w:rsidR="00E23C83" w:rsidRPr="003B0789">
        <w:rPr>
          <w:rFonts w:cstheme="minorHAnsi"/>
          <w:sz w:val="24"/>
          <w:szCs w:val="24"/>
        </w:rPr>
        <w:t>fulfillment</w:t>
      </w:r>
      <w:r w:rsidR="00D1601D" w:rsidRPr="003B0789">
        <w:rPr>
          <w:rFonts w:cstheme="minorHAnsi"/>
          <w:sz w:val="24"/>
          <w:szCs w:val="24"/>
        </w:rPr>
        <w:t xml:space="preserve"> of the criteria by the beneficiaries.</w:t>
      </w:r>
      <w:r w:rsidRPr="003B0789">
        <w:rPr>
          <w:rFonts w:cstheme="minorHAnsi"/>
          <w:sz w:val="24"/>
          <w:szCs w:val="24"/>
        </w:rPr>
        <w:t xml:space="preserve"> </w:t>
      </w:r>
      <w:r w:rsidR="003B0789" w:rsidRPr="003B0789">
        <w:rPr>
          <w:rFonts w:cstheme="minorHAnsi"/>
          <w:sz w:val="24"/>
          <w:szCs w:val="24"/>
        </w:rPr>
        <w:t xml:space="preserve">Out of these thirty farms, five (5) will have capacity of 30,000 birds (per farm) and twenty (25) farms will have capacity of 15,000 birds (per farm). </w:t>
      </w:r>
      <w:r w:rsidRPr="003B0789">
        <w:rPr>
          <w:rFonts w:cstheme="minorHAnsi"/>
          <w:sz w:val="24"/>
          <w:szCs w:val="24"/>
        </w:rPr>
        <w:t xml:space="preserve">The activity will be on joint venture basis </w:t>
      </w:r>
      <w:r w:rsidR="0042339B" w:rsidRPr="003B0789">
        <w:rPr>
          <w:rFonts w:cstheme="minorHAnsi"/>
          <w:sz w:val="24"/>
          <w:szCs w:val="24"/>
        </w:rPr>
        <w:t>i.e., cost sharing basis.</w:t>
      </w:r>
      <w:r w:rsidR="00C83242" w:rsidRPr="003B0789">
        <w:rPr>
          <w:rFonts w:cstheme="minorHAnsi"/>
          <w:sz w:val="24"/>
          <w:szCs w:val="24"/>
        </w:rPr>
        <w:t xml:space="preserve"> </w:t>
      </w:r>
      <w:r w:rsidR="00D1601D" w:rsidRPr="003B0789">
        <w:rPr>
          <w:rFonts w:cstheme="minorHAnsi"/>
          <w:sz w:val="24"/>
          <w:szCs w:val="24"/>
        </w:rPr>
        <w:t xml:space="preserve">Farmers will have to provide land, construct the buildings (shed, store etc.), </w:t>
      </w:r>
      <w:r w:rsidR="00E23C83" w:rsidRPr="003B0789">
        <w:rPr>
          <w:rFonts w:cstheme="minorHAnsi"/>
          <w:sz w:val="24"/>
          <w:szCs w:val="24"/>
        </w:rPr>
        <w:t>labor</w:t>
      </w:r>
      <w:r w:rsidR="00D1601D" w:rsidRPr="003B0789">
        <w:rPr>
          <w:rFonts w:cstheme="minorHAnsi"/>
          <w:sz w:val="24"/>
          <w:szCs w:val="24"/>
        </w:rPr>
        <w:t xml:space="preserve">, </w:t>
      </w:r>
      <w:r w:rsidR="008770FC" w:rsidRPr="003B0789">
        <w:rPr>
          <w:rFonts w:cstheme="minorHAnsi"/>
          <w:sz w:val="24"/>
          <w:szCs w:val="24"/>
        </w:rPr>
        <w:t xml:space="preserve">birds, </w:t>
      </w:r>
      <w:r w:rsidR="00D1601D" w:rsidRPr="003B0789">
        <w:rPr>
          <w:rFonts w:cstheme="minorHAnsi"/>
          <w:sz w:val="24"/>
          <w:szCs w:val="24"/>
        </w:rPr>
        <w:t>electricity, water etc. The government will provide feed</w:t>
      </w:r>
      <w:r w:rsidR="003B0789" w:rsidRPr="003B0789">
        <w:rPr>
          <w:rFonts w:cstheme="minorHAnsi"/>
          <w:sz w:val="24"/>
          <w:szCs w:val="24"/>
        </w:rPr>
        <w:t xml:space="preserve"> (one time for one flock)</w:t>
      </w:r>
      <w:r w:rsidR="00D1601D" w:rsidRPr="003B0789">
        <w:rPr>
          <w:rFonts w:cstheme="minorHAnsi"/>
          <w:sz w:val="24"/>
          <w:szCs w:val="24"/>
        </w:rPr>
        <w:t>, all kind of machinery required for ECH and installation of solar system (</w:t>
      </w:r>
      <w:r w:rsidR="007520A0" w:rsidRPr="003B0789">
        <w:rPr>
          <w:rFonts w:cstheme="minorHAnsi"/>
          <w:sz w:val="24"/>
          <w:szCs w:val="24"/>
        </w:rPr>
        <w:t>25</w:t>
      </w:r>
      <w:r w:rsidR="00D1601D" w:rsidRPr="003B0789">
        <w:rPr>
          <w:rFonts w:cstheme="minorHAnsi"/>
          <w:sz w:val="24"/>
          <w:szCs w:val="24"/>
        </w:rPr>
        <w:t>-</w:t>
      </w:r>
      <w:r w:rsidR="00E23C83">
        <w:rPr>
          <w:rFonts w:cstheme="minorHAnsi"/>
          <w:sz w:val="24"/>
          <w:szCs w:val="24"/>
        </w:rPr>
        <w:t>35</w:t>
      </w:r>
      <w:r w:rsidR="00D1601D" w:rsidRPr="003B0789">
        <w:rPr>
          <w:rFonts w:cstheme="minorHAnsi"/>
          <w:sz w:val="24"/>
          <w:szCs w:val="24"/>
        </w:rPr>
        <w:t xml:space="preserve"> KW). Besides</w:t>
      </w:r>
      <w:r w:rsidR="00C33CE2" w:rsidRPr="003B0789">
        <w:rPr>
          <w:rFonts w:cstheme="minorHAnsi"/>
          <w:sz w:val="24"/>
          <w:szCs w:val="24"/>
        </w:rPr>
        <w:t xml:space="preserve">, two consultants (one electrical engineer and one poultry specialist) will be hired to install the machinery and provide technical services during operation of the flocks. Furthermore, the farmer along with two </w:t>
      </w:r>
      <w:r w:rsidR="00E23C83" w:rsidRPr="003B0789">
        <w:rPr>
          <w:rFonts w:cstheme="minorHAnsi"/>
          <w:sz w:val="24"/>
          <w:szCs w:val="24"/>
        </w:rPr>
        <w:t>labors</w:t>
      </w:r>
      <w:r w:rsidR="00C33CE2" w:rsidRPr="003B0789">
        <w:rPr>
          <w:rFonts w:cstheme="minorHAnsi"/>
          <w:sz w:val="24"/>
          <w:szCs w:val="24"/>
        </w:rPr>
        <w:t xml:space="preserve"> will be </w:t>
      </w:r>
      <w:r w:rsidR="00C33CE2" w:rsidRPr="003B0789">
        <w:rPr>
          <w:rFonts w:cstheme="minorHAnsi"/>
          <w:sz w:val="24"/>
          <w:szCs w:val="24"/>
        </w:rPr>
        <w:lastRenderedPageBreak/>
        <w:t>given training on the operation of ECH to make them able to run the business successfully under the supervision of the consultant (poultry specialist).</w:t>
      </w:r>
    </w:p>
    <w:p w14:paraId="0222B974" w14:textId="6346D416" w:rsidR="00650781" w:rsidRPr="003B0789" w:rsidRDefault="0038668E" w:rsidP="000645B6">
      <w:pPr>
        <w:jc w:val="both"/>
        <w:rPr>
          <w:rFonts w:cstheme="minorHAnsi"/>
          <w:sz w:val="24"/>
          <w:szCs w:val="24"/>
        </w:rPr>
      </w:pPr>
      <w:r w:rsidRPr="003B0789">
        <w:rPr>
          <w:rFonts w:cstheme="minorHAnsi"/>
          <w:sz w:val="24"/>
          <w:szCs w:val="24"/>
        </w:rPr>
        <w:t xml:space="preserve">Similarly, </w:t>
      </w:r>
      <w:r w:rsidR="000560E7">
        <w:rPr>
          <w:rFonts w:cstheme="minorHAnsi"/>
          <w:sz w:val="24"/>
          <w:szCs w:val="24"/>
        </w:rPr>
        <w:t>300</w:t>
      </w:r>
      <w:r w:rsidRPr="003B0789">
        <w:rPr>
          <w:rFonts w:cstheme="minorHAnsi"/>
          <w:sz w:val="24"/>
          <w:szCs w:val="24"/>
        </w:rPr>
        <w:t xml:space="preserve"> poultry farmers (existing)</w:t>
      </w:r>
      <w:r w:rsidR="00650781" w:rsidRPr="003B0789">
        <w:rPr>
          <w:rFonts w:cstheme="minorHAnsi"/>
          <w:sz w:val="24"/>
          <w:szCs w:val="24"/>
        </w:rPr>
        <w:t>, rearing 3</w:t>
      </w:r>
      <w:r w:rsidR="003B0789" w:rsidRPr="003B0789">
        <w:rPr>
          <w:rFonts w:cstheme="minorHAnsi"/>
          <w:sz w:val="24"/>
          <w:szCs w:val="24"/>
        </w:rPr>
        <w:t>,</w:t>
      </w:r>
      <w:r w:rsidR="00650781" w:rsidRPr="003B0789">
        <w:rPr>
          <w:rFonts w:cstheme="minorHAnsi"/>
          <w:sz w:val="24"/>
          <w:szCs w:val="24"/>
        </w:rPr>
        <w:t>000</w:t>
      </w:r>
      <w:r w:rsidR="008770FC" w:rsidRPr="003B0789">
        <w:rPr>
          <w:rFonts w:cstheme="minorHAnsi"/>
          <w:sz w:val="24"/>
          <w:szCs w:val="24"/>
        </w:rPr>
        <w:t xml:space="preserve"> </w:t>
      </w:r>
      <w:r w:rsidR="00650781" w:rsidRPr="003B0789">
        <w:rPr>
          <w:rFonts w:cstheme="minorHAnsi"/>
          <w:sz w:val="24"/>
          <w:szCs w:val="24"/>
        </w:rPr>
        <w:t>birds in conventional open-side</w:t>
      </w:r>
      <w:r w:rsidR="00E000EA" w:rsidRPr="003B0789">
        <w:rPr>
          <w:rFonts w:cstheme="minorHAnsi"/>
          <w:sz w:val="24"/>
          <w:szCs w:val="24"/>
        </w:rPr>
        <w:t xml:space="preserve"> houses</w:t>
      </w:r>
      <w:r w:rsidRPr="003B0789">
        <w:rPr>
          <w:rFonts w:cstheme="minorHAnsi"/>
          <w:sz w:val="24"/>
          <w:szCs w:val="24"/>
        </w:rPr>
        <w:t xml:space="preserve"> </w:t>
      </w:r>
      <w:r w:rsidR="00E000EA" w:rsidRPr="003B0789">
        <w:rPr>
          <w:rFonts w:cstheme="minorHAnsi"/>
          <w:sz w:val="24"/>
          <w:szCs w:val="24"/>
        </w:rPr>
        <w:t>(</w:t>
      </w:r>
      <w:r w:rsidRPr="003B0789">
        <w:rPr>
          <w:rFonts w:cstheme="minorHAnsi"/>
          <w:sz w:val="24"/>
          <w:szCs w:val="24"/>
        </w:rPr>
        <w:t>either operational or non-functional</w:t>
      </w:r>
      <w:r w:rsidR="003B0789" w:rsidRPr="003B0789">
        <w:rPr>
          <w:rFonts w:cstheme="minorHAnsi"/>
          <w:sz w:val="24"/>
          <w:szCs w:val="24"/>
        </w:rPr>
        <w:t xml:space="preserve"> due to militancy / affected due to war and terror</w:t>
      </w:r>
      <w:r w:rsidR="00E000EA" w:rsidRPr="003B0789">
        <w:rPr>
          <w:rFonts w:cstheme="minorHAnsi"/>
          <w:sz w:val="24"/>
          <w:szCs w:val="24"/>
        </w:rPr>
        <w:t>)</w:t>
      </w:r>
      <w:r w:rsidRPr="003B0789">
        <w:rPr>
          <w:rFonts w:cstheme="minorHAnsi"/>
          <w:sz w:val="24"/>
          <w:szCs w:val="24"/>
        </w:rPr>
        <w:t xml:space="preserve"> will be supported </w:t>
      </w:r>
      <w:r w:rsidR="00650781" w:rsidRPr="003B0789">
        <w:rPr>
          <w:rFonts w:cstheme="minorHAnsi"/>
          <w:sz w:val="24"/>
          <w:szCs w:val="24"/>
        </w:rPr>
        <w:t>through provision</w:t>
      </w:r>
      <w:r w:rsidRPr="003B0789">
        <w:rPr>
          <w:rFonts w:cstheme="minorHAnsi"/>
          <w:sz w:val="24"/>
          <w:szCs w:val="24"/>
        </w:rPr>
        <w:t xml:space="preserve"> of feed to encourage the farmers to run their business affected due to war and terror and recent crises due to COV-D-19</w:t>
      </w:r>
      <w:r w:rsidR="00686599" w:rsidRPr="003B0789">
        <w:rPr>
          <w:rFonts w:cstheme="minorHAnsi"/>
          <w:sz w:val="24"/>
          <w:szCs w:val="24"/>
        </w:rPr>
        <w:t xml:space="preserve"> and those who are interested to establish as a new business.</w:t>
      </w:r>
    </w:p>
    <w:p w14:paraId="09315303" w14:textId="77777777" w:rsidR="00E152B3" w:rsidRPr="003B0789" w:rsidRDefault="00650781" w:rsidP="000645B6">
      <w:pPr>
        <w:jc w:val="both"/>
        <w:rPr>
          <w:rFonts w:cstheme="minorHAnsi"/>
          <w:sz w:val="24"/>
          <w:szCs w:val="24"/>
        </w:rPr>
      </w:pPr>
      <w:r w:rsidRPr="003B0789">
        <w:rPr>
          <w:rFonts w:cstheme="minorHAnsi"/>
          <w:sz w:val="24"/>
          <w:szCs w:val="24"/>
        </w:rPr>
        <w:t xml:space="preserve">The package from the government will be for one time </w:t>
      </w:r>
      <w:r w:rsidR="00E000EA" w:rsidRPr="003B0789">
        <w:rPr>
          <w:rFonts w:cstheme="minorHAnsi"/>
          <w:sz w:val="24"/>
          <w:szCs w:val="24"/>
        </w:rPr>
        <w:t xml:space="preserve">only, </w:t>
      </w:r>
      <w:r w:rsidRPr="003B0789">
        <w:rPr>
          <w:rFonts w:cstheme="minorHAnsi"/>
          <w:sz w:val="24"/>
          <w:szCs w:val="24"/>
        </w:rPr>
        <w:t xml:space="preserve">both for environmentally controlled poultry houses and </w:t>
      </w:r>
      <w:r w:rsidR="00E152B3" w:rsidRPr="003B0789">
        <w:rPr>
          <w:rFonts w:cstheme="minorHAnsi"/>
          <w:sz w:val="24"/>
          <w:szCs w:val="24"/>
        </w:rPr>
        <w:t xml:space="preserve">conventional open-side houses. </w:t>
      </w:r>
    </w:p>
    <w:p w14:paraId="444A5E16" w14:textId="77777777" w:rsidR="000645B6" w:rsidRPr="003B0789" w:rsidRDefault="000645B6" w:rsidP="000645B6">
      <w:pPr>
        <w:jc w:val="both"/>
        <w:rPr>
          <w:rFonts w:cstheme="minorHAnsi"/>
          <w:sz w:val="24"/>
          <w:szCs w:val="24"/>
        </w:rPr>
      </w:pPr>
      <w:r w:rsidRPr="003B0789">
        <w:rPr>
          <w:rFonts w:cstheme="minorHAnsi"/>
          <w:sz w:val="24"/>
          <w:szCs w:val="24"/>
        </w:rPr>
        <w:t xml:space="preserve">An agreement will be signed between both the parties. The beneficiary will run the business for </w:t>
      </w:r>
      <w:r w:rsidR="00650781" w:rsidRPr="003B0789">
        <w:rPr>
          <w:rFonts w:cstheme="minorHAnsi"/>
          <w:sz w:val="24"/>
          <w:szCs w:val="24"/>
        </w:rPr>
        <w:t>two</w:t>
      </w:r>
      <w:r w:rsidRPr="003B0789">
        <w:rPr>
          <w:rFonts w:cstheme="minorHAnsi"/>
          <w:sz w:val="24"/>
          <w:szCs w:val="24"/>
        </w:rPr>
        <w:t xml:space="preserve"> consecutive years under the supervision of Livestock Department Merged Areas</w:t>
      </w:r>
      <w:r w:rsidR="00E152B3" w:rsidRPr="003B0789">
        <w:rPr>
          <w:rFonts w:cstheme="minorHAnsi"/>
          <w:sz w:val="24"/>
          <w:szCs w:val="24"/>
        </w:rPr>
        <w:t>.</w:t>
      </w:r>
      <w:r w:rsidRPr="003B0789">
        <w:rPr>
          <w:rFonts w:cstheme="minorHAnsi"/>
          <w:sz w:val="24"/>
          <w:szCs w:val="24"/>
        </w:rPr>
        <w:t xml:space="preserve"> </w:t>
      </w:r>
    </w:p>
    <w:p w14:paraId="740841D6" w14:textId="77777777" w:rsidR="000645B6" w:rsidRDefault="000645B6" w:rsidP="000645B6">
      <w:pPr>
        <w:jc w:val="both"/>
        <w:rPr>
          <w:rFonts w:cstheme="minorHAnsi"/>
          <w:b/>
          <w:bCs/>
          <w:color w:val="000000" w:themeColor="text1"/>
          <w:sz w:val="24"/>
          <w:szCs w:val="24"/>
        </w:rPr>
      </w:pPr>
      <w:r w:rsidRPr="00D17158">
        <w:rPr>
          <w:rFonts w:cstheme="minorHAnsi"/>
          <w:b/>
          <w:bCs/>
          <w:color w:val="000000" w:themeColor="text1"/>
          <w:sz w:val="24"/>
          <w:szCs w:val="24"/>
        </w:rPr>
        <w:t>Modus Operandi;</w:t>
      </w:r>
    </w:p>
    <w:p w14:paraId="7BD29949" w14:textId="4E7F104F" w:rsidR="00FC4A4C" w:rsidRPr="00CF48B5" w:rsidRDefault="00FC4A4C" w:rsidP="000645B6">
      <w:pPr>
        <w:jc w:val="both"/>
        <w:rPr>
          <w:rFonts w:cstheme="minorHAnsi"/>
          <w:sz w:val="24"/>
          <w:szCs w:val="24"/>
        </w:rPr>
      </w:pPr>
      <w:r w:rsidRPr="00CF48B5">
        <w:rPr>
          <w:rFonts w:cstheme="minorHAnsi"/>
          <w:sz w:val="24"/>
          <w:szCs w:val="24"/>
        </w:rPr>
        <w:t xml:space="preserve">Two components i.e. Introduction of environmentally controlled poultry houses and revitalization of </w:t>
      </w:r>
      <w:r w:rsidR="00177E45">
        <w:rPr>
          <w:rFonts w:cstheme="minorHAnsi"/>
          <w:sz w:val="24"/>
          <w:szCs w:val="24"/>
        </w:rPr>
        <w:t>existing poultry businesses</w:t>
      </w:r>
      <w:r w:rsidRPr="00CF48B5">
        <w:rPr>
          <w:rFonts w:cstheme="minorHAnsi"/>
          <w:sz w:val="24"/>
          <w:szCs w:val="24"/>
        </w:rPr>
        <w:t xml:space="preserve"> are proposed under the instant project and would be carried out as per following</w:t>
      </w:r>
    </w:p>
    <w:p w14:paraId="594F911C" w14:textId="77777777" w:rsidR="002B579A" w:rsidRPr="002B579A" w:rsidRDefault="002B579A" w:rsidP="002B579A">
      <w:pPr>
        <w:pStyle w:val="ListParagraph"/>
        <w:numPr>
          <w:ilvl w:val="1"/>
          <w:numId w:val="4"/>
        </w:numPr>
        <w:tabs>
          <w:tab w:val="clear" w:pos="1800"/>
        </w:tabs>
        <w:ind w:left="810" w:hanging="810"/>
        <w:jc w:val="both"/>
        <w:rPr>
          <w:rFonts w:cstheme="minorHAnsi"/>
          <w:b/>
          <w:bCs/>
          <w:color w:val="000000" w:themeColor="text1"/>
          <w:sz w:val="24"/>
          <w:szCs w:val="24"/>
        </w:rPr>
      </w:pPr>
      <w:r>
        <w:rPr>
          <w:rFonts w:cstheme="minorHAnsi"/>
          <w:b/>
          <w:bCs/>
          <w:color w:val="000000" w:themeColor="text1"/>
          <w:sz w:val="24"/>
          <w:szCs w:val="24"/>
        </w:rPr>
        <w:t>Introduction of Environmentally Controlled Houses</w:t>
      </w:r>
      <w:r w:rsidR="00E152B3">
        <w:rPr>
          <w:rFonts w:cstheme="minorHAnsi"/>
          <w:b/>
          <w:bCs/>
          <w:color w:val="000000" w:themeColor="text1"/>
          <w:sz w:val="24"/>
          <w:szCs w:val="24"/>
        </w:rPr>
        <w:t xml:space="preserve"> (ECH)</w:t>
      </w:r>
    </w:p>
    <w:p w14:paraId="5C7EC84B" w14:textId="5E9A68E3" w:rsidR="000645B6" w:rsidRDefault="00AD170B" w:rsidP="000645B6">
      <w:pPr>
        <w:jc w:val="both"/>
        <w:rPr>
          <w:rFonts w:cstheme="minorHAnsi"/>
          <w:color w:val="000000" w:themeColor="text1"/>
          <w:sz w:val="24"/>
          <w:szCs w:val="24"/>
        </w:rPr>
      </w:pPr>
      <w:r>
        <w:rPr>
          <w:rFonts w:cstheme="minorHAnsi"/>
          <w:color w:val="000000" w:themeColor="text1"/>
          <w:sz w:val="24"/>
          <w:szCs w:val="24"/>
        </w:rPr>
        <w:t xml:space="preserve">At present no </w:t>
      </w:r>
      <w:r w:rsidR="00B77F05">
        <w:rPr>
          <w:rFonts w:cstheme="minorHAnsi"/>
          <w:color w:val="000000" w:themeColor="text1"/>
          <w:sz w:val="24"/>
          <w:szCs w:val="24"/>
        </w:rPr>
        <w:t>environmentally</w:t>
      </w:r>
      <w:r>
        <w:rPr>
          <w:rFonts w:cstheme="minorHAnsi"/>
          <w:color w:val="000000" w:themeColor="text1"/>
          <w:sz w:val="24"/>
          <w:szCs w:val="24"/>
        </w:rPr>
        <w:t xml:space="preserve"> Controlled</w:t>
      </w:r>
      <w:r w:rsidR="00B77F05">
        <w:rPr>
          <w:rFonts w:cstheme="minorHAnsi"/>
          <w:color w:val="000000" w:themeColor="text1"/>
          <w:sz w:val="24"/>
          <w:szCs w:val="24"/>
        </w:rPr>
        <w:t>/semi Controlled</w:t>
      </w:r>
      <w:r>
        <w:rPr>
          <w:rFonts w:cstheme="minorHAnsi"/>
          <w:color w:val="000000" w:themeColor="text1"/>
          <w:sz w:val="24"/>
          <w:szCs w:val="24"/>
        </w:rPr>
        <w:t xml:space="preserve"> Houses (ECH) </w:t>
      </w:r>
      <w:r w:rsidR="00E23C83">
        <w:rPr>
          <w:rFonts w:cstheme="minorHAnsi"/>
          <w:color w:val="000000" w:themeColor="text1"/>
          <w:sz w:val="24"/>
          <w:szCs w:val="24"/>
        </w:rPr>
        <w:t>exists</w:t>
      </w:r>
      <w:r>
        <w:rPr>
          <w:rFonts w:cstheme="minorHAnsi"/>
          <w:color w:val="000000" w:themeColor="text1"/>
          <w:sz w:val="24"/>
          <w:szCs w:val="24"/>
        </w:rPr>
        <w:t xml:space="preserve"> in Merged Areas as far as broiler production is concerned. Birds are commonly reared in Conventionally Open-sided Houses. </w:t>
      </w:r>
      <w:r w:rsidR="007A75A5">
        <w:rPr>
          <w:rFonts w:cstheme="minorHAnsi"/>
          <w:color w:val="000000" w:themeColor="text1"/>
          <w:sz w:val="24"/>
          <w:szCs w:val="24"/>
        </w:rPr>
        <w:t>Under this component of the project, 30 ECH will be established in Merged Areas.</w:t>
      </w:r>
      <w:r w:rsidR="008C70B9">
        <w:rPr>
          <w:rFonts w:cstheme="minorHAnsi"/>
          <w:color w:val="000000" w:themeColor="text1"/>
          <w:sz w:val="24"/>
          <w:szCs w:val="24"/>
        </w:rPr>
        <w:t xml:space="preserve"> </w:t>
      </w:r>
      <w:r w:rsidR="00AF55B3">
        <w:rPr>
          <w:rFonts w:cstheme="minorHAnsi"/>
          <w:color w:val="000000" w:themeColor="text1"/>
          <w:sz w:val="24"/>
          <w:szCs w:val="24"/>
        </w:rPr>
        <w:t>Out of these five (5) farms will comprise of</w:t>
      </w:r>
      <w:r w:rsidR="003B0789">
        <w:rPr>
          <w:rFonts w:cstheme="minorHAnsi"/>
          <w:color w:val="000000" w:themeColor="text1"/>
          <w:sz w:val="24"/>
          <w:szCs w:val="24"/>
        </w:rPr>
        <w:t xml:space="preserve"> </w:t>
      </w:r>
      <w:r w:rsidR="00AF55B3">
        <w:rPr>
          <w:rFonts w:cstheme="minorHAnsi"/>
          <w:color w:val="000000" w:themeColor="text1"/>
          <w:sz w:val="24"/>
          <w:szCs w:val="24"/>
        </w:rPr>
        <w:t>30,000 birds / farm while twenty five (25) will comprise</w:t>
      </w:r>
      <w:r w:rsidR="007A75A5">
        <w:rPr>
          <w:rFonts w:cstheme="minorHAnsi"/>
          <w:color w:val="000000" w:themeColor="text1"/>
          <w:sz w:val="24"/>
          <w:szCs w:val="24"/>
        </w:rPr>
        <w:t xml:space="preserve"> </w:t>
      </w:r>
      <w:r w:rsidR="003B0789">
        <w:rPr>
          <w:rFonts w:cstheme="minorHAnsi"/>
          <w:color w:val="000000" w:themeColor="text1"/>
          <w:sz w:val="24"/>
          <w:szCs w:val="24"/>
        </w:rPr>
        <w:t xml:space="preserve">of </w:t>
      </w:r>
      <w:r w:rsidR="007A75A5">
        <w:rPr>
          <w:rFonts w:cstheme="minorHAnsi"/>
          <w:color w:val="000000" w:themeColor="text1"/>
          <w:sz w:val="24"/>
          <w:szCs w:val="24"/>
        </w:rPr>
        <w:t xml:space="preserve">15,000 birds per </w:t>
      </w:r>
      <w:r w:rsidR="00AF55B3">
        <w:rPr>
          <w:rFonts w:cstheme="minorHAnsi"/>
          <w:color w:val="000000" w:themeColor="text1"/>
          <w:sz w:val="24"/>
          <w:szCs w:val="24"/>
        </w:rPr>
        <w:t>farm</w:t>
      </w:r>
      <w:r w:rsidR="007A75A5">
        <w:rPr>
          <w:rFonts w:cstheme="minorHAnsi"/>
          <w:color w:val="000000" w:themeColor="text1"/>
          <w:sz w:val="24"/>
          <w:szCs w:val="24"/>
        </w:rPr>
        <w:t>.</w:t>
      </w:r>
      <w:r w:rsidR="008C58BA">
        <w:rPr>
          <w:rFonts w:cstheme="minorHAnsi"/>
          <w:color w:val="000000" w:themeColor="text1"/>
          <w:sz w:val="24"/>
          <w:szCs w:val="24"/>
        </w:rPr>
        <w:t xml:space="preserve"> These farms will be either fully controlled or semi-controlled houses depending upon the area and electricity availability. However, keeping in view the existing situation of Merged Areas where most of the time </w:t>
      </w:r>
      <w:r w:rsidR="00E23C83">
        <w:rPr>
          <w:rFonts w:cstheme="minorHAnsi"/>
          <w:color w:val="000000" w:themeColor="text1"/>
          <w:sz w:val="24"/>
          <w:szCs w:val="24"/>
        </w:rPr>
        <w:t>load shedding</w:t>
      </w:r>
      <w:r w:rsidR="008C58BA">
        <w:rPr>
          <w:rFonts w:cstheme="minorHAnsi"/>
          <w:color w:val="000000" w:themeColor="text1"/>
          <w:sz w:val="24"/>
          <w:szCs w:val="24"/>
        </w:rPr>
        <w:t xml:space="preserve"> occurs and power supply is available for few hours of the day, therefore, construction of semi-controlled houses would be an appropriate option. </w:t>
      </w:r>
      <w:r w:rsidR="000645B6" w:rsidRPr="00D17158">
        <w:rPr>
          <w:rFonts w:cstheme="minorHAnsi"/>
          <w:color w:val="000000" w:themeColor="text1"/>
          <w:sz w:val="24"/>
          <w:szCs w:val="24"/>
        </w:rPr>
        <w:t>The operation will be run through a joint venture by involving private investors on cost share basis. Role and responsibilities of the government and the beneficiaries will be as below;</w:t>
      </w:r>
    </w:p>
    <w:p w14:paraId="06D6DF62" w14:textId="77777777" w:rsidR="002B579A" w:rsidRPr="00C22360" w:rsidRDefault="002B579A" w:rsidP="00395124">
      <w:pPr>
        <w:tabs>
          <w:tab w:val="left" w:pos="-3720"/>
        </w:tabs>
        <w:spacing w:before="120" w:after="0"/>
        <w:jc w:val="both"/>
        <w:rPr>
          <w:rFonts w:cstheme="minorHAnsi"/>
          <w:b/>
          <w:bCs/>
          <w:sz w:val="24"/>
          <w:szCs w:val="24"/>
        </w:rPr>
      </w:pPr>
      <w:r w:rsidRPr="00C22360">
        <w:rPr>
          <w:rFonts w:cstheme="minorHAnsi"/>
          <w:b/>
          <w:bCs/>
          <w:sz w:val="24"/>
          <w:szCs w:val="24"/>
        </w:rPr>
        <w:t xml:space="preserve">Government </w:t>
      </w:r>
      <w:proofErr w:type="spellStart"/>
      <w:r w:rsidRPr="00C22360">
        <w:rPr>
          <w:rFonts w:cstheme="minorHAnsi"/>
          <w:b/>
          <w:bCs/>
          <w:sz w:val="24"/>
          <w:szCs w:val="24"/>
        </w:rPr>
        <w:t>vs</w:t>
      </w:r>
      <w:proofErr w:type="spellEnd"/>
      <w:r w:rsidRPr="00C22360">
        <w:rPr>
          <w:rFonts w:cstheme="minorHAnsi"/>
          <w:b/>
          <w:bCs/>
          <w:sz w:val="24"/>
          <w:szCs w:val="24"/>
        </w:rPr>
        <w:t xml:space="preserve"> beneficiary’s responsibilities</w:t>
      </w:r>
      <w:r>
        <w:rPr>
          <w:rFonts w:cstheme="minorHAnsi"/>
          <w:b/>
          <w:bCs/>
          <w:sz w:val="24"/>
          <w:szCs w:val="24"/>
        </w:rPr>
        <w:t>;</w:t>
      </w:r>
    </w:p>
    <w:p w14:paraId="7C4468EC" w14:textId="77777777" w:rsidR="002B579A" w:rsidRPr="00D17158" w:rsidRDefault="002B579A" w:rsidP="002B579A">
      <w:pPr>
        <w:jc w:val="both"/>
        <w:rPr>
          <w:rFonts w:cstheme="minorHAnsi"/>
          <w:b/>
          <w:bCs/>
          <w:color w:val="000000" w:themeColor="text1"/>
          <w:sz w:val="24"/>
          <w:szCs w:val="24"/>
        </w:rPr>
      </w:pPr>
      <w:r w:rsidRPr="00D17158">
        <w:rPr>
          <w:rFonts w:cstheme="minorHAnsi"/>
          <w:b/>
          <w:bCs/>
          <w:color w:val="000000" w:themeColor="text1"/>
          <w:sz w:val="24"/>
          <w:szCs w:val="24"/>
        </w:rPr>
        <w:t>Responsibilities of Government</w:t>
      </w:r>
      <w:r w:rsidR="00E152B3">
        <w:rPr>
          <w:rFonts w:cstheme="minorHAnsi"/>
          <w:b/>
          <w:bCs/>
          <w:color w:val="000000" w:themeColor="text1"/>
          <w:sz w:val="24"/>
          <w:szCs w:val="24"/>
        </w:rPr>
        <w:t xml:space="preserve"> (one time package)</w:t>
      </w:r>
      <w:r w:rsidRPr="00D17158">
        <w:rPr>
          <w:rFonts w:cstheme="minorHAnsi"/>
          <w:b/>
          <w:bCs/>
          <w:color w:val="000000" w:themeColor="text1"/>
          <w:sz w:val="24"/>
          <w:szCs w:val="24"/>
        </w:rPr>
        <w:t>;</w:t>
      </w:r>
    </w:p>
    <w:p w14:paraId="677A1A05" w14:textId="77777777" w:rsidR="002B579A" w:rsidRPr="00D17158" w:rsidRDefault="002B579A" w:rsidP="002B579A">
      <w:pPr>
        <w:pStyle w:val="ListParagraph"/>
        <w:numPr>
          <w:ilvl w:val="0"/>
          <w:numId w:val="2"/>
        </w:numPr>
        <w:jc w:val="both"/>
        <w:rPr>
          <w:rFonts w:cstheme="minorHAnsi"/>
          <w:color w:val="000000" w:themeColor="text1"/>
          <w:sz w:val="24"/>
          <w:szCs w:val="24"/>
        </w:rPr>
      </w:pPr>
      <w:r w:rsidRPr="00D17158">
        <w:rPr>
          <w:rFonts w:cstheme="minorHAnsi"/>
          <w:color w:val="000000" w:themeColor="text1"/>
          <w:sz w:val="24"/>
          <w:szCs w:val="24"/>
        </w:rPr>
        <w:t>Installation of machinery and equipment</w:t>
      </w:r>
    </w:p>
    <w:p w14:paraId="52452E6C" w14:textId="23A9FFD1" w:rsidR="002B579A" w:rsidRPr="00D17158" w:rsidRDefault="002B579A" w:rsidP="002B579A">
      <w:pPr>
        <w:pStyle w:val="ListParagraph"/>
        <w:numPr>
          <w:ilvl w:val="0"/>
          <w:numId w:val="2"/>
        </w:numPr>
        <w:jc w:val="both"/>
        <w:rPr>
          <w:rFonts w:cstheme="minorHAnsi"/>
          <w:color w:val="000000" w:themeColor="text1"/>
          <w:sz w:val="24"/>
          <w:szCs w:val="24"/>
        </w:rPr>
      </w:pPr>
      <w:r w:rsidRPr="00D17158">
        <w:rPr>
          <w:rFonts w:cstheme="minorHAnsi"/>
          <w:color w:val="000000" w:themeColor="text1"/>
          <w:sz w:val="24"/>
          <w:szCs w:val="24"/>
        </w:rPr>
        <w:t>Installation of required solar system along with backup support</w:t>
      </w:r>
      <w:r w:rsidR="003B0789">
        <w:rPr>
          <w:rFonts w:cstheme="minorHAnsi"/>
          <w:color w:val="000000" w:themeColor="text1"/>
          <w:sz w:val="24"/>
          <w:szCs w:val="24"/>
        </w:rPr>
        <w:t xml:space="preserve"> (25 KW for shed having 15,000 birds capacity and </w:t>
      </w:r>
      <w:r w:rsidR="004971C8">
        <w:rPr>
          <w:rFonts w:cstheme="minorHAnsi"/>
          <w:color w:val="000000" w:themeColor="text1"/>
          <w:sz w:val="24"/>
          <w:szCs w:val="24"/>
        </w:rPr>
        <w:t>35</w:t>
      </w:r>
      <w:r w:rsidR="003B0789">
        <w:rPr>
          <w:rFonts w:cstheme="minorHAnsi"/>
          <w:color w:val="000000" w:themeColor="text1"/>
          <w:sz w:val="24"/>
          <w:szCs w:val="24"/>
        </w:rPr>
        <w:t xml:space="preserve"> KW for 30,000 birds capacity)</w:t>
      </w:r>
    </w:p>
    <w:p w14:paraId="4312C1B2" w14:textId="08040283" w:rsidR="002B579A" w:rsidRPr="00D17158" w:rsidRDefault="002B579A" w:rsidP="002B579A">
      <w:pPr>
        <w:pStyle w:val="ListParagraph"/>
        <w:numPr>
          <w:ilvl w:val="0"/>
          <w:numId w:val="2"/>
        </w:numPr>
        <w:jc w:val="both"/>
        <w:rPr>
          <w:rFonts w:cstheme="minorHAnsi"/>
          <w:color w:val="000000" w:themeColor="text1"/>
          <w:sz w:val="24"/>
          <w:szCs w:val="24"/>
        </w:rPr>
      </w:pPr>
      <w:r w:rsidRPr="00D17158">
        <w:rPr>
          <w:rFonts w:cstheme="minorHAnsi"/>
          <w:color w:val="000000" w:themeColor="text1"/>
          <w:sz w:val="24"/>
          <w:szCs w:val="24"/>
        </w:rPr>
        <w:t xml:space="preserve">Installation of </w:t>
      </w:r>
      <w:r w:rsidR="00B83663">
        <w:rPr>
          <w:rFonts w:cstheme="minorHAnsi"/>
          <w:color w:val="000000" w:themeColor="text1"/>
          <w:sz w:val="24"/>
          <w:szCs w:val="24"/>
        </w:rPr>
        <w:t>“</w:t>
      </w:r>
      <w:r w:rsidR="003B0789">
        <w:rPr>
          <w:rFonts w:cstheme="minorHAnsi"/>
          <w:color w:val="000000" w:themeColor="text1"/>
          <w:sz w:val="24"/>
          <w:szCs w:val="24"/>
        </w:rPr>
        <w:t xml:space="preserve">Set of </w:t>
      </w:r>
      <w:r w:rsidRPr="00D17158">
        <w:rPr>
          <w:rFonts w:cstheme="minorHAnsi"/>
          <w:color w:val="000000" w:themeColor="text1"/>
          <w:sz w:val="24"/>
          <w:szCs w:val="24"/>
        </w:rPr>
        <w:t>Generator</w:t>
      </w:r>
      <w:r w:rsidR="00B83663">
        <w:rPr>
          <w:rFonts w:cstheme="minorHAnsi"/>
          <w:color w:val="000000" w:themeColor="text1"/>
          <w:sz w:val="24"/>
          <w:szCs w:val="24"/>
        </w:rPr>
        <w:t>”</w:t>
      </w:r>
      <w:r w:rsidRPr="00D17158">
        <w:rPr>
          <w:rFonts w:cstheme="minorHAnsi"/>
          <w:color w:val="000000" w:themeColor="text1"/>
          <w:sz w:val="24"/>
          <w:szCs w:val="24"/>
        </w:rPr>
        <w:t xml:space="preserve"> in case of electricity failure (</w:t>
      </w:r>
      <w:r w:rsidR="000F6D27" w:rsidRPr="00B83663">
        <w:rPr>
          <w:rFonts w:cstheme="minorHAnsi"/>
          <w:i/>
          <w:iCs/>
          <w:color w:val="000000" w:themeColor="text1"/>
          <w:sz w:val="24"/>
          <w:szCs w:val="24"/>
        </w:rPr>
        <w:t>30+</w:t>
      </w:r>
      <w:r w:rsidR="00B83663" w:rsidRPr="00B83663">
        <w:rPr>
          <w:rFonts w:cstheme="minorHAnsi"/>
          <w:i/>
          <w:iCs/>
          <w:color w:val="000000" w:themeColor="text1"/>
          <w:sz w:val="24"/>
          <w:szCs w:val="24"/>
        </w:rPr>
        <w:t>60</w:t>
      </w:r>
      <w:r w:rsidRPr="00B83663">
        <w:rPr>
          <w:rFonts w:cstheme="minorHAnsi"/>
          <w:i/>
          <w:iCs/>
          <w:color w:val="000000" w:themeColor="text1"/>
          <w:sz w:val="24"/>
          <w:szCs w:val="24"/>
        </w:rPr>
        <w:t xml:space="preserve"> KV</w:t>
      </w:r>
      <w:r w:rsidR="00B83663">
        <w:rPr>
          <w:rFonts w:cstheme="minorHAnsi"/>
          <w:color w:val="000000" w:themeColor="text1"/>
          <w:sz w:val="24"/>
          <w:szCs w:val="24"/>
        </w:rPr>
        <w:t xml:space="preserve"> </w:t>
      </w:r>
      <w:r w:rsidR="004971C8">
        <w:rPr>
          <w:rFonts w:cstheme="minorHAnsi"/>
          <w:color w:val="000000" w:themeColor="text1"/>
          <w:sz w:val="24"/>
          <w:szCs w:val="24"/>
        </w:rPr>
        <w:t xml:space="preserve"> /</w:t>
      </w:r>
      <w:r w:rsidR="00B83663">
        <w:rPr>
          <w:rFonts w:cstheme="minorHAnsi"/>
          <w:color w:val="000000" w:themeColor="text1"/>
          <w:sz w:val="24"/>
          <w:szCs w:val="24"/>
        </w:rPr>
        <w:t xml:space="preserve"> </w:t>
      </w:r>
      <w:r w:rsidR="00B83663" w:rsidRPr="00B83663">
        <w:rPr>
          <w:rFonts w:cstheme="minorHAnsi"/>
          <w:i/>
          <w:iCs/>
          <w:color w:val="000000" w:themeColor="text1"/>
          <w:sz w:val="24"/>
          <w:szCs w:val="24"/>
        </w:rPr>
        <w:t>30+100 KV</w:t>
      </w:r>
      <w:r w:rsidRPr="00D17158">
        <w:rPr>
          <w:rFonts w:cstheme="minorHAnsi"/>
          <w:color w:val="000000" w:themeColor="text1"/>
          <w:sz w:val="24"/>
          <w:szCs w:val="24"/>
        </w:rPr>
        <w:t>)</w:t>
      </w:r>
    </w:p>
    <w:p w14:paraId="586B13F7" w14:textId="5F5574EC" w:rsidR="002B579A" w:rsidRDefault="004971C8" w:rsidP="002B579A">
      <w:pPr>
        <w:pStyle w:val="ListParagraph"/>
        <w:numPr>
          <w:ilvl w:val="0"/>
          <w:numId w:val="2"/>
        </w:numPr>
        <w:jc w:val="both"/>
        <w:rPr>
          <w:rFonts w:cstheme="minorHAnsi"/>
          <w:color w:val="000000" w:themeColor="text1"/>
          <w:sz w:val="24"/>
          <w:szCs w:val="24"/>
        </w:rPr>
      </w:pPr>
      <w:r>
        <w:rPr>
          <w:rFonts w:cstheme="minorHAnsi"/>
          <w:color w:val="000000" w:themeColor="text1"/>
          <w:sz w:val="24"/>
          <w:szCs w:val="24"/>
        </w:rPr>
        <w:lastRenderedPageBreak/>
        <w:t>O</w:t>
      </w:r>
      <w:r w:rsidRPr="00D17158">
        <w:rPr>
          <w:rFonts w:cstheme="minorHAnsi"/>
          <w:color w:val="000000" w:themeColor="text1"/>
          <w:sz w:val="24"/>
          <w:szCs w:val="24"/>
        </w:rPr>
        <w:t xml:space="preserve">ne time </w:t>
      </w:r>
      <w:r w:rsidR="002B579A" w:rsidRPr="00D17158">
        <w:rPr>
          <w:rFonts w:cstheme="minorHAnsi"/>
          <w:color w:val="000000" w:themeColor="text1"/>
          <w:sz w:val="24"/>
          <w:szCs w:val="24"/>
        </w:rPr>
        <w:t xml:space="preserve">Provision of feed for </w:t>
      </w:r>
      <w:r>
        <w:rPr>
          <w:rFonts w:cstheme="minorHAnsi"/>
          <w:color w:val="000000" w:themeColor="text1"/>
          <w:sz w:val="24"/>
          <w:szCs w:val="24"/>
        </w:rPr>
        <w:t>15</w:t>
      </w:r>
      <w:r w:rsidRPr="00D17158">
        <w:rPr>
          <w:rFonts w:cstheme="minorHAnsi"/>
          <w:color w:val="000000" w:themeColor="text1"/>
          <w:sz w:val="24"/>
          <w:szCs w:val="24"/>
        </w:rPr>
        <w:t>,000</w:t>
      </w:r>
      <w:r>
        <w:rPr>
          <w:rFonts w:cstheme="minorHAnsi"/>
          <w:color w:val="000000" w:themeColor="text1"/>
          <w:sz w:val="24"/>
          <w:szCs w:val="24"/>
        </w:rPr>
        <w:t xml:space="preserve"> / </w:t>
      </w:r>
      <w:r w:rsidR="00AF55B3">
        <w:rPr>
          <w:rFonts w:cstheme="minorHAnsi"/>
          <w:color w:val="000000" w:themeColor="text1"/>
          <w:sz w:val="24"/>
          <w:szCs w:val="24"/>
        </w:rPr>
        <w:t>30,000</w:t>
      </w:r>
      <w:r w:rsidRPr="004971C8">
        <w:rPr>
          <w:rFonts w:cstheme="minorHAnsi"/>
          <w:color w:val="000000" w:themeColor="text1"/>
          <w:sz w:val="24"/>
          <w:szCs w:val="24"/>
        </w:rPr>
        <w:t xml:space="preserve"> </w:t>
      </w:r>
      <w:r w:rsidRPr="00D17158">
        <w:rPr>
          <w:rFonts w:cstheme="minorHAnsi"/>
          <w:color w:val="000000" w:themeColor="text1"/>
          <w:sz w:val="24"/>
          <w:szCs w:val="24"/>
        </w:rPr>
        <w:t>birds</w:t>
      </w:r>
      <w:r w:rsidR="002B579A" w:rsidRPr="00D17158">
        <w:rPr>
          <w:rFonts w:cstheme="minorHAnsi"/>
          <w:color w:val="000000" w:themeColor="text1"/>
          <w:sz w:val="24"/>
          <w:szCs w:val="24"/>
        </w:rPr>
        <w:t xml:space="preserve">, </w:t>
      </w:r>
      <w:r>
        <w:rPr>
          <w:rFonts w:cstheme="minorHAnsi"/>
          <w:color w:val="000000" w:themeColor="text1"/>
          <w:sz w:val="24"/>
          <w:szCs w:val="24"/>
        </w:rPr>
        <w:t>(</w:t>
      </w:r>
      <w:r w:rsidR="002B579A" w:rsidRPr="00D17158">
        <w:rPr>
          <w:rFonts w:cstheme="minorHAnsi"/>
          <w:color w:val="000000" w:themeColor="text1"/>
          <w:sz w:val="24"/>
          <w:szCs w:val="24"/>
        </w:rPr>
        <w:t>for one flock only</w:t>
      </w:r>
      <w:r>
        <w:rPr>
          <w:rFonts w:cstheme="minorHAnsi"/>
          <w:color w:val="000000" w:themeColor="text1"/>
          <w:sz w:val="24"/>
          <w:szCs w:val="24"/>
        </w:rPr>
        <w:t>)</w:t>
      </w:r>
    </w:p>
    <w:p w14:paraId="1B4859C5" w14:textId="73FDBC34" w:rsidR="00AF55B3" w:rsidRPr="00D17158" w:rsidRDefault="00AF55B3" w:rsidP="002B579A">
      <w:pPr>
        <w:pStyle w:val="ListParagraph"/>
        <w:numPr>
          <w:ilvl w:val="0"/>
          <w:numId w:val="2"/>
        </w:numPr>
        <w:jc w:val="both"/>
        <w:rPr>
          <w:rFonts w:cstheme="minorHAnsi"/>
          <w:color w:val="000000" w:themeColor="text1"/>
          <w:sz w:val="24"/>
          <w:szCs w:val="24"/>
        </w:rPr>
      </w:pPr>
      <w:r>
        <w:rPr>
          <w:rFonts w:cstheme="minorHAnsi"/>
          <w:color w:val="000000" w:themeColor="text1"/>
          <w:sz w:val="24"/>
          <w:szCs w:val="24"/>
        </w:rPr>
        <w:t>Provision of medicines</w:t>
      </w:r>
    </w:p>
    <w:p w14:paraId="1EE9C612" w14:textId="4932062B" w:rsidR="002B579A" w:rsidRPr="00D17158" w:rsidRDefault="002B579A" w:rsidP="002B579A">
      <w:pPr>
        <w:pStyle w:val="ListParagraph"/>
        <w:numPr>
          <w:ilvl w:val="0"/>
          <w:numId w:val="2"/>
        </w:numPr>
        <w:jc w:val="both"/>
        <w:rPr>
          <w:rFonts w:cstheme="minorHAnsi"/>
          <w:color w:val="000000" w:themeColor="text1"/>
          <w:sz w:val="24"/>
          <w:szCs w:val="24"/>
        </w:rPr>
      </w:pPr>
      <w:r w:rsidRPr="00D17158">
        <w:rPr>
          <w:rFonts w:cstheme="minorHAnsi"/>
          <w:color w:val="000000" w:themeColor="text1"/>
          <w:sz w:val="24"/>
          <w:szCs w:val="24"/>
        </w:rPr>
        <w:t>Training of the beneficiar</w:t>
      </w:r>
      <w:r w:rsidR="00A83D45">
        <w:rPr>
          <w:rFonts w:cstheme="minorHAnsi"/>
          <w:color w:val="000000" w:themeColor="text1"/>
          <w:sz w:val="24"/>
          <w:szCs w:val="24"/>
        </w:rPr>
        <w:t>ies</w:t>
      </w:r>
      <w:r w:rsidRPr="00D17158">
        <w:rPr>
          <w:rFonts w:cstheme="minorHAnsi"/>
          <w:color w:val="000000" w:themeColor="text1"/>
          <w:sz w:val="24"/>
          <w:szCs w:val="24"/>
        </w:rPr>
        <w:t xml:space="preserve"> (</w:t>
      </w:r>
      <w:r w:rsidR="00A83D45">
        <w:rPr>
          <w:rFonts w:cstheme="minorHAnsi"/>
          <w:color w:val="000000" w:themeColor="text1"/>
          <w:sz w:val="24"/>
          <w:szCs w:val="24"/>
        </w:rPr>
        <w:t>two person / farm</w:t>
      </w:r>
      <w:r w:rsidRPr="00D17158">
        <w:rPr>
          <w:rFonts w:cstheme="minorHAnsi"/>
          <w:color w:val="000000" w:themeColor="text1"/>
          <w:sz w:val="24"/>
          <w:szCs w:val="24"/>
        </w:rPr>
        <w:t>)</w:t>
      </w:r>
    </w:p>
    <w:p w14:paraId="661B27EC" w14:textId="77777777" w:rsidR="00A83D45" w:rsidRDefault="002B579A" w:rsidP="00922C77">
      <w:pPr>
        <w:pStyle w:val="ListParagraph"/>
        <w:numPr>
          <w:ilvl w:val="0"/>
          <w:numId w:val="2"/>
        </w:numPr>
        <w:jc w:val="both"/>
        <w:rPr>
          <w:rFonts w:cstheme="minorHAnsi"/>
          <w:color w:val="000000" w:themeColor="text1"/>
          <w:sz w:val="24"/>
          <w:szCs w:val="24"/>
        </w:rPr>
      </w:pPr>
      <w:r w:rsidRPr="00A83D45">
        <w:rPr>
          <w:rFonts w:cstheme="minorHAnsi"/>
          <w:color w:val="000000" w:themeColor="text1"/>
          <w:sz w:val="24"/>
          <w:szCs w:val="24"/>
        </w:rPr>
        <w:t xml:space="preserve">Hiring of </w:t>
      </w:r>
      <w:r w:rsidR="00A83D45" w:rsidRPr="00A83D45">
        <w:rPr>
          <w:rFonts w:cstheme="minorHAnsi"/>
          <w:color w:val="000000" w:themeColor="text1"/>
          <w:sz w:val="24"/>
          <w:szCs w:val="24"/>
        </w:rPr>
        <w:t xml:space="preserve">consultants </w:t>
      </w:r>
    </w:p>
    <w:p w14:paraId="09606421" w14:textId="4AA87BA6" w:rsidR="002B579A" w:rsidRPr="00A83D45" w:rsidRDefault="00E23C83" w:rsidP="00A83D45">
      <w:pPr>
        <w:pStyle w:val="ListParagraph"/>
        <w:jc w:val="both"/>
        <w:rPr>
          <w:rFonts w:cstheme="minorHAnsi"/>
          <w:color w:val="000000" w:themeColor="text1"/>
          <w:sz w:val="24"/>
          <w:szCs w:val="24"/>
        </w:rPr>
      </w:pPr>
      <w:r w:rsidRPr="00A83D45">
        <w:rPr>
          <w:rFonts w:cstheme="minorHAnsi"/>
          <w:color w:val="000000" w:themeColor="text1"/>
          <w:sz w:val="24"/>
          <w:szCs w:val="24"/>
        </w:rPr>
        <w:t>I.e</w:t>
      </w:r>
      <w:r w:rsidR="00A83D45" w:rsidRPr="00A83D45">
        <w:rPr>
          <w:rFonts w:cstheme="minorHAnsi"/>
          <w:color w:val="000000" w:themeColor="text1"/>
          <w:sz w:val="24"/>
          <w:szCs w:val="24"/>
        </w:rPr>
        <w:t>. Poultry Specialist &amp; Electrical Engineer</w:t>
      </w:r>
      <w:r w:rsidR="002B579A" w:rsidRPr="00A83D45">
        <w:rPr>
          <w:rFonts w:cstheme="minorHAnsi"/>
          <w:color w:val="000000" w:themeColor="text1"/>
          <w:sz w:val="24"/>
          <w:szCs w:val="24"/>
        </w:rPr>
        <w:t xml:space="preserve"> for technical support of the investors during its operationalization phase </w:t>
      </w:r>
    </w:p>
    <w:p w14:paraId="51EDF352" w14:textId="77777777" w:rsidR="002B579A" w:rsidRPr="00D17158" w:rsidRDefault="002B579A" w:rsidP="002B579A">
      <w:pPr>
        <w:jc w:val="both"/>
        <w:rPr>
          <w:rFonts w:cstheme="minorHAnsi"/>
          <w:b/>
          <w:bCs/>
          <w:color w:val="000000" w:themeColor="text1"/>
          <w:sz w:val="24"/>
          <w:szCs w:val="24"/>
        </w:rPr>
      </w:pPr>
      <w:r w:rsidRPr="00D17158">
        <w:rPr>
          <w:rFonts w:cstheme="minorHAnsi"/>
          <w:b/>
          <w:bCs/>
          <w:color w:val="000000" w:themeColor="text1"/>
          <w:sz w:val="24"/>
          <w:szCs w:val="24"/>
        </w:rPr>
        <w:t>Responsibilities of the beneficiary;</w:t>
      </w:r>
    </w:p>
    <w:p w14:paraId="19733472" w14:textId="39439F02" w:rsidR="00A83D45" w:rsidRPr="00A83D45" w:rsidRDefault="00A83D45" w:rsidP="002B579A">
      <w:pPr>
        <w:pStyle w:val="ListParagraph"/>
        <w:numPr>
          <w:ilvl w:val="0"/>
          <w:numId w:val="3"/>
        </w:numPr>
        <w:jc w:val="both"/>
        <w:rPr>
          <w:rFonts w:cstheme="minorHAnsi"/>
          <w:color w:val="000000" w:themeColor="text1"/>
          <w:sz w:val="24"/>
          <w:szCs w:val="24"/>
        </w:rPr>
      </w:pPr>
      <w:r w:rsidRPr="00A83D45">
        <w:rPr>
          <w:rFonts w:cstheme="minorHAnsi"/>
          <w:color w:val="000000" w:themeColor="text1"/>
          <w:sz w:val="24"/>
          <w:szCs w:val="24"/>
        </w:rPr>
        <w:t>Provision of land</w:t>
      </w:r>
    </w:p>
    <w:p w14:paraId="309C6682" w14:textId="27AD2C91" w:rsidR="002B579A" w:rsidRPr="00B83663" w:rsidRDefault="002B579A" w:rsidP="002B579A">
      <w:pPr>
        <w:pStyle w:val="ListParagraph"/>
        <w:numPr>
          <w:ilvl w:val="0"/>
          <w:numId w:val="3"/>
        </w:numPr>
        <w:jc w:val="both"/>
        <w:rPr>
          <w:rFonts w:cstheme="minorHAnsi"/>
          <w:b/>
          <w:bCs/>
          <w:color w:val="000000" w:themeColor="text1"/>
          <w:sz w:val="24"/>
          <w:szCs w:val="24"/>
        </w:rPr>
      </w:pPr>
      <w:r w:rsidRPr="00D17158">
        <w:rPr>
          <w:rFonts w:cstheme="minorHAnsi"/>
          <w:color w:val="000000" w:themeColor="text1"/>
          <w:sz w:val="24"/>
          <w:szCs w:val="24"/>
        </w:rPr>
        <w:t>Construction of poultry house (construction of shed, store, office, etc.)</w:t>
      </w:r>
    </w:p>
    <w:p w14:paraId="39937D8F" w14:textId="4417D4D7" w:rsidR="00B83663" w:rsidRPr="00D17158" w:rsidRDefault="00B83663" w:rsidP="002B579A">
      <w:pPr>
        <w:pStyle w:val="ListParagraph"/>
        <w:numPr>
          <w:ilvl w:val="0"/>
          <w:numId w:val="3"/>
        </w:numPr>
        <w:jc w:val="both"/>
        <w:rPr>
          <w:rFonts w:cstheme="minorHAnsi"/>
          <w:b/>
          <w:bCs/>
          <w:color w:val="000000" w:themeColor="text1"/>
          <w:sz w:val="24"/>
          <w:szCs w:val="24"/>
        </w:rPr>
      </w:pPr>
      <w:r>
        <w:rPr>
          <w:rFonts w:cstheme="minorHAnsi"/>
          <w:color w:val="000000" w:themeColor="text1"/>
          <w:sz w:val="24"/>
          <w:szCs w:val="24"/>
        </w:rPr>
        <w:t>Purchase of Day-Old Chicks</w:t>
      </w:r>
    </w:p>
    <w:p w14:paraId="7B155B45" w14:textId="77777777" w:rsidR="002B579A" w:rsidRPr="00D17158" w:rsidRDefault="002B579A" w:rsidP="002B579A">
      <w:pPr>
        <w:pStyle w:val="ListParagraph"/>
        <w:numPr>
          <w:ilvl w:val="0"/>
          <w:numId w:val="3"/>
        </w:numPr>
        <w:jc w:val="both"/>
        <w:rPr>
          <w:rFonts w:cstheme="minorHAnsi"/>
          <w:b/>
          <w:bCs/>
          <w:color w:val="000000" w:themeColor="text1"/>
          <w:sz w:val="24"/>
          <w:szCs w:val="24"/>
        </w:rPr>
      </w:pPr>
      <w:r w:rsidRPr="00D17158">
        <w:rPr>
          <w:rFonts w:cstheme="minorHAnsi"/>
          <w:color w:val="000000" w:themeColor="text1"/>
          <w:sz w:val="24"/>
          <w:szCs w:val="24"/>
        </w:rPr>
        <w:t>Availability of clean drinking water</w:t>
      </w:r>
    </w:p>
    <w:p w14:paraId="7D5B624B" w14:textId="286FA1B2" w:rsidR="002B579A" w:rsidRPr="00A83D45" w:rsidRDefault="002B579A" w:rsidP="002B579A">
      <w:pPr>
        <w:pStyle w:val="ListParagraph"/>
        <w:numPr>
          <w:ilvl w:val="0"/>
          <w:numId w:val="3"/>
        </w:numPr>
        <w:jc w:val="both"/>
        <w:rPr>
          <w:rFonts w:cstheme="minorHAnsi"/>
          <w:b/>
          <w:bCs/>
          <w:color w:val="000000" w:themeColor="text1"/>
          <w:sz w:val="24"/>
          <w:szCs w:val="24"/>
        </w:rPr>
      </w:pPr>
      <w:r w:rsidRPr="00D17158">
        <w:rPr>
          <w:rFonts w:cstheme="minorHAnsi"/>
          <w:color w:val="000000" w:themeColor="text1"/>
          <w:sz w:val="24"/>
          <w:szCs w:val="24"/>
        </w:rPr>
        <w:t>Bear all operational charges (Labor, POL, electricity, etc.)</w:t>
      </w:r>
    </w:p>
    <w:p w14:paraId="5D9AF8DD" w14:textId="72A7CEDF" w:rsidR="00A83D45" w:rsidRPr="00A83D45" w:rsidRDefault="00A83D45" w:rsidP="002B579A">
      <w:pPr>
        <w:pStyle w:val="ListParagraph"/>
        <w:numPr>
          <w:ilvl w:val="0"/>
          <w:numId w:val="3"/>
        </w:numPr>
        <w:jc w:val="both"/>
        <w:rPr>
          <w:rFonts w:cstheme="minorHAnsi"/>
          <w:b/>
          <w:bCs/>
          <w:color w:val="000000" w:themeColor="text1"/>
          <w:sz w:val="24"/>
          <w:szCs w:val="24"/>
        </w:rPr>
      </w:pPr>
      <w:r>
        <w:rPr>
          <w:rFonts w:cstheme="minorHAnsi"/>
          <w:color w:val="000000" w:themeColor="text1"/>
          <w:sz w:val="24"/>
          <w:szCs w:val="24"/>
        </w:rPr>
        <w:t>Marketing</w:t>
      </w:r>
    </w:p>
    <w:p w14:paraId="2AB83CF2" w14:textId="45A5A350" w:rsidR="00A83D45" w:rsidRPr="008C70B9" w:rsidRDefault="00A83D45" w:rsidP="002B579A">
      <w:pPr>
        <w:pStyle w:val="ListParagraph"/>
        <w:numPr>
          <w:ilvl w:val="0"/>
          <w:numId w:val="3"/>
        </w:numPr>
        <w:jc w:val="both"/>
        <w:rPr>
          <w:rFonts w:cstheme="minorHAnsi"/>
          <w:b/>
          <w:bCs/>
          <w:color w:val="000000" w:themeColor="text1"/>
          <w:sz w:val="24"/>
          <w:szCs w:val="24"/>
        </w:rPr>
      </w:pPr>
      <w:r>
        <w:rPr>
          <w:rFonts w:cstheme="minorHAnsi"/>
          <w:color w:val="000000" w:themeColor="text1"/>
          <w:sz w:val="24"/>
          <w:szCs w:val="24"/>
        </w:rPr>
        <w:t xml:space="preserve">Running of business for at least </w:t>
      </w:r>
      <w:r w:rsidR="008770FC">
        <w:rPr>
          <w:rFonts w:cstheme="minorHAnsi"/>
          <w:color w:val="000000" w:themeColor="text1"/>
          <w:sz w:val="24"/>
          <w:szCs w:val="24"/>
        </w:rPr>
        <w:t>two</w:t>
      </w:r>
      <w:r>
        <w:rPr>
          <w:rFonts w:cstheme="minorHAnsi"/>
          <w:color w:val="000000" w:themeColor="text1"/>
          <w:sz w:val="24"/>
          <w:szCs w:val="24"/>
        </w:rPr>
        <w:t xml:space="preserve"> years</w:t>
      </w:r>
    </w:p>
    <w:p w14:paraId="2D9ED712" w14:textId="7DF3A9D0" w:rsidR="008C70B9" w:rsidRDefault="008770FC" w:rsidP="008C70B9">
      <w:pPr>
        <w:jc w:val="both"/>
        <w:rPr>
          <w:rFonts w:cstheme="minorHAnsi"/>
          <w:color w:val="000000" w:themeColor="text1"/>
          <w:sz w:val="24"/>
          <w:szCs w:val="24"/>
        </w:rPr>
      </w:pPr>
      <w:r>
        <w:rPr>
          <w:rFonts w:cstheme="minorHAnsi"/>
          <w:b/>
          <w:bCs/>
          <w:color w:val="000000" w:themeColor="text1"/>
          <w:sz w:val="24"/>
          <w:szCs w:val="24"/>
        </w:rPr>
        <w:t xml:space="preserve">District / Sub-Division-wise </w:t>
      </w:r>
      <w:r w:rsidR="008C70B9">
        <w:rPr>
          <w:rFonts w:cstheme="minorHAnsi"/>
          <w:b/>
          <w:bCs/>
          <w:color w:val="000000" w:themeColor="text1"/>
          <w:sz w:val="24"/>
          <w:szCs w:val="24"/>
        </w:rPr>
        <w:t xml:space="preserve">Share; </w:t>
      </w:r>
      <w:r w:rsidR="008C70B9">
        <w:rPr>
          <w:rFonts w:cstheme="minorHAnsi"/>
          <w:color w:val="000000" w:themeColor="text1"/>
          <w:sz w:val="24"/>
          <w:szCs w:val="24"/>
        </w:rPr>
        <w:t xml:space="preserve">No fixed share </w:t>
      </w:r>
      <w:r w:rsidR="00B83663">
        <w:rPr>
          <w:rFonts w:cstheme="minorHAnsi"/>
          <w:color w:val="000000" w:themeColor="text1"/>
          <w:sz w:val="24"/>
          <w:szCs w:val="24"/>
        </w:rPr>
        <w:t>per</w:t>
      </w:r>
      <w:r w:rsidR="008C70B9">
        <w:rPr>
          <w:rFonts w:cstheme="minorHAnsi"/>
          <w:color w:val="000000" w:themeColor="text1"/>
          <w:sz w:val="24"/>
          <w:szCs w:val="24"/>
        </w:rPr>
        <w:t xml:space="preserve"> district / sub-division. Farms will be established on basis of demand, potential and feasibility.  </w:t>
      </w:r>
    </w:p>
    <w:p w14:paraId="2E014F62" w14:textId="77777777" w:rsidR="00DF7766" w:rsidRPr="00C87322" w:rsidRDefault="00DF7766" w:rsidP="00DF7766">
      <w:pPr>
        <w:tabs>
          <w:tab w:val="left" w:pos="-3720"/>
        </w:tabs>
        <w:spacing w:before="120" w:after="240"/>
        <w:ind w:left="-90"/>
        <w:jc w:val="both"/>
        <w:rPr>
          <w:rFonts w:cstheme="minorHAnsi"/>
          <w:b/>
          <w:sz w:val="24"/>
          <w:szCs w:val="24"/>
        </w:rPr>
      </w:pPr>
      <w:r w:rsidRPr="00C87322">
        <w:rPr>
          <w:rFonts w:cstheme="minorHAnsi"/>
          <w:b/>
          <w:sz w:val="24"/>
          <w:szCs w:val="24"/>
        </w:rPr>
        <w:t>Selection Criteria for small scale poultry businesses;</w:t>
      </w:r>
    </w:p>
    <w:p w14:paraId="0F6A4846" w14:textId="0F993233" w:rsidR="00DF7766" w:rsidRPr="00E23C83" w:rsidRDefault="00DF7766" w:rsidP="00DF7766">
      <w:pPr>
        <w:numPr>
          <w:ilvl w:val="0"/>
          <w:numId w:val="16"/>
        </w:numPr>
        <w:spacing w:before="120" w:after="120"/>
        <w:ind w:left="270"/>
        <w:jc w:val="both"/>
        <w:rPr>
          <w:rFonts w:cstheme="minorHAnsi"/>
          <w:bCs/>
          <w:sz w:val="24"/>
          <w:szCs w:val="24"/>
        </w:rPr>
      </w:pPr>
      <w:r w:rsidRPr="00E23C83">
        <w:rPr>
          <w:rFonts w:cstheme="minorHAnsi"/>
          <w:bCs/>
          <w:sz w:val="24"/>
          <w:szCs w:val="24"/>
        </w:rPr>
        <w:t xml:space="preserve">Application will be invited from Poultry farmers having sufficient land required for construction Environmentally Controlled / Semi-Controlled Poultry Houses with capacity for rearing of 15000 / 30,000 birds. </w:t>
      </w:r>
    </w:p>
    <w:p w14:paraId="03278B73" w14:textId="686F47D9" w:rsidR="00DF7766" w:rsidRPr="00E23C83" w:rsidRDefault="00DF7766" w:rsidP="00DF7766">
      <w:pPr>
        <w:numPr>
          <w:ilvl w:val="0"/>
          <w:numId w:val="16"/>
        </w:numPr>
        <w:spacing w:before="120" w:after="120"/>
        <w:ind w:left="270"/>
        <w:jc w:val="both"/>
        <w:rPr>
          <w:rFonts w:cstheme="minorHAnsi"/>
          <w:bCs/>
          <w:sz w:val="24"/>
          <w:szCs w:val="24"/>
        </w:rPr>
      </w:pPr>
      <w:r w:rsidRPr="00E23C83">
        <w:rPr>
          <w:rFonts w:cstheme="minorHAnsi"/>
          <w:bCs/>
          <w:sz w:val="24"/>
          <w:szCs w:val="24"/>
        </w:rPr>
        <w:t xml:space="preserve">The farmers must be financially sound to bear all the expenses mentioned above under the </w:t>
      </w:r>
      <w:r w:rsidRPr="00E23C83">
        <w:rPr>
          <w:rFonts w:cstheme="minorHAnsi"/>
          <w:bCs/>
          <w:i/>
          <w:sz w:val="24"/>
          <w:szCs w:val="24"/>
        </w:rPr>
        <w:t>“Responsibility of the beneficiary”.</w:t>
      </w:r>
    </w:p>
    <w:p w14:paraId="2D56463C" w14:textId="0A9DA4D9" w:rsidR="004C0264" w:rsidRPr="00E23C83" w:rsidRDefault="004C0264" w:rsidP="00DF7766">
      <w:pPr>
        <w:numPr>
          <w:ilvl w:val="0"/>
          <w:numId w:val="16"/>
        </w:numPr>
        <w:spacing w:before="120" w:after="120"/>
        <w:ind w:left="270"/>
        <w:jc w:val="both"/>
        <w:rPr>
          <w:rFonts w:cstheme="minorHAnsi"/>
          <w:bCs/>
          <w:sz w:val="24"/>
          <w:szCs w:val="24"/>
        </w:rPr>
      </w:pPr>
      <w:r w:rsidRPr="00E23C83">
        <w:rPr>
          <w:rFonts w:cstheme="minorHAnsi"/>
          <w:bCs/>
          <w:sz w:val="24"/>
          <w:szCs w:val="24"/>
        </w:rPr>
        <w:t>The farmer’s will construct the farm as per recommendation of the department.</w:t>
      </w:r>
    </w:p>
    <w:p w14:paraId="7B6353E2" w14:textId="76DCCA5E" w:rsidR="00DF7766" w:rsidRPr="00E23C83" w:rsidRDefault="00DF7766" w:rsidP="00DF7766">
      <w:pPr>
        <w:numPr>
          <w:ilvl w:val="0"/>
          <w:numId w:val="16"/>
        </w:numPr>
        <w:spacing w:before="120" w:after="120"/>
        <w:ind w:left="270"/>
        <w:jc w:val="both"/>
        <w:rPr>
          <w:rFonts w:cstheme="minorHAnsi"/>
          <w:bCs/>
          <w:sz w:val="24"/>
          <w:szCs w:val="24"/>
        </w:rPr>
      </w:pPr>
      <w:r w:rsidRPr="00E23C83">
        <w:rPr>
          <w:rFonts w:cstheme="minorHAnsi"/>
          <w:bCs/>
          <w:sz w:val="24"/>
          <w:szCs w:val="24"/>
        </w:rPr>
        <w:t>Selection of farmers will be made through a committee constituted by the Director Livestock Merged Areas / Project Director/ Project In-charge duly approved by the Director General (Ext) L&amp;DD comprising the following;</w:t>
      </w:r>
    </w:p>
    <w:p w14:paraId="2C960D9F" w14:textId="77777777" w:rsidR="00DF7766" w:rsidRPr="00E23C83" w:rsidRDefault="00DF7766" w:rsidP="00DF7766">
      <w:pPr>
        <w:pStyle w:val="ListParagraph"/>
        <w:numPr>
          <w:ilvl w:val="0"/>
          <w:numId w:val="35"/>
        </w:numPr>
        <w:spacing w:before="120" w:after="120"/>
        <w:jc w:val="both"/>
        <w:rPr>
          <w:rFonts w:cstheme="minorHAnsi"/>
          <w:bCs/>
          <w:sz w:val="24"/>
          <w:szCs w:val="24"/>
        </w:rPr>
      </w:pPr>
      <w:r w:rsidRPr="00E23C83">
        <w:rPr>
          <w:rFonts w:cstheme="minorHAnsi"/>
          <w:bCs/>
          <w:sz w:val="24"/>
          <w:szCs w:val="24"/>
        </w:rPr>
        <w:t>District Director Livestock (Concerned District)</w:t>
      </w:r>
      <w:r w:rsidRPr="00E23C83">
        <w:rPr>
          <w:rFonts w:cstheme="minorHAnsi"/>
          <w:bCs/>
          <w:sz w:val="24"/>
          <w:szCs w:val="24"/>
        </w:rPr>
        <w:tab/>
      </w:r>
      <w:r w:rsidRPr="00E23C83">
        <w:rPr>
          <w:rFonts w:cstheme="minorHAnsi"/>
          <w:bCs/>
          <w:sz w:val="24"/>
          <w:szCs w:val="24"/>
        </w:rPr>
        <w:tab/>
      </w:r>
      <w:r w:rsidRPr="00E23C83">
        <w:rPr>
          <w:rFonts w:cstheme="minorHAnsi"/>
          <w:bCs/>
          <w:sz w:val="24"/>
          <w:szCs w:val="24"/>
        </w:rPr>
        <w:tab/>
        <w:t>Chairman</w:t>
      </w:r>
    </w:p>
    <w:p w14:paraId="139564CE" w14:textId="77777777" w:rsidR="00DF7766" w:rsidRPr="00E23C83" w:rsidRDefault="00DF7766" w:rsidP="00DF7766">
      <w:pPr>
        <w:pStyle w:val="ListParagraph"/>
        <w:numPr>
          <w:ilvl w:val="0"/>
          <w:numId w:val="35"/>
        </w:numPr>
        <w:spacing w:before="120" w:after="120"/>
        <w:jc w:val="both"/>
        <w:rPr>
          <w:rFonts w:cstheme="minorHAnsi"/>
          <w:bCs/>
          <w:sz w:val="24"/>
          <w:szCs w:val="24"/>
        </w:rPr>
      </w:pPr>
      <w:r w:rsidRPr="00E23C83">
        <w:rPr>
          <w:rFonts w:cstheme="minorHAnsi"/>
          <w:bCs/>
          <w:sz w:val="24"/>
          <w:szCs w:val="24"/>
        </w:rPr>
        <w:t>Representative of the Directorate (BS-18 / 17)</w:t>
      </w:r>
      <w:r w:rsidRPr="00E23C83">
        <w:rPr>
          <w:rFonts w:cstheme="minorHAnsi"/>
          <w:bCs/>
          <w:sz w:val="24"/>
          <w:szCs w:val="24"/>
        </w:rPr>
        <w:tab/>
      </w:r>
      <w:r w:rsidRPr="00E23C83">
        <w:rPr>
          <w:rFonts w:cstheme="minorHAnsi"/>
          <w:bCs/>
          <w:sz w:val="24"/>
          <w:szCs w:val="24"/>
        </w:rPr>
        <w:tab/>
      </w:r>
      <w:r w:rsidRPr="00E23C83">
        <w:rPr>
          <w:rFonts w:cstheme="minorHAnsi"/>
          <w:bCs/>
          <w:sz w:val="24"/>
          <w:szCs w:val="24"/>
        </w:rPr>
        <w:tab/>
        <w:t>Member</w:t>
      </w:r>
    </w:p>
    <w:p w14:paraId="6548F6B8" w14:textId="77777777" w:rsidR="00DF7766" w:rsidRPr="00E23C83" w:rsidRDefault="00DF7766" w:rsidP="00DF7766">
      <w:pPr>
        <w:pStyle w:val="ListParagraph"/>
        <w:numPr>
          <w:ilvl w:val="0"/>
          <w:numId w:val="35"/>
        </w:numPr>
        <w:spacing w:before="120" w:after="120"/>
        <w:jc w:val="both"/>
        <w:rPr>
          <w:rFonts w:cstheme="minorHAnsi"/>
          <w:bCs/>
          <w:sz w:val="24"/>
          <w:szCs w:val="24"/>
        </w:rPr>
      </w:pPr>
      <w:r w:rsidRPr="00E23C83">
        <w:rPr>
          <w:rFonts w:cstheme="minorHAnsi"/>
          <w:bCs/>
          <w:sz w:val="24"/>
          <w:szCs w:val="24"/>
        </w:rPr>
        <w:t>Representative of the District Administration</w:t>
      </w:r>
      <w:r w:rsidRPr="00E23C83">
        <w:rPr>
          <w:rFonts w:cstheme="minorHAnsi"/>
          <w:bCs/>
          <w:sz w:val="24"/>
          <w:szCs w:val="24"/>
        </w:rPr>
        <w:tab/>
      </w:r>
      <w:r w:rsidRPr="00E23C83">
        <w:rPr>
          <w:rFonts w:cstheme="minorHAnsi"/>
          <w:bCs/>
          <w:sz w:val="24"/>
          <w:szCs w:val="24"/>
        </w:rPr>
        <w:tab/>
      </w:r>
      <w:r w:rsidRPr="00E23C83">
        <w:rPr>
          <w:rFonts w:cstheme="minorHAnsi"/>
          <w:bCs/>
          <w:sz w:val="24"/>
          <w:szCs w:val="24"/>
        </w:rPr>
        <w:tab/>
        <w:t>Member</w:t>
      </w:r>
    </w:p>
    <w:p w14:paraId="3B2DE06A" w14:textId="77777777" w:rsidR="00DF7766" w:rsidRPr="00E23C83" w:rsidRDefault="00DF7766" w:rsidP="00DF7766">
      <w:pPr>
        <w:pStyle w:val="ListParagraph"/>
        <w:numPr>
          <w:ilvl w:val="0"/>
          <w:numId w:val="35"/>
        </w:numPr>
        <w:spacing w:before="120" w:after="120"/>
        <w:jc w:val="both"/>
        <w:rPr>
          <w:rFonts w:cstheme="minorHAnsi"/>
          <w:bCs/>
          <w:sz w:val="24"/>
          <w:szCs w:val="24"/>
        </w:rPr>
      </w:pPr>
      <w:r w:rsidRPr="00E23C83">
        <w:rPr>
          <w:rFonts w:cstheme="minorHAnsi"/>
          <w:bCs/>
          <w:sz w:val="24"/>
          <w:szCs w:val="24"/>
        </w:rPr>
        <w:t>Veterinary Officer of the Concerned District</w:t>
      </w:r>
      <w:r w:rsidRPr="00E23C83">
        <w:rPr>
          <w:rFonts w:cstheme="minorHAnsi"/>
          <w:bCs/>
          <w:sz w:val="24"/>
          <w:szCs w:val="24"/>
        </w:rPr>
        <w:tab/>
      </w:r>
      <w:r w:rsidRPr="00E23C83">
        <w:rPr>
          <w:rFonts w:cstheme="minorHAnsi"/>
          <w:bCs/>
          <w:sz w:val="24"/>
          <w:szCs w:val="24"/>
        </w:rPr>
        <w:tab/>
      </w:r>
      <w:r w:rsidRPr="00E23C83">
        <w:rPr>
          <w:rFonts w:cstheme="minorHAnsi"/>
          <w:bCs/>
          <w:sz w:val="24"/>
          <w:szCs w:val="24"/>
        </w:rPr>
        <w:tab/>
        <w:t>Member</w:t>
      </w:r>
    </w:p>
    <w:p w14:paraId="6A0707BD" w14:textId="4D937758" w:rsidR="00DF7766" w:rsidRPr="00E23C83" w:rsidRDefault="00DF7766" w:rsidP="00DF7766">
      <w:pPr>
        <w:numPr>
          <w:ilvl w:val="0"/>
          <w:numId w:val="16"/>
        </w:numPr>
        <w:spacing w:before="120" w:after="120"/>
        <w:ind w:left="270"/>
        <w:jc w:val="both"/>
        <w:rPr>
          <w:rFonts w:cstheme="minorHAnsi"/>
          <w:bCs/>
          <w:sz w:val="24"/>
          <w:szCs w:val="24"/>
        </w:rPr>
      </w:pPr>
      <w:r w:rsidRPr="00E23C83">
        <w:rPr>
          <w:rFonts w:cstheme="minorHAnsi"/>
          <w:bCs/>
          <w:sz w:val="24"/>
          <w:szCs w:val="24"/>
        </w:rPr>
        <w:t xml:space="preserve">The committee will then submit the list of </w:t>
      </w:r>
      <w:r w:rsidR="004C0264" w:rsidRPr="00E23C83">
        <w:rPr>
          <w:rFonts w:cstheme="minorHAnsi"/>
          <w:bCs/>
          <w:sz w:val="24"/>
          <w:szCs w:val="24"/>
        </w:rPr>
        <w:t xml:space="preserve">selected </w:t>
      </w:r>
      <w:r w:rsidRPr="00E23C83">
        <w:rPr>
          <w:rFonts w:cstheme="minorHAnsi"/>
          <w:bCs/>
          <w:sz w:val="24"/>
          <w:szCs w:val="24"/>
        </w:rPr>
        <w:t xml:space="preserve">beneficiaries to the Director </w:t>
      </w:r>
      <w:r w:rsidR="004C0264" w:rsidRPr="00E23C83">
        <w:rPr>
          <w:rFonts w:cstheme="minorHAnsi"/>
          <w:bCs/>
          <w:sz w:val="24"/>
          <w:szCs w:val="24"/>
        </w:rPr>
        <w:t xml:space="preserve">General (Ext), Livestock and Dairy Development Khyber Pakhtunkhwa </w:t>
      </w:r>
      <w:r w:rsidRPr="00E23C83">
        <w:rPr>
          <w:rFonts w:cstheme="minorHAnsi"/>
          <w:bCs/>
          <w:sz w:val="24"/>
          <w:szCs w:val="24"/>
        </w:rPr>
        <w:t>for final approval.</w:t>
      </w:r>
    </w:p>
    <w:p w14:paraId="2AC0D792" w14:textId="77777777" w:rsidR="00DF7766" w:rsidRPr="00E23C83" w:rsidRDefault="00DF7766" w:rsidP="00DF7766">
      <w:pPr>
        <w:numPr>
          <w:ilvl w:val="0"/>
          <w:numId w:val="16"/>
        </w:numPr>
        <w:spacing w:before="120" w:after="120"/>
        <w:ind w:left="270"/>
        <w:jc w:val="both"/>
        <w:rPr>
          <w:rFonts w:cstheme="minorHAnsi"/>
          <w:bCs/>
          <w:sz w:val="24"/>
          <w:szCs w:val="24"/>
        </w:rPr>
      </w:pPr>
      <w:r w:rsidRPr="00E23C83">
        <w:rPr>
          <w:rFonts w:cstheme="minorHAnsi"/>
          <w:bCs/>
          <w:sz w:val="24"/>
          <w:szCs w:val="24"/>
        </w:rPr>
        <w:lastRenderedPageBreak/>
        <w:t>Complete profile of the farmer and coordinates of the site / poultry farm will be obligatory.</w:t>
      </w:r>
    </w:p>
    <w:p w14:paraId="431AC3D2" w14:textId="5CC9E183" w:rsidR="00DF7766" w:rsidRPr="00E23C83" w:rsidRDefault="00DF7766" w:rsidP="00DF7766">
      <w:pPr>
        <w:numPr>
          <w:ilvl w:val="0"/>
          <w:numId w:val="16"/>
        </w:numPr>
        <w:spacing w:before="120" w:after="120"/>
        <w:ind w:left="270"/>
        <w:jc w:val="both"/>
        <w:rPr>
          <w:rFonts w:cstheme="minorHAnsi"/>
          <w:bCs/>
          <w:sz w:val="24"/>
          <w:szCs w:val="24"/>
        </w:rPr>
      </w:pPr>
      <w:r w:rsidRPr="00E23C83">
        <w:rPr>
          <w:rFonts w:cstheme="minorHAnsi"/>
          <w:bCs/>
          <w:sz w:val="24"/>
          <w:szCs w:val="24"/>
        </w:rPr>
        <w:t>Farmers will provide proof of ownership of his poultry.</w:t>
      </w:r>
    </w:p>
    <w:p w14:paraId="74D72993" w14:textId="7C4E70FE" w:rsidR="00DF7766" w:rsidRPr="00E23C83" w:rsidRDefault="00DF7766" w:rsidP="00DF7766">
      <w:pPr>
        <w:numPr>
          <w:ilvl w:val="0"/>
          <w:numId w:val="16"/>
        </w:numPr>
        <w:spacing w:before="120" w:after="120"/>
        <w:ind w:left="270"/>
        <w:jc w:val="both"/>
        <w:rPr>
          <w:rFonts w:cstheme="minorHAnsi"/>
          <w:bCs/>
          <w:sz w:val="24"/>
          <w:szCs w:val="24"/>
        </w:rPr>
      </w:pPr>
      <w:r w:rsidRPr="00E23C83">
        <w:rPr>
          <w:rFonts w:cstheme="minorHAnsi"/>
          <w:bCs/>
          <w:sz w:val="24"/>
          <w:szCs w:val="24"/>
        </w:rPr>
        <w:t xml:space="preserve">The activity will be jointly operated by the department and farmer. Department will provide incentives in shape of provision medicine, feed for one cycle / flock, </w:t>
      </w:r>
      <w:r w:rsidR="004C0264" w:rsidRPr="00E23C83">
        <w:rPr>
          <w:rFonts w:cstheme="minorHAnsi"/>
          <w:bCs/>
          <w:sz w:val="24"/>
          <w:szCs w:val="24"/>
        </w:rPr>
        <w:t xml:space="preserve">machinery and equipment, installation of solar system </w:t>
      </w:r>
      <w:r w:rsidRPr="00E23C83">
        <w:rPr>
          <w:rFonts w:cstheme="minorHAnsi"/>
          <w:bCs/>
          <w:sz w:val="24"/>
          <w:szCs w:val="24"/>
        </w:rPr>
        <w:t xml:space="preserve">while the farmers will construct the shed and bear all other operational expenses purchase of day old chicks, labors, electricity, vaccine etc. </w:t>
      </w:r>
      <w:r w:rsidR="004C0264" w:rsidRPr="00E23C83">
        <w:rPr>
          <w:rFonts w:cstheme="minorHAnsi"/>
          <w:bCs/>
          <w:i/>
          <w:sz w:val="24"/>
          <w:szCs w:val="24"/>
        </w:rPr>
        <w:t>(</w:t>
      </w:r>
      <w:r w:rsidR="000B654F" w:rsidRPr="00E23C83">
        <w:rPr>
          <w:rFonts w:cstheme="minorHAnsi"/>
          <w:bCs/>
          <w:i/>
          <w:sz w:val="24"/>
          <w:szCs w:val="24"/>
        </w:rPr>
        <w:t>F</w:t>
      </w:r>
      <w:r w:rsidR="004C0264" w:rsidRPr="00E23C83">
        <w:rPr>
          <w:rFonts w:cstheme="minorHAnsi"/>
          <w:bCs/>
          <w:i/>
          <w:sz w:val="24"/>
          <w:szCs w:val="24"/>
        </w:rPr>
        <w:t xml:space="preserve">or detail see Govt. </w:t>
      </w:r>
      <w:proofErr w:type="spellStart"/>
      <w:r w:rsidR="004C0264" w:rsidRPr="00E23C83">
        <w:rPr>
          <w:rFonts w:cstheme="minorHAnsi"/>
          <w:bCs/>
          <w:i/>
          <w:sz w:val="24"/>
          <w:szCs w:val="24"/>
        </w:rPr>
        <w:t>vs</w:t>
      </w:r>
      <w:proofErr w:type="spellEnd"/>
      <w:r w:rsidR="004C0264" w:rsidRPr="00E23C83">
        <w:rPr>
          <w:rFonts w:cstheme="minorHAnsi"/>
          <w:bCs/>
          <w:i/>
          <w:sz w:val="24"/>
          <w:szCs w:val="24"/>
        </w:rPr>
        <w:t xml:space="preserve"> beneficiary’s responsibilities on page-10 and 11)</w:t>
      </w:r>
      <w:r w:rsidR="000B654F" w:rsidRPr="00E23C83">
        <w:rPr>
          <w:rFonts w:cstheme="minorHAnsi"/>
          <w:bCs/>
          <w:sz w:val="24"/>
          <w:szCs w:val="24"/>
        </w:rPr>
        <w:t>.</w:t>
      </w:r>
      <w:r w:rsidRPr="00E23C83">
        <w:rPr>
          <w:rFonts w:cstheme="minorHAnsi"/>
          <w:bCs/>
          <w:sz w:val="24"/>
          <w:szCs w:val="24"/>
        </w:rPr>
        <w:t xml:space="preserve"> </w:t>
      </w:r>
    </w:p>
    <w:p w14:paraId="7D62E7E1" w14:textId="77777777" w:rsidR="00DF7766" w:rsidRPr="00E23C83" w:rsidRDefault="00DF7766" w:rsidP="00DF7766">
      <w:pPr>
        <w:numPr>
          <w:ilvl w:val="0"/>
          <w:numId w:val="16"/>
        </w:numPr>
        <w:spacing w:before="120" w:after="120"/>
        <w:ind w:left="270"/>
        <w:jc w:val="both"/>
        <w:rPr>
          <w:rFonts w:cstheme="minorHAnsi"/>
          <w:bCs/>
          <w:sz w:val="24"/>
          <w:szCs w:val="24"/>
        </w:rPr>
      </w:pPr>
      <w:r w:rsidRPr="00E23C83">
        <w:rPr>
          <w:rFonts w:cstheme="minorHAnsi"/>
          <w:bCs/>
          <w:sz w:val="24"/>
          <w:szCs w:val="24"/>
        </w:rPr>
        <w:t>The incentives will although for one time (for one flock) only, however, the farmer will be bound to run his business consecutively for three years to generate economic activities in the area and achieve project objectives in true spirit.</w:t>
      </w:r>
    </w:p>
    <w:p w14:paraId="5666B020" w14:textId="77777777" w:rsidR="00DF7766" w:rsidRPr="00E23C83" w:rsidRDefault="00DF7766" w:rsidP="00DF7766">
      <w:pPr>
        <w:numPr>
          <w:ilvl w:val="0"/>
          <w:numId w:val="16"/>
        </w:numPr>
        <w:spacing w:before="120" w:after="120"/>
        <w:ind w:left="270"/>
        <w:jc w:val="both"/>
        <w:rPr>
          <w:rFonts w:cstheme="minorHAnsi"/>
          <w:bCs/>
          <w:sz w:val="24"/>
          <w:szCs w:val="24"/>
        </w:rPr>
      </w:pPr>
      <w:r w:rsidRPr="00E23C83">
        <w:rPr>
          <w:rFonts w:cstheme="minorHAnsi"/>
          <w:bCs/>
          <w:sz w:val="24"/>
          <w:szCs w:val="24"/>
        </w:rPr>
        <w:t xml:space="preserve">It is not mandatory that the farmer / owner of the farm should belong to / domicile holder of the Merged Areas, rather the farm shall be established within the vicinity of Merged Areas and comply the above-mentioned conditions. </w:t>
      </w:r>
    </w:p>
    <w:p w14:paraId="3C7FB289" w14:textId="446A13A2" w:rsidR="00DF7766" w:rsidRPr="00E23C83" w:rsidRDefault="00DF7766" w:rsidP="00DF7766">
      <w:pPr>
        <w:numPr>
          <w:ilvl w:val="0"/>
          <w:numId w:val="16"/>
        </w:numPr>
        <w:spacing w:before="120" w:after="120"/>
        <w:ind w:left="270"/>
        <w:jc w:val="both"/>
        <w:rPr>
          <w:rFonts w:cstheme="minorHAnsi"/>
          <w:bCs/>
          <w:sz w:val="24"/>
          <w:szCs w:val="24"/>
        </w:rPr>
      </w:pPr>
      <w:r w:rsidRPr="00E23C83">
        <w:rPr>
          <w:rFonts w:cstheme="minorHAnsi"/>
          <w:bCs/>
          <w:sz w:val="24"/>
          <w:szCs w:val="24"/>
        </w:rPr>
        <w:t xml:space="preserve">An agreement between the department and farmer will be signed by the District Director Livestock and the farmer including two witnesses and the same will be countersigned by </w:t>
      </w:r>
      <w:r w:rsidR="00DB11B0" w:rsidRPr="00E23C83">
        <w:rPr>
          <w:rFonts w:cstheme="minorHAnsi"/>
          <w:bCs/>
          <w:sz w:val="24"/>
          <w:szCs w:val="24"/>
        </w:rPr>
        <w:t>the Director</w:t>
      </w:r>
      <w:r w:rsidRPr="00E23C83">
        <w:rPr>
          <w:rFonts w:cstheme="minorHAnsi"/>
          <w:bCs/>
          <w:sz w:val="24"/>
          <w:szCs w:val="24"/>
        </w:rPr>
        <w:t xml:space="preserve"> Livestock Merged Areas / Project Director / Project In-charge.</w:t>
      </w:r>
    </w:p>
    <w:p w14:paraId="72AE2C82" w14:textId="77777777" w:rsidR="006E5C91" w:rsidRPr="009E4CFF" w:rsidRDefault="006E5C91" w:rsidP="006E5C91">
      <w:pPr>
        <w:spacing w:before="120" w:after="120"/>
        <w:jc w:val="both"/>
        <w:rPr>
          <w:rFonts w:cstheme="minorHAnsi"/>
          <w:b/>
          <w:color w:val="FF0000"/>
          <w:sz w:val="24"/>
          <w:szCs w:val="24"/>
        </w:rPr>
      </w:pPr>
      <w:r w:rsidRPr="00C87322">
        <w:rPr>
          <w:rFonts w:cstheme="minorHAnsi"/>
          <w:b/>
          <w:sz w:val="24"/>
          <w:szCs w:val="24"/>
        </w:rPr>
        <w:t>Hiring of Consultants</w:t>
      </w:r>
      <w:r w:rsidRPr="009E4CFF">
        <w:rPr>
          <w:rFonts w:cstheme="minorHAnsi"/>
          <w:b/>
          <w:color w:val="FF0000"/>
          <w:sz w:val="24"/>
          <w:szCs w:val="24"/>
        </w:rPr>
        <w:t>;</w:t>
      </w:r>
    </w:p>
    <w:p w14:paraId="1EEE6E5D" w14:textId="07C68501" w:rsidR="006E5C91" w:rsidRPr="009E4CFF" w:rsidRDefault="006E5C91" w:rsidP="006E5C91">
      <w:pPr>
        <w:spacing w:before="120" w:after="120"/>
        <w:jc w:val="both"/>
        <w:rPr>
          <w:rFonts w:cstheme="minorHAnsi"/>
          <w:bCs/>
          <w:color w:val="FF0000"/>
          <w:sz w:val="24"/>
          <w:szCs w:val="24"/>
        </w:rPr>
      </w:pPr>
      <w:r w:rsidRPr="001506C9">
        <w:rPr>
          <w:rFonts w:cstheme="minorHAnsi"/>
          <w:bCs/>
          <w:sz w:val="24"/>
          <w:szCs w:val="24"/>
        </w:rPr>
        <w:t>Keeping in view complex nature of the environmentally controlled poultry houses, services of consultants would be required to successfully run the intervention in the Merged Areas. Following consultants will be hired to achieve the desired objectives</w:t>
      </w:r>
      <w:r w:rsidRPr="009E4CFF">
        <w:rPr>
          <w:rFonts w:cstheme="minorHAnsi"/>
          <w:bCs/>
          <w:color w:val="FF0000"/>
          <w:sz w:val="24"/>
          <w:szCs w:val="24"/>
        </w:rPr>
        <w:t>.</w:t>
      </w:r>
    </w:p>
    <w:p w14:paraId="3C0CB86E" w14:textId="77777777" w:rsidR="006E5C91" w:rsidRPr="00C87322" w:rsidRDefault="006E5C91" w:rsidP="006E5C91">
      <w:pPr>
        <w:pStyle w:val="ListParagraph"/>
        <w:numPr>
          <w:ilvl w:val="3"/>
          <w:numId w:val="15"/>
        </w:numPr>
        <w:spacing w:before="120" w:after="120"/>
        <w:rPr>
          <w:rFonts w:cstheme="minorHAnsi"/>
          <w:b/>
          <w:sz w:val="24"/>
          <w:szCs w:val="24"/>
        </w:rPr>
      </w:pPr>
      <w:r w:rsidRPr="00C87322">
        <w:rPr>
          <w:rFonts w:cstheme="minorHAnsi"/>
          <w:b/>
          <w:sz w:val="24"/>
          <w:szCs w:val="24"/>
        </w:rPr>
        <w:t>Poultry Specialist</w:t>
      </w:r>
    </w:p>
    <w:p w14:paraId="77B9CCEC" w14:textId="73419790" w:rsidR="0072235E" w:rsidRPr="001506C9" w:rsidRDefault="006E5C91" w:rsidP="00020C04">
      <w:pPr>
        <w:spacing w:before="120" w:after="120"/>
        <w:jc w:val="both"/>
        <w:rPr>
          <w:rFonts w:cstheme="minorHAnsi"/>
          <w:bCs/>
          <w:sz w:val="24"/>
          <w:szCs w:val="24"/>
        </w:rPr>
      </w:pPr>
      <w:r w:rsidRPr="001506C9">
        <w:rPr>
          <w:rFonts w:cstheme="minorHAnsi"/>
          <w:bCs/>
          <w:sz w:val="24"/>
          <w:szCs w:val="24"/>
        </w:rPr>
        <w:t>A well-qualified professional having experience in poultry business specifically in the management of environmentally controlled houses will be hired</w:t>
      </w:r>
      <w:r w:rsidR="00020C04" w:rsidRPr="001506C9">
        <w:rPr>
          <w:rFonts w:cstheme="minorHAnsi"/>
          <w:bCs/>
          <w:sz w:val="24"/>
          <w:szCs w:val="24"/>
        </w:rPr>
        <w:t xml:space="preserve"> on need basis once for the whole project for 3months in a year as deemed his services required by the project authorities</w:t>
      </w:r>
      <w:r w:rsidRPr="001506C9">
        <w:rPr>
          <w:rFonts w:cstheme="minorHAnsi"/>
          <w:bCs/>
          <w:sz w:val="24"/>
          <w:szCs w:val="24"/>
        </w:rPr>
        <w:t xml:space="preserve">.  </w:t>
      </w:r>
    </w:p>
    <w:p w14:paraId="6CF37BB4" w14:textId="77777777" w:rsidR="0072235E" w:rsidRPr="001506C9" w:rsidRDefault="0072235E" w:rsidP="006E5C91">
      <w:pPr>
        <w:spacing w:before="120" w:after="120"/>
        <w:jc w:val="both"/>
        <w:rPr>
          <w:rFonts w:cstheme="minorHAnsi"/>
          <w:b/>
          <w:bCs/>
          <w:sz w:val="24"/>
          <w:szCs w:val="24"/>
        </w:rPr>
      </w:pPr>
      <w:r w:rsidRPr="001506C9">
        <w:rPr>
          <w:rFonts w:cstheme="minorHAnsi"/>
          <w:b/>
          <w:bCs/>
          <w:sz w:val="24"/>
          <w:szCs w:val="24"/>
        </w:rPr>
        <w:t>TORs;</w:t>
      </w:r>
    </w:p>
    <w:p w14:paraId="30D43DA1" w14:textId="77777777" w:rsidR="0072235E" w:rsidRPr="001506C9" w:rsidRDefault="0072235E" w:rsidP="006E5C91">
      <w:pPr>
        <w:spacing w:before="120" w:after="120"/>
        <w:jc w:val="both"/>
        <w:rPr>
          <w:rFonts w:cstheme="minorHAnsi"/>
          <w:bCs/>
          <w:sz w:val="24"/>
          <w:szCs w:val="24"/>
        </w:rPr>
      </w:pPr>
      <w:r w:rsidRPr="001506C9">
        <w:rPr>
          <w:rFonts w:cstheme="minorHAnsi"/>
          <w:bCs/>
          <w:sz w:val="24"/>
          <w:szCs w:val="24"/>
        </w:rPr>
        <w:t>He shall assist in;</w:t>
      </w:r>
    </w:p>
    <w:p w14:paraId="3DEEA20A" w14:textId="77777777" w:rsidR="0072235E" w:rsidRPr="001506C9" w:rsidRDefault="0072235E" w:rsidP="0072235E">
      <w:pPr>
        <w:pStyle w:val="ListParagraph"/>
        <w:numPr>
          <w:ilvl w:val="0"/>
          <w:numId w:val="32"/>
        </w:numPr>
        <w:spacing w:before="120" w:after="120"/>
        <w:jc w:val="both"/>
        <w:rPr>
          <w:rFonts w:cstheme="minorHAnsi"/>
          <w:bCs/>
          <w:sz w:val="24"/>
          <w:szCs w:val="24"/>
        </w:rPr>
      </w:pPr>
      <w:r w:rsidRPr="001506C9">
        <w:rPr>
          <w:rFonts w:cstheme="minorHAnsi"/>
          <w:bCs/>
          <w:sz w:val="24"/>
          <w:szCs w:val="24"/>
        </w:rPr>
        <w:t>Site selection / feasibility where required</w:t>
      </w:r>
    </w:p>
    <w:p w14:paraId="40E42285" w14:textId="419732FC" w:rsidR="0072235E" w:rsidRPr="001506C9" w:rsidRDefault="0072235E" w:rsidP="0072235E">
      <w:pPr>
        <w:pStyle w:val="ListParagraph"/>
        <w:numPr>
          <w:ilvl w:val="0"/>
          <w:numId w:val="32"/>
        </w:numPr>
        <w:spacing w:before="120" w:after="120"/>
        <w:jc w:val="both"/>
        <w:rPr>
          <w:rFonts w:cstheme="minorHAnsi"/>
          <w:bCs/>
          <w:sz w:val="24"/>
          <w:szCs w:val="24"/>
        </w:rPr>
      </w:pPr>
      <w:r w:rsidRPr="001506C9">
        <w:rPr>
          <w:rFonts w:cstheme="minorHAnsi"/>
          <w:bCs/>
          <w:sz w:val="24"/>
          <w:szCs w:val="24"/>
        </w:rPr>
        <w:t>P</w:t>
      </w:r>
      <w:r w:rsidR="006E5C91" w:rsidRPr="001506C9">
        <w:rPr>
          <w:rFonts w:cstheme="minorHAnsi"/>
          <w:bCs/>
          <w:sz w:val="24"/>
          <w:szCs w:val="24"/>
        </w:rPr>
        <w:t xml:space="preserve">oultry </w:t>
      </w:r>
      <w:r w:rsidRPr="001506C9">
        <w:rPr>
          <w:rFonts w:cstheme="minorHAnsi"/>
          <w:bCs/>
          <w:sz w:val="24"/>
          <w:szCs w:val="24"/>
        </w:rPr>
        <w:t>Shed Construction /</w:t>
      </w:r>
      <w:r w:rsidR="006E5C91" w:rsidRPr="001506C9">
        <w:rPr>
          <w:rFonts w:cstheme="minorHAnsi"/>
          <w:bCs/>
          <w:sz w:val="24"/>
          <w:szCs w:val="24"/>
        </w:rPr>
        <w:t xml:space="preserve"> </w:t>
      </w:r>
      <w:r w:rsidR="004117E1" w:rsidRPr="001506C9">
        <w:rPr>
          <w:rFonts w:cstheme="minorHAnsi"/>
          <w:bCs/>
          <w:sz w:val="24"/>
          <w:szCs w:val="24"/>
        </w:rPr>
        <w:t>Design (fully controlled / semi-controlled)</w:t>
      </w:r>
    </w:p>
    <w:p w14:paraId="4F0C3B36" w14:textId="3CEA4051" w:rsidR="006E5C91" w:rsidRPr="001506C9" w:rsidRDefault="0072235E" w:rsidP="0072235E">
      <w:pPr>
        <w:pStyle w:val="ListParagraph"/>
        <w:numPr>
          <w:ilvl w:val="0"/>
          <w:numId w:val="32"/>
        </w:numPr>
        <w:spacing w:before="120" w:after="120"/>
        <w:jc w:val="both"/>
        <w:rPr>
          <w:rFonts w:cstheme="minorHAnsi"/>
          <w:bCs/>
          <w:sz w:val="24"/>
          <w:szCs w:val="24"/>
        </w:rPr>
      </w:pPr>
      <w:r w:rsidRPr="001506C9">
        <w:rPr>
          <w:rFonts w:cstheme="minorHAnsi"/>
          <w:bCs/>
          <w:sz w:val="24"/>
          <w:szCs w:val="24"/>
        </w:rPr>
        <w:t>Management of farm (Feeding, Vaccination etc. from brooding till catching)</w:t>
      </w:r>
    </w:p>
    <w:p w14:paraId="7A44E953" w14:textId="6367A51C" w:rsidR="004117E1" w:rsidRPr="001506C9" w:rsidRDefault="004117E1" w:rsidP="0072235E">
      <w:pPr>
        <w:pStyle w:val="ListParagraph"/>
        <w:numPr>
          <w:ilvl w:val="0"/>
          <w:numId w:val="32"/>
        </w:numPr>
        <w:spacing w:before="120" w:after="120"/>
        <w:jc w:val="both"/>
        <w:rPr>
          <w:rFonts w:cstheme="minorHAnsi"/>
          <w:bCs/>
          <w:sz w:val="24"/>
          <w:szCs w:val="24"/>
        </w:rPr>
      </w:pPr>
      <w:r w:rsidRPr="001506C9">
        <w:rPr>
          <w:rFonts w:cstheme="minorHAnsi"/>
          <w:bCs/>
          <w:sz w:val="24"/>
          <w:szCs w:val="24"/>
        </w:rPr>
        <w:t>Disease diagnosis and treatment</w:t>
      </w:r>
    </w:p>
    <w:p w14:paraId="210E7E56" w14:textId="45F8B308" w:rsidR="00E65645" w:rsidRPr="001506C9" w:rsidRDefault="00E65645" w:rsidP="0072235E">
      <w:pPr>
        <w:pStyle w:val="ListParagraph"/>
        <w:numPr>
          <w:ilvl w:val="0"/>
          <w:numId w:val="32"/>
        </w:numPr>
        <w:spacing w:before="120" w:after="120"/>
        <w:jc w:val="both"/>
        <w:rPr>
          <w:rFonts w:cstheme="minorHAnsi"/>
          <w:bCs/>
          <w:sz w:val="24"/>
          <w:szCs w:val="24"/>
        </w:rPr>
      </w:pPr>
      <w:r w:rsidRPr="001506C9">
        <w:rPr>
          <w:rFonts w:cstheme="minorHAnsi"/>
          <w:bCs/>
          <w:sz w:val="24"/>
          <w:szCs w:val="24"/>
        </w:rPr>
        <w:t>He will carry will visit on his own expenses</w:t>
      </w:r>
    </w:p>
    <w:p w14:paraId="09C37941" w14:textId="5D350427" w:rsidR="00020C04" w:rsidRPr="001506C9" w:rsidRDefault="00020C04" w:rsidP="0072235E">
      <w:pPr>
        <w:pStyle w:val="ListParagraph"/>
        <w:numPr>
          <w:ilvl w:val="0"/>
          <w:numId w:val="32"/>
        </w:numPr>
        <w:spacing w:before="120" w:after="120"/>
        <w:jc w:val="both"/>
        <w:rPr>
          <w:rFonts w:cstheme="minorHAnsi"/>
          <w:bCs/>
          <w:sz w:val="24"/>
          <w:szCs w:val="24"/>
        </w:rPr>
      </w:pPr>
      <w:r w:rsidRPr="001506C9">
        <w:rPr>
          <w:rFonts w:cstheme="minorHAnsi"/>
          <w:bCs/>
          <w:sz w:val="24"/>
          <w:szCs w:val="24"/>
        </w:rPr>
        <w:t>Provide feasibility of the machinery and other equipment at the right place in the farm</w:t>
      </w:r>
    </w:p>
    <w:p w14:paraId="6534415D" w14:textId="77777777" w:rsidR="00020C04" w:rsidRPr="001506C9" w:rsidRDefault="00020C04" w:rsidP="00020C04">
      <w:pPr>
        <w:pStyle w:val="ListParagraph"/>
        <w:spacing w:before="120" w:after="120"/>
        <w:jc w:val="both"/>
        <w:rPr>
          <w:rFonts w:cstheme="minorHAnsi"/>
          <w:bCs/>
          <w:sz w:val="24"/>
          <w:szCs w:val="24"/>
        </w:rPr>
      </w:pPr>
    </w:p>
    <w:p w14:paraId="3C0D0199" w14:textId="21308DB6" w:rsidR="0072235E" w:rsidRPr="001506C9" w:rsidRDefault="0072235E" w:rsidP="0072235E">
      <w:pPr>
        <w:spacing w:before="120" w:after="120"/>
        <w:jc w:val="both"/>
        <w:rPr>
          <w:rFonts w:cstheme="minorHAnsi"/>
          <w:b/>
          <w:bCs/>
          <w:sz w:val="24"/>
          <w:szCs w:val="24"/>
        </w:rPr>
      </w:pPr>
      <w:r w:rsidRPr="001506C9">
        <w:rPr>
          <w:rFonts w:cstheme="minorHAnsi"/>
          <w:b/>
          <w:bCs/>
          <w:sz w:val="24"/>
          <w:szCs w:val="24"/>
        </w:rPr>
        <w:lastRenderedPageBreak/>
        <w:t>Duration;</w:t>
      </w:r>
    </w:p>
    <w:p w14:paraId="01B229A3" w14:textId="05569239" w:rsidR="0072235E" w:rsidRPr="001506C9" w:rsidRDefault="0072235E" w:rsidP="00020C04">
      <w:pPr>
        <w:spacing w:before="120" w:after="120"/>
        <w:jc w:val="both"/>
        <w:rPr>
          <w:rFonts w:cstheme="minorHAnsi"/>
          <w:bCs/>
          <w:sz w:val="24"/>
          <w:szCs w:val="24"/>
        </w:rPr>
      </w:pPr>
      <w:r w:rsidRPr="001506C9">
        <w:rPr>
          <w:rFonts w:cstheme="minorHAnsi"/>
          <w:bCs/>
          <w:sz w:val="24"/>
          <w:szCs w:val="24"/>
        </w:rPr>
        <w:t xml:space="preserve">His services will be hired for </w:t>
      </w:r>
      <w:r w:rsidR="00020C04" w:rsidRPr="001506C9">
        <w:rPr>
          <w:rFonts w:cstheme="minorHAnsi"/>
          <w:bCs/>
          <w:sz w:val="24"/>
          <w:szCs w:val="24"/>
        </w:rPr>
        <w:t>3</w:t>
      </w:r>
      <w:r w:rsidRPr="001506C9">
        <w:rPr>
          <w:rFonts w:cstheme="minorHAnsi"/>
          <w:bCs/>
          <w:sz w:val="24"/>
          <w:szCs w:val="24"/>
        </w:rPr>
        <w:t xml:space="preserve"> months each in 2</w:t>
      </w:r>
      <w:r w:rsidRPr="001506C9">
        <w:rPr>
          <w:rFonts w:cstheme="minorHAnsi"/>
          <w:bCs/>
          <w:sz w:val="24"/>
          <w:szCs w:val="24"/>
          <w:vertAlign w:val="superscript"/>
        </w:rPr>
        <w:t>nd</w:t>
      </w:r>
      <w:r w:rsidRPr="001506C9">
        <w:rPr>
          <w:rFonts w:cstheme="minorHAnsi"/>
          <w:bCs/>
          <w:sz w:val="24"/>
          <w:szCs w:val="24"/>
        </w:rPr>
        <w:t>, 3</w:t>
      </w:r>
      <w:r w:rsidRPr="001506C9">
        <w:rPr>
          <w:rFonts w:cstheme="minorHAnsi"/>
          <w:bCs/>
          <w:sz w:val="24"/>
          <w:szCs w:val="24"/>
          <w:vertAlign w:val="superscript"/>
        </w:rPr>
        <w:t>rd</w:t>
      </w:r>
      <w:r w:rsidRPr="001506C9">
        <w:rPr>
          <w:rFonts w:cstheme="minorHAnsi"/>
          <w:bCs/>
          <w:sz w:val="24"/>
          <w:szCs w:val="24"/>
        </w:rPr>
        <w:t xml:space="preserve"> and 4</w:t>
      </w:r>
      <w:r w:rsidRPr="001506C9">
        <w:rPr>
          <w:rFonts w:cstheme="minorHAnsi"/>
          <w:bCs/>
          <w:sz w:val="24"/>
          <w:szCs w:val="24"/>
          <w:vertAlign w:val="superscript"/>
        </w:rPr>
        <w:t>th</w:t>
      </w:r>
      <w:r w:rsidRPr="001506C9">
        <w:rPr>
          <w:rFonts w:cstheme="minorHAnsi"/>
          <w:bCs/>
          <w:sz w:val="24"/>
          <w:szCs w:val="24"/>
        </w:rPr>
        <w:t xml:space="preserve"> year of the project.</w:t>
      </w:r>
    </w:p>
    <w:p w14:paraId="12F0021C" w14:textId="78A6FCDD" w:rsidR="004117E1" w:rsidRPr="001506C9" w:rsidRDefault="004117E1" w:rsidP="0072235E">
      <w:pPr>
        <w:spacing w:before="120" w:after="120"/>
        <w:jc w:val="both"/>
        <w:rPr>
          <w:rFonts w:cstheme="minorHAnsi"/>
          <w:b/>
          <w:bCs/>
          <w:sz w:val="24"/>
          <w:szCs w:val="24"/>
        </w:rPr>
      </w:pPr>
      <w:r w:rsidRPr="001506C9">
        <w:rPr>
          <w:rFonts w:cstheme="minorHAnsi"/>
          <w:b/>
          <w:bCs/>
          <w:sz w:val="24"/>
          <w:szCs w:val="24"/>
        </w:rPr>
        <w:t>Experience / Abilities;</w:t>
      </w:r>
    </w:p>
    <w:p w14:paraId="763D4FBD" w14:textId="77777777" w:rsidR="004117E1" w:rsidRPr="001506C9" w:rsidRDefault="004117E1" w:rsidP="004117E1">
      <w:pPr>
        <w:pStyle w:val="ListParagraph"/>
        <w:numPr>
          <w:ilvl w:val="0"/>
          <w:numId w:val="33"/>
        </w:numPr>
        <w:spacing w:before="120" w:after="120"/>
        <w:jc w:val="both"/>
        <w:rPr>
          <w:rFonts w:cstheme="minorHAnsi"/>
          <w:bCs/>
          <w:sz w:val="24"/>
          <w:szCs w:val="24"/>
        </w:rPr>
      </w:pPr>
      <w:r w:rsidRPr="001506C9">
        <w:rPr>
          <w:rFonts w:cstheme="minorHAnsi"/>
          <w:bCs/>
          <w:sz w:val="24"/>
          <w:szCs w:val="24"/>
        </w:rPr>
        <w:t>He shall have fifteen years of working experience in providing services in Environmentally Controlled Poultry Houses in a reputable firm / company duly verifiable.</w:t>
      </w:r>
    </w:p>
    <w:p w14:paraId="41B5D435" w14:textId="61EDC900" w:rsidR="004117E1" w:rsidRPr="001506C9" w:rsidRDefault="004117E1" w:rsidP="004117E1">
      <w:pPr>
        <w:pStyle w:val="ListParagraph"/>
        <w:numPr>
          <w:ilvl w:val="0"/>
          <w:numId w:val="33"/>
        </w:numPr>
        <w:spacing w:before="120" w:after="120"/>
        <w:jc w:val="both"/>
        <w:rPr>
          <w:rFonts w:cstheme="minorHAnsi"/>
          <w:bCs/>
          <w:sz w:val="24"/>
          <w:szCs w:val="24"/>
        </w:rPr>
      </w:pPr>
      <w:r w:rsidRPr="001506C9">
        <w:rPr>
          <w:rFonts w:cstheme="minorHAnsi"/>
          <w:bCs/>
          <w:sz w:val="24"/>
          <w:szCs w:val="24"/>
        </w:rPr>
        <w:t xml:space="preserve">Agree to provide services in all tribal districts and sub-divisions </w:t>
      </w:r>
    </w:p>
    <w:p w14:paraId="366063E7" w14:textId="618F48F6" w:rsidR="00020C04" w:rsidRPr="001506C9" w:rsidRDefault="00020C04" w:rsidP="00020C04">
      <w:pPr>
        <w:pStyle w:val="ListParagraph"/>
        <w:numPr>
          <w:ilvl w:val="0"/>
          <w:numId w:val="33"/>
        </w:numPr>
        <w:spacing w:before="120" w:after="120"/>
        <w:jc w:val="both"/>
        <w:rPr>
          <w:rFonts w:cstheme="minorHAnsi"/>
          <w:bCs/>
          <w:sz w:val="24"/>
          <w:szCs w:val="24"/>
        </w:rPr>
      </w:pPr>
      <w:r w:rsidRPr="001506C9">
        <w:rPr>
          <w:rFonts w:cstheme="minorHAnsi"/>
          <w:bCs/>
          <w:sz w:val="24"/>
          <w:szCs w:val="24"/>
        </w:rPr>
        <w:t xml:space="preserve">DVM preferably  MSC/MPhil  in Poultry </w:t>
      </w:r>
    </w:p>
    <w:p w14:paraId="1A360B66" w14:textId="77777777" w:rsidR="004117E1" w:rsidRPr="001506C9" w:rsidRDefault="004117E1" w:rsidP="004117E1">
      <w:pPr>
        <w:pStyle w:val="ListParagraph"/>
        <w:spacing w:before="120" w:after="120"/>
        <w:jc w:val="both"/>
        <w:rPr>
          <w:rFonts w:cstheme="minorHAnsi"/>
          <w:bCs/>
          <w:sz w:val="24"/>
          <w:szCs w:val="24"/>
        </w:rPr>
      </w:pPr>
    </w:p>
    <w:p w14:paraId="23486BFF" w14:textId="77777777" w:rsidR="006E5C91" w:rsidRPr="001506C9" w:rsidRDefault="006E5C91" w:rsidP="006E5C91">
      <w:pPr>
        <w:pStyle w:val="ListParagraph"/>
        <w:numPr>
          <w:ilvl w:val="3"/>
          <w:numId w:val="15"/>
        </w:numPr>
        <w:spacing w:before="120" w:after="120"/>
        <w:jc w:val="both"/>
        <w:rPr>
          <w:rFonts w:cstheme="minorHAnsi"/>
          <w:b/>
          <w:sz w:val="24"/>
          <w:szCs w:val="24"/>
        </w:rPr>
      </w:pPr>
      <w:r w:rsidRPr="001506C9">
        <w:rPr>
          <w:rFonts w:cstheme="minorHAnsi"/>
          <w:b/>
          <w:sz w:val="24"/>
          <w:szCs w:val="24"/>
        </w:rPr>
        <w:t>Electrical Engineer</w:t>
      </w:r>
    </w:p>
    <w:p w14:paraId="266014EF" w14:textId="77777777" w:rsidR="004117E1" w:rsidRPr="001506C9" w:rsidRDefault="006E5C91" w:rsidP="006E5C91">
      <w:pPr>
        <w:spacing w:before="120" w:after="120"/>
        <w:jc w:val="both"/>
        <w:rPr>
          <w:rFonts w:cstheme="minorHAnsi"/>
          <w:bCs/>
          <w:sz w:val="24"/>
          <w:szCs w:val="24"/>
        </w:rPr>
      </w:pPr>
      <w:r w:rsidRPr="001506C9">
        <w:rPr>
          <w:rFonts w:cstheme="minorHAnsi"/>
          <w:bCs/>
          <w:sz w:val="24"/>
          <w:szCs w:val="24"/>
        </w:rPr>
        <w:t>Advanced technology is used in Environmentally Controlled Houses as compared to Conventional Open-side Houses and therefore, services of electrical engineer having expertise in installation of relevant machinery / equipment.</w:t>
      </w:r>
    </w:p>
    <w:p w14:paraId="39EF027F" w14:textId="77777777" w:rsidR="004117E1" w:rsidRPr="001506C9" w:rsidRDefault="004117E1" w:rsidP="006E5C91">
      <w:pPr>
        <w:spacing w:before="120" w:after="120"/>
        <w:jc w:val="both"/>
        <w:rPr>
          <w:rFonts w:cstheme="minorHAnsi"/>
          <w:b/>
          <w:bCs/>
          <w:sz w:val="24"/>
          <w:szCs w:val="24"/>
        </w:rPr>
      </w:pPr>
      <w:r w:rsidRPr="001506C9">
        <w:rPr>
          <w:rFonts w:cstheme="minorHAnsi"/>
          <w:b/>
          <w:bCs/>
          <w:sz w:val="24"/>
          <w:szCs w:val="24"/>
        </w:rPr>
        <w:t>TORs;</w:t>
      </w:r>
    </w:p>
    <w:p w14:paraId="73BC3567" w14:textId="4D8D0E6C" w:rsidR="004117E1" w:rsidRPr="001506C9" w:rsidRDefault="004117E1" w:rsidP="006E5C91">
      <w:pPr>
        <w:spacing w:before="120" w:after="120"/>
        <w:jc w:val="both"/>
        <w:rPr>
          <w:rFonts w:cstheme="minorHAnsi"/>
          <w:bCs/>
          <w:sz w:val="24"/>
          <w:szCs w:val="24"/>
        </w:rPr>
      </w:pPr>
      <w:r w:rsidRPr="001506C9">
        <w:rPr>
          <w:rFonts w:cstheme="minorHAnsi"/>
          <w:bCs/>
          <w:sz w:val="24"/>
          <w:szCs w:val="24"/>
        </w:rPr>
        <w:t>He shall</w:t>
      </w:r>
      <w:r w:rsidR="000030C7" w:rsidRPr="001506C9">
        <w:rPr>
          <w:rFonts w:cstheme="minorHAnsi"/>
          <w:bCs/>
          <w:sz w:val="24"/>
          <w:szCs w:val="24"/>
        </w:rPr>
        <w:t>;</w:t>
      </w:r>
      <w:r w:rsidRPr="001506C9">
        <w:rPr>
          <w:rFonts w:cstheme="minorHAnsi"/>
          <w:bCs/>
          <w:sz w:val="24"/>
          <w:szCs w:val="24"/>
        </w:rPr>
        <w:t xml:space="preserve"> </w:t>
      </w:r>
    </w:p>
    <w:p w14:paraId="3ED2A421" w14:textId="497C8AE8" w:rsidR="00C04820" w:rsidRPr="001506C9" w:rsidRDefault="000030C7" w:rsidP="00C04820">
      <w:pPr>
        <w:pStyle w:val="ListParagraph"/>
        <w:numPr>
          <w:ilvl w:val="0"/>
          <w:numId w:val="34"/>
        </w:numPr>
        <w:spacing w:before="120" w:after="120"/>
        <w:jc w:val="both"/>
        <w:rPr>
          <w:rFonts w:cstheme="minorHAnsi"/>
          <w:bCs/>
          <w:sz w:val="24"/>
          <w:szCs w:val="24"/>
        </w:rPr>
      </w:pPr>
      <w:r w:rsidRPr="001506C9">
        <w:rPr>
          <w:rFonts w:cstheme="minorHAnsi"/>
          <w:bCs/>
          <w:sz w:val="24"/>
          <w:szCs w:val="24"/>
        </w:rPr>
        <w:t>Install</w:t>
      </w:r>
      <w:r w:rsidR="00C04820" w:rsidRPr="001506C9">
        <w:rPr>
          <w:rFonts w:cstheme="minorHAnsi"/>
          <w:bCs/>
          <w:sz w:val="24"/>
          <w:szCs w:val="24"/>
        </w:rPr>
        <w:t xml:space="preserve"> all kind of Machinery / Equipment in Environmentally Controlled Poultry Houses</w:t>
      </w:r>
    </w:p>
    <w:p w14:paraId="587F57C1" w14:textId="771E1C0F" w:rsidR="00C04820" w:rsidRPr="001506C9" w:rsidRDefault="000030C7" w:rsidP="00C04820">
      <w:pPr>
        <w:pStyle w:val="ListParagraph"/>
        <w:numPr>
          <w:ilvl w:val="0"/>
          <w:numId w:val="34"/>
        </w:numPr>
        <w:spacing w:before="120" w:after="120"/>
        <w:jc w:val="both"/>
        <w:rPr>
          <w:rFonts w:cstheme="minorHAnsi"/>
          <w:bCs/>
          <w:sz w:val="24"/>
          <w:szCs w:val="24"/>
        </w:rPr>
      </w:pPr>
      <w:r w:rsidRPr="001506C9">
        <w:rPr>
          <w:rFonts w:cstheme="minorHAnsi"/>
          <w:bCs/>
          <w:sz w:val="24"/>
          <w:szCs w:val="24"/>
        </w:rPr>
        <w:t>Supervise</w:t>
      </w:r>
      <w:r w:rsidR="00C04820" w:rsidRPr="001506C9">
        <w:rPr>
          <w:rFonts w:cstheme="minorHAnsi"/>
          <w:bCs/>
          <w:sz w:val="24"/>
          <w:szCs w:val="24"/>
        </w:rPr>
        <w:t xml:space="preserve"> all machinery during operation of the farms</w:t>
      </w:r>
    </w:p>
    <w:p w14:paraId="7BFB7A82" w14:textId="4E050C76" w:rsidR="00C04820" w:rsidRPr="001506C9" w:rsidRDefault="000030C7" w:rsidP="00C04820">
      <w:pPr>
        <w:pStyle w:val="ListParagraph"/>
        <w:numPr>
          <w:ilvl w:val="0"/>
          <w:numId w:val="34"/>
        </w:numPr>
        <w:spacing w:before="120" w:after="120"/>
        <w:jc w:val="both"/>
        <w:rPr>
          <w:rFonts w:cstheme="minorHAnsi"/>
          <w:bCs/>
          <w:sz w:val="24"/>
          <w:szCs w:val="24"/>
        </w:rPr>
      </w:pPr>
      <w:r w:rsidRPr="001506C9">
        <w:rPr>
          <w:rFonts w:cstheme="minorHAnsi"/>
          <w:bCs/>
          <w:sz w:val="24"/>
          <w:szCs w:val="24"/>
        </w:rPr>
        <w:t>Repair</w:t>
      </w:r>
      <w:r w:rsidR="00C04820" w:rsidRPr="001506C9">
        <w:rPr>
          <w:rFonts w:cstheme="minorHAnsi"/>
          <w:bCs/>
          <w:sz w:val="24"/>
          <w:szCs w:val="24"/>
        </w:rPr>
        <w:t xml:space="preserve"> all kind of work in case of any fault in machinery </w:t>
      </w:r>
      <w:r w:rsidRPr="001506C9">
        <w:rPr>
          <w:rFonts w:cstheme="minorHAnsi"/>
          <w:bCs/>
          <w:sz w:val="24"/>
          <w:szCs w:val="24"/>
        </w:rPr>
        <w:t xml:space="preserve">during </w:t>
      </w:r>
      <w:r w:rsidR="00C04820" w:rsidRPr="001506C9">
        <w:rPr>
          <w:rFonts w:cstheme="minorHAnsi"/>
          <w:bCs/>
          <w:sz w:val="24"/>
          <w:szCs w:val="24"/>
        </w:rPr>
        <w:t>operation</w:t>
      </w:r>
    </w:p>
    <w:p w14:paraId="4947492A" w14:textId="767780BF" w:rsidR="00C04820" w:rsidRPr="001506C9" w:rsidRDefault="00C04820" w:rsidP="00C04820">
      <w:pPr>
        <w:pStyle w:val="ListParagraph"/>
        <w:numPr>
          <w:ilvl w:val="0"/>
          <w:numId w:val="34"/>
        </w:numPr>
        <w:spacing w:before="120" w:after="120"/>
        <w:jc w:val="both"/>
        <w:rPr>
          <w:rFonts w:cstheme="minorHAnsi"/>
          <w:bCs/>
          <w:sz w:val="24"/>
          <w:szCs w:val="24"/>
        </w:rPr>
      </w:pPr>
      <w:r w:rsidRPr="001506C9">
        <w:rPr>
          <w:rFonts w:cstheme="minorHAnsi"/>
          <w:bCs/>
          <w:sz w:val="24"/>
          <w:szCs w:val="24"/>
        </w:rPr>
        <w:t xml:space="preserve">Training of one electrician at each Controlled </w:t>
      </w:r>
      <w:r w:rsidR="000030C7" w:rsidRPr="001506C9">
        <w:rPr>
          <w:rFonts w:cstheme="minorHAnsi"/>
          <w:bCs/>
          <w:sz w:val="24"/>
          <w:szCs w:val="24"/>
        </w:rPr>
        <w:t>Poultry House</w:t>
      </w:r>
    </w:p>
    <w:p w14:paraId="4D3A88E1" w14:textId="77777777" w:rsidR="00E65645" w:rsidRPr="001506C9" w:rsidRDefault="00E65645" w:rsidP="00E65645">
      <w:pPr>
        <w:pStyle w:val="ListParagraph"/>
        <w:numPr>
          <w:ilvl w:val="0"/>
          <w:numId w:val="34"/>
        </w:numPr>
        <w:spacing w:before="120" w:after="120"/>
        <w:jc w:val="both"/>
        <w:rPr>
          <w:rFonts w:cstheme="minorHAnsi"/>
          <w:bCs/>
          <w:sz w:val="24"/>
          <w:szCs w:val="24"/>
        </w:rPr>
      </w:pPr>
      <w:r w:rsidRPr="001506C9">
        <w:rPr>
          <w:rFonts w:cstheme="minorHAnsi"/>
          <w:bCs/>
          <w:sz w:val="24"/>
          <w:szCs w:val="24"/>
        </w:rPr>
        <w:t>He will carry will visit on his own expenses</w:t>
      </w:r>
    </w:p>
    <w:p w14:paraId="2E661E70" w14:textId="77777777" w:rsidR="00C04820" w:rsidRPr="001506C9" w:rsidRDefault="00C04820" w:rsidP="00C04820">
      <w:pPr>
        <w:spacing w:before="120" w:after="120"/>
        <w:jc w:val="both"/>
        <w:rPr>
          <w:rFonts w:cstheme="minorHAnsi"/>
          <w:b/>
          <w:bCs/>
          <w:sz w:val="24"/>
          <w:szCs w:val="24"/>
        </w:rPr>
      </w:pPr>
      <w:r w:rsidRPr="001506C9">
        <w:rPr>
          <w:rFonts w:cstheme="minorHAnsi"/>
          <w:b/>
          <w:bCs/>
          <w:sz w:val="24"/>
          <w:szCs w:val="24"/>
        </w:rPr>
        <w:t>Duration;</w:t>
      </w:r>
    </w:p>
    <w:p w14:paraId="1EAA7BB7" w14:textId="77E73B0F" w:rsidR="00C04820" w:rsidRPr="001506C9" w:rsidRDefault="00C04820" w:rsidP="00020C04">
      <w:pPr>
        <w:spacing w:before="120" w:after="120"/>
        <w:jc w:val="both"/>
        <w:rPr>
          <w:rFonts w:cstheme="minorHAnsi"/>
          <w:bCs/>
          <w:sz w:val="24"/>
          <w:szCs w:val="24"/>
        </w:rPr>
      </w:pPr>
      <w:r w:rsidRPr="001506C9">
        <w:rPr>
          <w:rFonts w:cstheme="minorHAnsi"/>
          <w:bCs/>
          <w:sz w:val="24"/>
          <w:szCs w:val="24"/>
        </w:rPr>
        <w:t xml:space="preserve">His services will be hired for </w:t>
      </w:r>
      <w:r w:rsidR="00020C04" w:rsidRPr="001506C9">
        <w:rPr>
          <w:rFonts w:cstheme="minorHAnsi"/>
          <w:bCs/>
          <w:sz w:val="24"/>
          <w:szCs w:val="24"/>
        </w:rPr>
        <w:t>3</w:t>
      </w:r>
      <w:r w:rsidRPr="001506C9">
        <w:rPr>
          <w:rFonts w:cstheme="minorHAnsi"/>
          <w:bCs/>
          <w:sz w:val="24"/>
          <w:szCs w:val="24"/>
        </w:rPr>
        <w:t xml:space="preserve"> months each in 2</w:t>
      </w:r>
      <w:r w:rsidRPr="001506C9">
        <w:rPr>
          <w:rFonts w:cstheme="minorHAnsi"/>
          <w:bCs/>
          <w:sz w:val="24"/>
          <w:szCs w:val="24"/>
          <w:vertAlign w:val="superscript"/>
        </w:rPr>
        <w:t>nd</w:t>
      </w:r>
      <w:r w:rsidRPr="001506C9">
        <w:rPr>
          <w:rFonts w:cstheme="minorHAnsi"/>
          <w:bCs/>
          <w:sz w:val="24"/>
          <w:szCs w:val="24"/>
        </w:rPr>
        <w:t>, 3</w:t>
      </w:r>
      <w:r w:rsidRPr="001506C9">
        <w:rPr>
          <w:rFonts w:cstheme="minorHAnsi"/>
          <w:bCs/>
          <w:sz w:val="24"/>
          <w:szCs w:val="24"/>
          <w:vertAlign w:val="superscript"/>
        </w:rPr>
        <w:t>rd</w:t>
      </w:r>
      <w:r w:rsidRPr="001506C9">
        <w:rPr>
          <w:rFonts w:cstheme="minorHAnsi"/>
          <w:bCs/>
          <w:sz w:val="24"/>
          <w:szCs w:val="24"/>
        </w:rPr>
        <w:t xml:space="preserve"> and 4</w:t>
      </w:r>
      <w:r w:rsidRPr="001506C9">
        <w:rPr>
          <w:rFonts w:cstheme="minorHAnsi"/>
          <w:bCs/>
          <w:sz w:val="24"/>
          <w:szCs w:val="24"/>
          <w:vertAlign w:val="superscript"/>
        </w:rPr>
        <w:t>th</w:t>
      </w:r>
      <w:r w:rsidRPr="001506C9">
        <w:rPr>
          <w:rFonts w:cstheme="minorHAnsi"/>
          <w:bCs/>
          <w:sz w:val="24"/>
          <w:szCs w:val="24"/>
        </w:rPr>
        <w:t xml:space="preserve"> year of the project.</w:t>
      </w:r>
    </w:p>
    <w:p w14:paraId="2735AE92" w14:textId="77777777" w:rsidR="00C04820" w:rsidRPr="001506C9" w:rsidRDefault="00C04820" w:rsidP="00C04820">
      <w:pPr>
        <w:spacing w:before="120" w:after="120"/>
        <w:jc w:val="both"/>
        <w:rPr>
          <w:rFonts w:cstheme="minorHAnsi"/>
          <w:b/>
          <w:bCs/>
          <w:sz w:val="24"/>
          <w:szCs w:val="24"/>
        </w:rPr>
      </w:pPr>
      <w:r w:rsidRPr="001506C9">
        <w:rPr>
          <w:rFonts w:cstheme="minorHAnsi"/>
          <w:b/>
          <w:bCs/>
          <w:sz w:val="24"/>
          <w:szCs w:val="24"/>
        </w:rPr>
        <w:t>Experience / Abilities;</w:t>
      </w:r>
    </w:p>
    <w:p w14:paraId="5176CB90" w14:textId="36831B7C" w:rsidR="00C04820" w:rsidRPr="001506C9" w:rsidRDefault="00C04820" w:rsidP="00C04820">
      <w:pPr>
        <w:pStyle w:val="ListParagraph"/>
        <w:numPr>
          <w:ilvl w:val="0"/>
          <w:numId w:val="33"/>
        </w:numPr>
        <w:spacing w:before="120" w:after="120"/>
        <w:jc w:val="both"/>
        <w:rPr>
          <w:rFonts w:cstheme="minorHAnsi"/>
          <w:bCs/>
          <w:sz w:val="24"/>
          <w:szCs w:val="24"/>
        </w:rPr>
      </w:pPr>
      <w:r w:rsidRPr="001506C9">
        <w:rPr>
          <w:rFonts w:cstheme="minorHAnsi"/>
          <w:bCs/>
          <w:sz w:val="24"/>
          <w:szCs w:val="24"/>
        </w:rPr>
        <w:t>He shall have 12-15 years of working experience in providing services in Environmentally Controlled Poultry Houses in a reputable firm / company duly verifiable.</w:t>
      </w:r>
    </w:p>
    <w:p w14:paraId="556C39D0" w14:textId="77777777" w:rsidR="00C04820" w:rsidRPr="001506C9" w:rsidRDefault="00C04820" w:rsidP="00C04820">
      <w:pPr>
        <w:pStyle w:val="ListParagraph"/>
        <w:numPr>
          <w:ilvl w:val="0"/>
          <w:numId w:val="33"/>
        </w:numPr>
        <w:spacing w:before="120" w:after="120"/>
        <w:jc w:val="both"/>
        <w:rPr>
          <w:rFonts w:cstheme="minorHAnsi"/>
          <w:bCs/>
          <w:sz w:val="24"/>
          <w:szCs w:val="24"/>
        </w:rPr>
      </w:pPr>
      <w:r w:rsidRPr="001506C9">
        <w:rPr>
          <w:rFonts w:cstheme="minorHAnsi"/>
          <w:bCs/>
          <w:sz w:val="24"/>
          <w:szCs w:val="24"/>
        </w:rPr>
        <w:t xml:space="preserve">Agree to provide services in all tribal districts and sub-divisions </w:t>
      </w:r>
    </w:p>
    <w:p w14:paraId="7CD1AD4D" w14:textId="66033082" w:rsidR="00020C04" w:rsidRPr="001506C9" w:rsidRDefault="00020C04" w:rsidP="00C04820">
      <w:pPr>
        <w:pStyle w:val="ListParagraph"/>
        <w:numPr>
          <w:ilvl w:val="0"/>
          <w:numId w:val="33"/>
        </w:numPr>
        <w:spacing w:before="120" w:after="120"/>
        <w:jc w:val="both"/>
        <w:rPr>
          <w:rFonts w:cstheme="minorHAnsi"/>
          <w:bCs/>
          <w:sz w:val="24"/>
          <w:szCs w:val="24"/>
        </w:rPr>
      </w:pPr>
      <w:r w:rsidRPr="001506C9">
        <w:rPr>
          <w:rFonts w:cstheme="minorHAnsi"/>
          <w:bCs/>
          <w:sz w:val="24"/>
          <w:szCs w:val="24"/>
        </w:rPr>
        <w:t xml:space="preserve">Electrical engineer duly registered with </w:t>
      </w:r>
      <w:r w:rsidR="00DB11B0" w:rsidRPr="001506C9">
        <w:rPr>
          <w:rFonts w:cstheme="minorHAnsi"/>
          <w:bCs/>
          <w:sz w:val="24"/>
          <w:szCs w:val="24"/>
        </w:rPr>
        <w:t>PEC.</w:t>
      </w:r>
    </w:p>
    <w:p w14:paraId="4D0FB82D" w14:textId="4ECEA2FA" w:rsidR="00C04820" w:rsidRPr="001506C9" w:rsidRDefault="00C04820" w:rsidP="00C04820">
      <w:pPr>
        <w:pStyle w:val="ListParagraph"/>
        <w:spacing w:before="120" w:after="120"/>
        <w:jc w:val="both"/>
        <w:rPr>
          <w:rFonts w:cstheme="minorHAnsi"/>
          <w:bCs/>
          <w:sz w:val="24"/>
          <w:szCs w:val="24"/>
        </w:rPr>
      </w:pPr>
      <w:r w:rsidRPr="001506C9">
        <w:rPr>
          <w:rFonts w:cstheme="minorHAnsi"/>
          <w:bCs/>
          <w:sz w:val="24"/>
          <w:szCs w:val="24"/>
        </w:rPr>
        <w:t xml:space="preserve">  </w:t>
      </w:r>
    </w:p>
    <w:p w14:paraId="0F059DAA" w14:textId="0F1F074D" w:rsidR="000645B6" w:rsidRPr="001506C9" w:rsidRDefault="008770FC" w:rsidP="00E152B3">
      <w:pPr>
        <w:pStyle w:val="ListParagraph"/>
        <w:numPr>
          <w:ilvl w:val="1"/>
          <w:numId w:val="4"/>
        </w:numPr>
        <w:tabs>
          <w:tab w:val="clear" w:pos="1800"/>
        </w:tabs>
        <w:ind w:left="810" w:hanging="810"/>
        <w:jc w:val="both"/>
        <w:rPr>
          <w:rFonts w:cstheme="minorHAnsi"/>
          <w:b/>
          <w:bCs/>
          <w:sz w:val="24"/>
          <w:szCs w:val="24"/>
        </w:rPr>
      </w:pPr>
      <w:r w:rsidRPr="001506C9">
        <w:rPr>
          <w:rFonts w:cstheme="minorHAnsi"/>
          <w:b/>
          <w:bCs/>
          <w:sz w:val="24"/>
          <w:szCs w:val="24"/>
        </w:rPr>
        <w:t xml:space="preserve">Support to </w:t>
      </w:r>
      <w:r w:rsidR="000030C7" w:rsidRPr="001506C9">
        <w:rPr>
          <w:rFonts w:cstheme="minorHAnsi"/>
          <w:b/>
          <w:bCs/>
          <w:sz w:val="24"/>
          <w:szCs w:val="24"/>
        </w:rPr>
        <w:t xml:space="preserve">/ revival of </w:t>
      </w:r>
      <w:r w:rsidRPr="001506C9">
        <w:rPr>
          <w:rFonts w:cstheme="minorHAnsi"/>
          <w:b/>
          <w:bCs/>
          <w:sz w:val="24"/>
          <w:szCs w:val="24"/>
        </w:rPr>
        <w:t>Small Scale</w:t>
      </w:r>
      <w:r w:rsidR="00177E45" w:rsidRPr="001506C9">
        <w:rPr>
          <w:rFonts w:cstheme="minorHAnsi"/>
          <w:b/>
          <w:bCs/>
          <w:sz w:val="24"/>
          <w:szCs w:val="24"/>
        </w:rPr>
        <w:t xml:space="preserve"> poultry businesses</w:t>
      </w:r>
    </w:p>
    <w:p w14:paraId="23040ECE" w14:textId="2D49B345" w:rsidR="003461BD" w:rsidRPr="001506C9" w:rsidRDefault="000645B6" w:rsidP="006E5C91">
      <w:pPr>
        <w:numPr>
          <w:ilvl w:val="0"/>
          <w:numId w:val="16"/>
        </w:numPr>
        <w:tabs>
          <w:tab w:val="left" w:pos="-3720"/>
        </w:tabs>
        <w:spacing w:before="120" w:after="240"/>
        <w:ind w:left="270"/>
        <w:jc w:val="both"/>
        <w:rPr>
          <w:rFonts w:cstheme="minorHAnsi"/>
          <w:sz w:val="24"/>
          <w:szCs w:val="24"/>
        </w:rPr>
      </w:pPr>
      <w:r w:rsidRPr="001506C9">
        <w:rPr>
          <w:rFonts w:cstheme="minorHAnsi"/>
          <w:sz w:val="24"/>
          <w:szCs w:val="24"/>
        </w:rPr>
        <w:t xml:space="preserve"> </w:t>
      </w:r>
      <w:r w:rsidR="003461BD" w:rsidRPr="001506C9">
        <w:rPr>
          <w:rFonts w:cstheme="minorHAnsi"/>
          <w:sz w:val="24"/>
          <w:szCs w:val="24"/>
        </w:rPr>
        <w:t xml:space="preserve">This component of the project is meant to support small poultry (broiler) </w:t>
      </w:r>
      <w:r w:rsidR="00DB11B0" w:rsidRPr="001506C9">
        <w:rPr>
          <w:rFonts w:cstheme="minorHAnsi"/>
          <w:sz w:val="24"/>
          <w:szCs w:val="24"/>
        </w:rPr>
        <w:t>farmers</w:t>
      </w:r>
      <w:r w:rsidR="003461BD" w:rsidRPr="001506C9">
        <w:rPr>
          <w:rFonts w:cstheme="minorHAnsi"/>
          <w:sz w:val="24"/>
          <w:szCs w:val="24"/>
        </w:rPr>
        <w:t xml:space="preserve"> who are either</w:t>
      </w:r>
      <w:r w:rsidR="008770FC" w:rsidRPr="001506C9">
        <w:rPr>
          <w:rFonts w:cstheme="minorHAnsi"/>
          <w:sz w:val="24"/>
          <w:szCs w:val="24"/>
        </w:rPr>
        <w:t xml:space="preserve"> interested in new establishment of </w:t>
      </w:r>
      <w:r w:rsidR="00B83663" w:rsidRPr="001506C9">
        <w:rPr>
          <w:rFonts w:cstheme="minorHAnsi"/>
          <w:sz w:val="24"/>
          <w:szCs w:val="24"/>
        </w:rPr>
        <w:t>the</w:t>
      </w:r>
      <w:r w:rsidR="008770FC" w:rsidRPr="001506C9">
        <w:rPr>
          <w:rFonts w:cstheme="minorHAnsi"/>
          <w:sz w:val="24"/>
          <w:szCs w:val="24"/>
        </w:rPr>
        <w:t xml:space="preserve"> business in Conventionally Open-sided Houses OR</w:t>
      </w:r>
      <w:r w:rsidR="003461BD" w:rsidRPr="001506C9">
        <w:rPr>
          <w:rFonts w:cstheme="minorHAnsi"/>
          <w:sz w:val="24"/>
          <w:szCs w:val="24"/>
        </w:rPr>
        <w:t xml:space="preserve"> currently running their business </w:t>
      </w:r>
      <w:r w:rsidR="008770FC" w:rsidRPr="001506C9">
        <w:rPr>
          <w:rFonts w:cstheme="minorHAnsi"/>
          <w:sz w:val="24"/>
          <w:szCs w:val="24"/>
        </w:rPr>
        <w:t>OR</w:t>
      </w:r>
      <w:r w:rsidR="003461BD" w:rsidRPr="001506C9">
        <w:rPr>
          <w:rFonts w:cstheme="minorHAnsi"/>
          <w:sz w:val="24"/>
          <w:szCs w:val="24"/>
        </w:rPr>
        <w:t xml:space="preserve"> stopped /quit their businesses due to war against terror / covid-19 threat or any other reason</w:t>
      </w:r>
      <w:r w:rsidR="001D3657" w:rsidRPr="001506C9">
        <w:rPr>
          <w:rFonts w:cstheme="minorHAnsi"/>
          <w:sz w:val="24"/>
          <w:szCs w:val="24"/>
        </w:rPr>
        <w:t xml:space="preserve">. A total of </w:t>
      </w:r>
      <w:r w:rsidR="000560E7" w:rsidRPr="001506C9">
        <w:rPr>
          <w:rFonts w:cstheme="minorHAnsi"/>
          <w:sz w:val="24"/>
          <w:szCs w:val="24"/>
        </w:rPr>
        <w:t>300</w:t>
      </w:r>
      <w:r w:rsidR="001D3657" w:rsidRPr="001506C9">
        <w:rPr>
          <w:rFonts w:cstheme="minorHAnsi"/>
          <w:sz w:val="24"/>
          <w:szCs w:val="24"/>
        </w:rPr>
        <w:t xml:space="preserve"> poultry farms will be established.</w:t>
      </w:r>
    </w:p>
    <w:p w14:paraId="18B33A79" w14:textId="7EA0499D" w:rsidR="00A83D45" w:rsidRPr="001506C9" w:rsidRDefault="003461BD" w:rsidP="006E5C91">
      <w:pPr>
        <w:numPr>
          <w:ilvl w:val="0"/>
          <w:numId w:val="16"/>
        </w:numPr>
        <w:tabs>
          <w:tab w:val="left" w:pos="-3720"/>
        </w:tabs>
        <w:spacing w:before="120" w:after="240"/>
        <w:ind w:left="270"/>
        <w:jc w:val="both"/>
        <w:rPr>
          <w:rFonts w:cstheme="minorHAnsi"/>
          <w:sz w:val="24"/>
          <w:szCs w:val="24"/>
        </w:rPr>
      </w:pPr>
      <w:r w:rsidRPr="001506C9">
        <w:rPr>
          <w:rFonts w:cstheme="minorHAnsi"/>
          <w:sz w:val="24"/>
          <w:szCs w:val="24"/>
        </w:rPr>
        <w:lastRenderedPageBreak/>
        <w:t xml:space="preserve">The instant incentive is to support these farmers and revitalize their business on sustainable basis. </w:t>
      </w:r>
    </w:p>
    <w:p w14:paraId="36CB03C5" w14:textId="38705334" w:rsidR="000645B6" w:rsidRPr="001506C9" w:rsidRDefault="000645B6" w:rsidP="006E5C91">
      <w:pPr>
        <w:numPr>
          <w:ilvl w:val="0"/>
          <w:numId w:val="16"/>
        </w:numPr>
        <w:tabs>
          <w:tab w:val="left" w:pos="-3720"/>
        </w:tabs>
        <w:spacing w:before="120" w:after="240"/>
        <w:ind w:left="270"/>
        <w:jc w:val="both"/>
        <w:rPr>
          <w:rFonts w:cstheme="minorHAnsi"/>
          <w:sz w:val="24"/>
          <w:szCs w:val="24"/>
        </w:rPr>
      </w:pPr>
      <w:r w:rsidRPr="001506C9">
        <w:rPr>
          <w:rFonts w:cstheme="minorHAnsi"/>
          <w:sz w:val="24"/>
          <w:szCs w:val="24"/>
        </w:rPr>
        <w:t xml:space="preserve">The Project activities will be executed </w:t>
      </w:r>
      <w:r w:rsidR="003461BD" w:rsidRPr="001506C9">
        <w:rPr>
          <w:rFonts w:cstheme="minorHAnsi"/>
          <w:sz w:val="24"/>
          <w:szCs w:val="24"/>
        </w:rPr>
        <w:t>/</w:t>
      </w:r>
      <w:r w:rsidRPr="001506C9">
        <w:rPr>
          <w:rFonts w:cstheme="minorHAnsi"/>
          <w:sz w:val="24"/>
          <w:szCs w:val="24"/>
        </w:rPr>
        <w:t xml:space="preserve"> implemented in all seven (7) tribal districts and six (6) sub-divisions of </w:t>
      </w:r>
      <w:r w:rsidR="003461BD" w:rsidRPr="001506C9">
        <w:rPr>
          <w:rFonts w:cstheme="minorHAnsi"/>
          <w:sz w:val="24"/>
          <w:szCs w:val="24"/>
        </w:rPr>
        <w:t xml:space="preserve">Newly Merged Areas </w:t>
      </w:r>
      <w:r w:rsidRPr="001506C9">
        <w:rPr>
          <w:rFonts w:cstheme="minorHAnsi"/>
          <w:sz w:val="24"/>
          <w:szCs w:val="24"/>
        </w:rPr>
        <w:t xml:space="preserve">and will be headed by the Project Director who will be assisted by technical staff at directorate and </w:t>
      </w:r>
      <w:r w:rsidR="003461BD" w:rsidRPr="001506C9">
        <w:rPr>
          <w:rFonts w:cstheme="minorHAnsi"/>
          <w:sz w:val="24"/>
          <w:szCs w:val="24"/>
        </w:rPr>
        <w:t xml:space="preserve">District / </w:t>
      </w:r>
      <w:r w:rsidRPr="001506C9">
        <w:rPr>
          <w:rFonts w:cstheme="minorHAnsi"/>
          <w:sz w:val="24"/>
          <w:szCs w:val="24"/>
        </w:rPr>
        <w:t>Assistant Director concerned tribal districts/sub-divisions.</w:t>
      </w:r>
    </w:p>
    <w:p w14:paraId="3467BBA3" w14:textId="29704223" w:rsidR="000030C7" w:rsidRPr="001506C9" w:rsidRDefault="000030C7" w:rsidP="000030C7">
      <w:pPr>
        <w:tabs>
          <w:tab w:val="left" w:pos="-3720"/>
        </w:tabs>
        <w:spacing w:before="120" w:after="240"/>
        <w:ind w:left="-90"/>
        <w:jc w:val="both"/>
        <w:rPr>
          <w:rFonts w:cstheme="minorHAnsi"/>
          <w:b/>
          <w:sz w:val="24"/>
          <w:szCs w:val="24"/>
        </w:rPr>
      </w:pPr>
      <w:r w:rsidRPr="001506C9">
        <w:rPr>
          <w:rFonts w:cstheme="minorHAnsi"/>
          <w:b/>
          <w:sz w:val="24"/>
          <w:szCs w:val="24"/>
        </w:rPr>
        <w:t>Selection Criteria for small scale poultry businesses;</w:t>
      </w:r>
    </w:p>
    <w:p w14:paraId="255C73C9" w14:textId="77777777" w:rsidR="000645B6" w:rsidRPr="001506C9" w:rsidRDefault="000645B6" w:rsidP="006E5C91">
      <w:pPr>
        <w:numPr>
          <w:ilvl w:val="0"/>
          <w:numId w:val="16"/>
        </w:numPr>
        <w:tabs>
          <w:tab w:val="left" w:pos="-3720"/>
        </w:tabs>
        <w:spacing w:before="120" w:after="240"/>
        <w:ind w:left="270"/>
        <w:jc w:val="both"/>
        <w:rPr>
          <w:rFonts w:cstheme="minorHAnsi"/>
          <w:sz w:val="24"/>
          <w:szCs w:val="24"/>
        </w:rPr>
      </w:pPr>
      <w:r w:rsidRPr="001506C9">
        <w:rPr>
          <w:rFonts w:cstheme="minorHAnsi"/>
          <w:sz w:val="24"/>
          <w:szCs w:val="24"/>
        </w:rPr>
        <w:t xml:space="preserve">All Poultry farm businesses in Merged Areas will be given one-time incentives to </w:t>
      </w:r>
      <w:r w:rsidR="002B579A" w:rsidRPr="001506C9">
        <w:rPr>
          <w:rFonts w:cstheme="minorHAnsi"/>
          <w:sz w:val="24"/>
          <w:szCs w:val="24"/>
        </w:rPr>
        <w:t>kick start</w:t>
      </w:r>
      <w:r w:rsidRPr="001506C9">
        <w:rPr>
          <w:rFonts w:cstheme="minorHAnsi"/>
          <w:sz w:val="24"/>
          <w:szCs w:val="24"/>
        </w:rPr>
        <w:t xml:space="preserve"> their businesses</w:t>
      </w:r>
      <w:r w:rsidR="002B579A" w:rsidRPr="001506C9">
        <w:rPr>
          <w:rFonts w:cstheme="minorHAnsi"/>
          <w:sz w:val="24"/>
          <w:szCs w:val="24"/>
        </w:rPr>
        <w:t>.</w:t>
      </w:r>
      <w:r w:rsidRPr="001506C9">
        <w:rPr>
          <w:rFonts w:cstheme="minorHAnsi"/>
          <w:sz w:val="24"/>
          <w:szCs w:val="24"/>
        </w:rPr>
        <w:t xml:space="preserve"> Farmers already involved in poultry business</w:t>
      </w:r>
      <w:r w:rsidR="00875923" w:rsidRPr="001506C9">
        <w:rPr>
          <w:rFonts w:cstheme="minorHAnsi"/>
          <w:sz w:val="24"/>
          <w:szCs w:val="24"/>
        </w:rPr>
        <w:t>;</w:t>
      </w:r>
      <w:r w:rsidRPr="001506C9">
        <w:rPr>
          <w:rFonts w:cstheme="minorHAnsi"/>
          <w:sz w:val="24"/>
          <w:szCs w:val="24"/>
        </w:rPr>
        <w:t xml:space="preserve"> </w:t>
      </w:r>
      <w:r w:rsidR="00AD5F6E" w:rsidRPr="001506C9">
        <w:rPr>
          <w:rFonts w:cstheme="minorHAnsi"/>
          <w:sz w:val="24"/>
          <w:szCs w:val="24"/>
        </w:rPr>
        <w:t xml:space="preserve">both functional and non-functional </w:t>
      </w:r>
      <w:r w:rsidRPr="001506C9">
        <w:rPr>
          <w:rFonts w:cstheme="minorHAnsi"/>
          <w:sz w:val="24"/>
          <w:szCs w:val="24"/>
        </w:rPr>
        <w:t>will be included fulfilling the required criteria.</w:t>
      </w:r>
    </w:p>
    <w:p w14:paraId="66D2A9FA" w14:textId="1FFA471E" w:rsidR="000645B6" w:rsidRPr="001506C9" w:rsidRDefault="00AD5F6E" w:rsidP="006E5C91">
      <w:pPr>
        <w:numPr>
          <w:ilvl w:val="0"/>
          <w:numId w:val="16"/>
        </w:numPr>
        <w:spacing w:before="120" w:after="120"/>
        <w:ind w:left="270"/>
        <w:jc w:val="both"/>
        <w:rPr>
          <w:rFonts w:cstheme="minorHAnsi"/>
          <w:bCs/>
          <w:sz w:val="24"/>
          <w:szCs w:val="24"/>
        </w:rPr>
      </w:pPr>
      <w:r w:rsidRPr="001506C9">
        <w:rPr>
          <w:rFonts w:cstheme="minorHAnsi"/>
          <w:bCs/>
          <w:sz w:val="24"/>
          <w:szCs w:val="24"/>
        </w:rPr>
        <w:t xml:space="preserve">Application will be invited from </w:t>
      </w:r>
      <w:r w:rsidR="000645B6" w:rsidRPr="001506C9">
        <w:rPr>
          <w:rFonts w:cstheme="minorHAnsi"/>
          <w:bCs/>
          <w:sz w:val="24"/>
          <w:szCs w:val="24"/>
        </w:rPr>
        <w:t>Poultry farm</w:t>
      </w:r>
      <w:r w:rsidRPr="001506C9">
        <w:rPr>
          <w:rFonts w:cstheme="minorHAnsi"/>
          <w:bCs/>
          <w:sz w:val="24"/>
          <w:szCs w:val="24"/>
        </w:rPr>
        <w:t>er</w:t>
      </w:r>
      <w:r w:rsidR="000645B6" w:rsidRPr="001506C9">
        <w:rPr>
          <w:rFonts w:cstheme="minorHAnsi"/>
          <w:bCs/>
          <w:sz w:val="24"/>
          <w:szCs w:val="24"/>
        </w:rPr>
        <w:t xml:space="preserve">s in each target </w:t>
      </w:r>
      <w:r w:rsidR="000645B6" w:rsidRPr="001506C9">
        <w:rPr>
          <w:rFonts w:cstheme="minorHAnsi"/>
          <w:sz w:val="24"/>
          <w:szCs w:val="24"/>
        </w:rPr>
        <w:t>district / sub-division</w:t>
      </w:r>
      <w:r w:rsidR="003461BD" w:rsidRPr="001506C9">
        <w:rPr>
          <w:rFonts w:cstheme="minorHAnsi"/>
          <w:bCs/>
          <w:sz w:val="24"/>
          <w:szCs w:val="24"/>
        </w:rPr>
        <w:t xml:space="preserve"> having poultry sheds.</w:t>
      </w:r>
      <w:r w:rsidRPr="001506C9">
        <w:rPr>
          <w:rFonts w:cstheme="minorHAnsi"/>
          <w:bCs/>
          <w:sz w:val="24"/>
          <w:szCs w:val="24"/>
        </w:rPr>
        <w:t xml:space="preserve"> </w:t>
      </w:r>
    </w:p>
    <w:p w14:paraId="196D52BC" w14:textId="181A904C" w:rsidR="0076427B" w:rsidRPr="001506C9" w:rsidRDefault="0076427B" w:rsidP="006E5C91">
      <w:pPr>
        <w:numPr>
          <w:ilvl w:val="0"/>
          <w:numId w:val="16"/>
        </w:numPr>
        <w:spacing w:before="120" w:after="120"/>
        <w:ind w:left="270"/>
        <w:jc w:val="both"/>
        <w:rPr>
          <w:rFonts w:cstheme="minorHAnsi"/>
          <w:bCs/>
          <w:sz w:val="24"/>
          <w:szCs w:val="24"/>
        </w:rPr>
      </w:pPr>
      <w:r w:rsidRPr="001506C9">
        <w:rPr>
          <w:rFonts w:cstheme="minorHAnsi"/>
          <w:bCs/>
          <w:sz w:val="24"/>
          <w:szCs w:val="24"/>
        </w:rPr>
        <w:t xml:space="preserve">Selection of farmers will be made through a committee constituted by the Project Director duly approved by the Director General (Ext) L&amp;DD </w:t>
      </w:r>
      <w:r w:rsidR="000030C7" w:rsidRPr="001506C9">
        <w:rPr>
          <w:rFonts w:cstheme="minorHAnsi"/>
          <w:bCs/>
          <w:sz w:val="24"/>
          <w:szCs w:val="24"/>
        </w:rPr>
        <w:t>comprising the following;</w:t>
      </w:r>
    </w:p>
    <w:p w14:paraId="4E1E6656" w14:textId="48591ACC" w:rsidR="000030C7" w:rsidRPr="001506C9" w:rsidRDefault="00C94A1E" w:rsidP="000030C7">
      <w:pPr>
        <w:pStyle w:val="ListParagraph"/>
        <w:numPr>
          <w:ilvl w:val="0"/>
          <w:numId w:val="35"/>
        </w:numPr>
        <w:spacing w:before="120" w:after="120"/>
        <w:jc w:val="both"/>
        <w:rPr>
          <w:rFonts w:cstheme="minorHAnsi"/>
          <w:bCs/>
          <w:sz w:val="24"/>
          <w:szCs w:val="24"/>
        </w:rPr>
      </w:pPr>
      <w:r w:rsidRPr="001506C9">
        <w:rPr>
          <w:rFonts w:cstheme="minorHAnsi"/>
          <w:bCs/>
          <w:sz w:val="24"/>
          <w:szCs w:val="24"/>
        </w:rPr>
        <w:t>District Director Livestock (Concerned District)</w:t>
      </w:r>
      <w:r w:rsidR="000030C7" w:rsidRPr="001506C9">
        <w:rPr>
          <w:rFonts w:cstheme="minorHAnsi"/>
          <w:bCs/>
          <w:sz w:val="24"/>
          <w:szCs w:val="24"/>
        </w:rPr>
        <w:tab/>
      </w:r>
      <w:r w:rsidR="000030C7" w:rsidRPr="001506C9">
        <w:rPr>
          <w:rFonts w:cstheme="minorHAnsi"/>
          <w:bCs/>
          <w:sz w:val="24"/>
          <w:szCs w:val="24"/>
        </w:rPr>
        <w:tab/>
      </w:r>
      <w:r w:rsidR="000030C7" w:rsidRPr="001506C9">
        <w:rPr>
          <w:rFonts w:cstheme="minorHAnsi"/>
          <w:bCs/>
          <w:sz w:val="24"/>
          <w:szCs w:val="24"/>
        </w:rPr>
        <w:tab/>
        <w:t>Chairman</w:t>
      </w:r>
    </w:p>
    <w:p w14:paraId="55182A5E" w14:textId="139D6FD5" w:rsidR="000030C7" w:rsidRPr="001506C9" w:rsidRDefault="00C94A1E" w:rsidP="000030C7">
      <w:pPr>
        <w:pStyle w:val="ListParagraph"/>
        <w:numPr>
          <w:ilvl w:val="0"/>
          <w:numId w:val="35"/>
        </w:numPr>
        <w:spacing w:before="120" w:after="120"/>
        <w:jc w:val="both"/>
        <w:rPr>
          <w:rFonts w:cstheme="minorHAnsi"/>
          <w:bCs/>
          <w:sz w:val="24"/>
          <w:szCs w:val="24"/>
        </w:rPr>
      </w:pPr>
      <w:r w:rsidRPr="001506C9">
        <w:rPr>
          <w:rFonts w:cstheme="minorHAnsi"/>
          <w:bCs/>
          <w:sz w:val="24"/>
          <w:szCs w:val="24"/>
        </w:rPr>
        <w:t>Representative of the Directorate (BS-18 / 17)</w:t>
      </w:r>
      <w:r w:rsidRPr="001506C9">
        <w:rPr>
          <w:rFonts w:cstheme="minorHAnsi"/>
          <w:bCs/>
          <w:sz w:val="24"/>
          <w:szCs w:val="24"/>
        </w:rPr>
        <w:tab/>
      </w:r>
      <w:r w:rsidRPr="001506C9">
        <w:rPr>
          <w:rFonts w:cstheme="minorHAnsi"/>
          <w:bCs/>
          <w:sz w:val="24"/>
          <w:szCs w:val="24"/>
        </w:rPr>
        <w:tab/>
      </w:r>
      <w:r w:rsidRPr="001506C9">
        <w:rPr>
          <w:rFonts w:cstheme="minorHAnsi"/>
          <w:bCs/>
          <w:sz w:val="24"/>
          <w:szCs w:val="24"/>
        </w:rPr>
        <w:tab/>
        <w:t>Member</w:t>
      </w:r>
    </w:p>
    <w:p w14:paraId="72EC6371" w14:textId="5B64CEDE" w:rsidR="00C94A1E" w:rsidRPr="001506C9" w:rsidRDefault="00C94A1E" w:rsidP="000030C7">
      <w:pPr>
        <w:pStyle w:val="ListParagraph"/>
        <w:numPr>
          <w:ilvl w:val="0"/>
          <w:numId w:val="35"/>
        </w:numPr>
        <w:spacing w:before="120" w:after="120"/>
        <w:jc w:val="both"/>
        <w:rPr>
          <w:rFonts w:cstheme="minorHAnsi"/>
          <w:bCs/>
          <w:sz w:val="24"/>
          <w:szCs w:val="24"/>
        </w:rPr>
      </w:pPr>
      <w:r w:rsidRPr="001506C9">
        <w:rPr>
          <w:rFonts w:cstheme="minorHAnsi"/>
          <w:bCs/>
          <w:sz w:val="24"/>
          <w:szCs w:val="24"/>
        </w:rPr>
        <w:t>Representative of the District Administration</w:t>
      </w:r>
      <w:r w:rsidRPr="001506C9">
        <w:rPr>
          <w:rFonts w:cstheme="minorHAnsi"/>
          <w:bCs/>
          <w:sz w:val="24"/>
          <w:szCs w:val="24"/>
        </w:rPr>
        <w:tab/>
      </w:r>
      <w:r w:rsidRPr="001506C9">
        <w:rPr>
          <w:rFonts w:cstheme="minorHAnsi"/>
          <w:bCs/>
          <w:sz w:val="24"/>
          <w:szCs w:val="24"/>
        </w:rPr>
        <w:tab/>
      </w:r>
      <w:r w:rsidRPr="001506C9">
        <w:rPr>
          <w:rFonts w:cstheme="minorHAnsi"/>
          <w:bCs/>
          <w:sz w:val="24"/>
          <w:szCs w:val="24"/>
        </w:rPr>
        <w:tab/>
        <w:t>Member</w:t>
      </w:r>
    </w:p>
    <w:p w14:paraId="456101AD" w14:textId="164BDFBD" w:rsidR="00C94A1E" w:rsidRPr="001506C9" w:rsidRDefault="00C94A1E" w:rsidP="000030C7">
      <w:pPr>
        <w:pStyle w:val="ListParagraph"/>
        <w:numPr>
          <w:ilvl w:val="0"/>
          <w:numId w:val="35"/>
        </w:numPr>
        <w:spacing w:before="120" w:after="120"/>
        <w:jc w:val="both"/>
        <w:rPr>
          <w:rFonts w:cstheme="minorHAnsi"/>
          <w:bCs/>
          <w:sz w:val="24"/>
          <w:szCs w:val="24"/>
        </w:rPr>
      </w:pPr>
      <w:r w:rsidRPr="001506C9">
        <w:rPr>
          <w:rFonts w:cstheme="minorHAnsi"/>
          <w:bCs/>
          <w:sz w:val="24"/>
          <w:szCs w:val="24"/>
        </w:rPr>
        <w:t>Veterinary Officer of the Concerned District</w:t>
      </w:r>
      <w:r w:rsidRPr="001506C9">
        <w:rPr>
          <w:rFonts w:cstheme="minorHAnsi"/>
          <w:bCs/>
          <w:sz w:val="24"/>
          <w:szCs w:val="24"/>
        </w:rPr>
        <w:tab/>
      </w:r>
      <w:r w:rsidRPr="001506C9">
        <w:rPr>
          <w:rFonts w:cstheme="minorHAnsi"/>
          <w:bCs/>
          <w:sz w:val="24"/>
          <w:szCs w:val="24"/>
        </w:rPr>
        <w:tab/>
      </w:r>
      <w:r w:rsidRPr="001506C9">
        <w:rPr>
          <w:rFonts w:cstheme="minorHAnsi"/>
          <w:bCs/>
          <w:sz w:val="24"/>
          <w:szCs w:val="24"/>
        </w:rPr>
        <w:tab/>
        <w:t>Member</w:t>
      </w:r>
    </w:p>
    <w:p w14:paraId="77D32335" w14:textId="602B0B35" w:rsidR="00C94A1E" w:rsidRPr="001506C9" w:rsidRDefault="00C94A1E" w:rsidP="00C94A1E">
      <w:pPr>
        <w:numPr>
          <w:ilvl w:val="0"/>
          <w:numId w:val="16"/>
        </w:numPr>
        <w:spacing w:before="120" w:after="120"/>
        <w:ind w:left="270"/>
        <w:jc w:val="both"/>
        <w:rPr>
          <w:rFonts w:cstheme="minorHAnsi"/>
          <w:bCs/>
          <w:sz w:val="24"/>
          <w:szCs w:val="24"/>
        </w:rPr>
      </w:pPr>
      <w:r w:rsidRPr="001506C9">
        <w:rPr>
          <w:rFonts w:cstheme="minorHAnsi"/>
          <w:bCs/>
          <w:sz w:val="24"/>
          <w:szCs w:val="24"/>
        </w:rPr>
        <w:t>The committee will then submit the list of beneficiaries to the Director Livestock Merged Areas / Project In-charge for final approval.</w:t>
      </w:r>
    </w:p>
    <w:p w14:paraId="0240D300" w14:textId="77777777" w:rsidR="000645B6" w:rsidRPr="001506C9" w:rsidRDefault="000645B6" w:rsidP="006E5C91">
      <w:pPr>
        <w:numPr>
          <w:ilvl w:val="0"/>
          <w:numId w:val="16"/>
        </w:numPr>
        <w:spacing w:before="120" w:after="120"/>
        <w:ind w:left="270"/>
        <w:jc w:val="both"/>
        <w:rPr>
          <w:rFonts w:cstheme="minorHAnsi"/>
          <w:bCs/>
          <w:sz w:val="24"/>
          <w:szCs w:val="24"/>
        </w:rPr>
      </w:pPr>
      <w:r w:rsidRPr="001506C9">
        <w:rPr>
          <w:rFonts w:cstheme="minorHAnsi"/>
          <w:bCs/>
          <w:sz w:val="24"/>
          <w:szCs w:val="24"/>
        </w:rPr>
        <w:t>Complete profile of the farmer and coordinates of the site / poultry farm will be obligatory.</w:t>
      </w:r>
    </w:p>
    <w:p w14:paraId="0BEB57A2" w14:textId="19DF6047" w:rsidR="000645B6" w:rsidRPr="001506C9" w:rsidRDefault="000645B6" w:rsidP="006E5C91">
      <w:pPr>
        <w:numPr>
          <w:ilvl w:val="0"/>
          <w:numId w:val="16"/>
        </w:numPr>
        <w:spacing w:before="120" w:after="120"/>
        <w:ind w:left="270"/>
        <w:jc w:val="both"/>
        <w:rPr>
          <w:rFonts w:cstheme="minorHAnsi"/>
          <w:bCs/>
          <w:sz w:val="24"/>
          <w:szCs w:val="24"/>
        </w:rPr>
      </w:pPr>
      <w:r w:rsidRPr="001506C9">
        <w:rPr>
          <w:rFonts w:cstheme="minorHAnsi"/>
          <w:bCs/>
          <w:sz w:val="24"/>
          <w:szCs w:val="24"/>
        </w:rPr>
        <w:t>Farmers will provide proof of ownership of his poultry farm OR two years lease</w:t>
      </w:r>
      <w:r w:rsidR="00020C04" w:rsidRPr="001506C9">
        <w:rPr>
          <w:rFonts w:cstheme="minorHAnsi"/>
          <w:bCs/>
          <w:sz w:val="24"/>
          <w:szCs w:val="24"/>
        </w:rPr>
        <w:t>/Rent agreement</w:t>
      </w:r>
      <w:r w:rsidRPr="001506C9">
        <w:rPr>
          <w:rFonts w:cstheme="minorHAnsi"/>
          <w:bCs/>
          <w:sz w:val="24"/>
          <w:szCs w:val="24"/>
        </w:rPr>
        <w:t xml:space="preserve"> of the poultry farm where he</w:t>
      </w:r>
      <w:r w:rsidR="0076427B" w:rsidRPr="001506C9">
        <w:rPr>
          <w:rFonts w:cstheme="minorHAnsi"/>
          <w:bCs/>
          <w:sz w:val="24"/>
          <w:szCs w:val="24"/>
        </w:rPr>
        <w:t xml:space="preserve"> is</w:t>
      </w:r>
      <w:r w:rsidRPr="001506C9">
        <w:rPr>
          <w:rFonts w:cstheme="minorHAnsi"/>
          <w:bCs/>
          <w:sz w:val="24"/>
          <w:szCs w:val="24"/>
        </w:rPr>
        <w:t xml:space="preserve"> going to start his business.</w:t>
      </w:r>
    </w:p>
    <w:p w14:paraId="6C2465BD" w14:textId="77777777" w:rsidR="00C94A1E" w:rsidRPr="001506C9" w:rsidRDefault="00C94A1E" w:rsidP="00C94A1E">
      <w:pPr>
        <w:numPr>
          <w:ilvl w:val="0"/>
          <w:numId w:val="16"/>
        </w:numPr>
        <w:spacing w:before="120" w:after="120"/>
        <w:ind w:left="270"/>
        <w:jc w:val="both"/>
        <w:rPr>
          <w:rFonts w:cstheme="minorHAnsi"/>
          <w:bCs/>
          <w:sz w:val="24"/>
          <w:szCs w:val="24"/>
        </w:rPr>
      </w:pPr>
      <w:r w:rsidRPr="001506C9">
        <w:rPr>
          <w:rFonts w:cstheme="minorHAnsi"/>
          <w:bCs/>
          <w:sz w:val="24"/>
          <w:szCs w:val="24"/>
        </w:rPr>
        <w:t xml:space="preserve">The activity will be jointly operated by the department and farmer. Department will provide incentives in shape of provision medicine, feed for one cycle / flock, while the farmers will renovate / construct the shed and bear all other operational expenses purchase of day old chicks, labors, electricity, vaccine etc.  </w:t>
      </w:r>
    </w:p>
    <w:p w14:paraId="4E39BE16" w14:textId="0ED6B049" w:rsidR="0076427B" w:rsidRPr="001506C9" w:rsidRDefault="0076427B" w:rsidP="006E5C91">
      <w:pPr>
        <w:numPr>
          <w:ilvl w:val="0"/>
          <w:numId w:val="16"/>
        </w:numPr>
        <w:spacing w:before="120" w:after="120"/>
        <w:ind w:left="270"/>
        <w:jc w:val="both"/>
        <w:rPr>
          <w:rFonts w:cstheme="minorHAnsi"/>
          <w:bCs/>
          <w:sz w:val="24"/>
          <w:szCs w:val="24"/>
        </w:rPr>
      </w:pPr>
      <w:r w:rsidRPr="001506C9">
        <w:rPr>
          <w:rFonts w:cstheme="minorHAnsi"/>
          <w:bCs/>
          <w:sz w:val="24"/>
          <w:szCs w:val="24"/>
        </w:rPr>
        <w:t>The incentives will although for one time (for one flock) only, however, the farmer will be bound to run his business consecutively for t</w:t>
      </w:r>
      <w:r w:rsidR="006E5C91" w:rsidRPr="001506C9">
        <w:rPr>
          <w:rFonts w:cstheme="minorHAnsi"/>
          <w:bCs/>
          <w:sz w:val="24"/>
          <w:szCs w:val="24"/>
        </w:rPr>
        <w:t>hree</w:t>
      </w:r>
      <w:r w:rsidRPr="001506C9">
        <w:rPr>
          <w:rFonts w:cstheme="minorHAnsi"/>
          <w:bCs/>
          <w:sz w:val="24"/>
          <w:szCs w:val="24"/>
        </w:rPr>
        <w:t xml:space="preserve"> years to generate economic activities in the area and achieve project objectives in true spirit.</w:t>
      </w:r>
    </w:p>
    <w:p w14:paraId="5D358AED" w14:textId="774919B7" w:rsidR="00372C64" w:rsidRPr="001506C9" w:rsidRDefault="00A138F9" w:rsidP="006E5C91">
      <w:pPr>
        <w:numPr>
          <w:ilvl w:val="0"/>
          <w:numId w:val="16"/>
        </w:numPr>
        <w:spacing w:before="120" w:after="120"/>
        <w:ind w:left="270"/>
        <w:jc w:val="both"/>
        <w:rPr>
          <w:rFonts w:cstheme="minorHAnsi"/>
          <w:bCs/>
          <w:sz w:val="24"/>
          <w:szCs w:val="24"/>
        </w:rPr>
      </w:pPr>
      <w:r w:rsidRPr="001506C9">
        <w:rPr>
          <w:rFonts w:cstheme="minorHAnsi"/>
          <w:bCs/>
          <w:sz w:val="24"/>
          <w:szCs w:val="24"/>
        </w:rPr>
        <w:lastRenderedPageBreak/>
        <w:t>It is not mandatory that the farmer</w:t>
      </w:r>
      <w:r w:rsidR="001C1492" w:rsidRPr="001506C9">
        <w:rPr>
          <w:rFonts w:cstheme="minorHAnsi"/>
          <w:bCs/>
          <w:sz w:val="24"/>
          <w:szCs w:val="24"/>
        </w:rPr>
        <w:t xml:space="preserve"> / owner of the farm</w:t>
      </w:r>
      <w:r w:rsidRPr="001506C9">
        <w:rPr>
          <w:rFonts w:cstheme="minorHAnsi"/>
          <w:bCs/>
          <w:sz w:val="24"/>
          <w:szCs w:val="24"/>
        </w:rPr>
        <w:t xml:space="preserve"> </w:t>
      </w:r>
      <w:r w:rsidR="001C1492" w:rsidRPr="001506C9">
        <w:rPr>
          <w:rFonts w:cstheme="minorHAnsi"/>
          <w:bCs/>
          <w:sz w:val="24"/>
          <w:szCs w:val="24"/>
        </w:rPr>
        <w:t>should belong to /</w:t>
      </w:r>
      <w:r w:rsidRPr="001506C9">
        <w:rPr>
          <w:rFonts w:cstheme="minorHAnsi"/>
          <w:bCs/>
          <w:sz w:val="24"/>
          <w:szCs w:val="24"/>
        </w:rPr>
        <w:t xml:space="preserve"> domicile holder of the Merged Areas, rather the farm s</w:t>
      </w:r>
      <w:r w:rsidR="001C1492" w:rsidRPr="001506C9">
        <w:rPr>
          <w:rFonts w:cstheme="minorHAnsi"/>
          <w:bCs/>
          <w:sz w:val="24"/>
          <w:szCs w:val="24"/>
        </w:rPr>
        <w:t xml:space="preserve">hall be established within the vicinity of Merged Areas and comply the above-mentioned conditions. </w:t>
      </w:r>
    </w:p>
    <w:p w14:paraId="64E4E470" w14:textId="430ECBA1" w:rsidR="00DF7766" w:rsidRPr="001506C9" w:rsidRDefault="00DF7766" w:rsidP="00DF7766">
      <w:pPr>
        <w:numPr>
          <w:ilvl w:val="0"/>
          <w:numId w:val="16"/>
        </w:numPr>
        <w:spacing w:before="120" w:after="120"/>
        <w:ind w:left="270"/>
        <w:jc w:val="both"/>
        <w:rPr>
          <w:rFonts w:cstheme="minorHAnsi"/>
          <w:bCs/>
          <w:sz w:val="24"/>
          <w:szCs w:val="24"/>
        </w:rPr>
      </w:pPr>
      <w:r w:rsidRPr="001506C9">
        <w:rPr>
          <w:rFonts w:cstheme="minorHAnsi"/>
          <w:bCs/>
          <w:sz w:val="24"/>
          <w:szCs w:val="24"/>
        </w:rPr>
        <w:t xml:space="preserve">An agreement between the department and farmer will be signed by the District Director Livestock and the farmer including two witnesses and the same will be countersigned by </w:t>
      </w:r>
      <w:r w:rsidR="00020C04" w:rsidRPr="001506C9">
        <w:rPr>
          <w:rFonts w:cstheme="minorHAnsi"/>
          <w:bCs/>
          <w:sz w:val="24"/>
          <w:szCs w:val="24"/>
        </w:rPr>
        <w:t>the Director</w:t>
      </w:r>
      <w:r w:rsidRPr="001506C9">
        <w:rPr>
          <w:rFonts w:cstheme="minorHAnsi"/>
          <w:bCs/>
          <w:sz w:val="24"/>
          <w:szCs w:val="24"/>
        </w:rPr>
        <w:t xml:space="preserve"> Livestock Merged Areas / Project Director / Project In-charge.</w:t>
      </w:r>
    </w:p>
    <w:p w14:paraId="4E26DBF7" w14:textId="09CD875F" w:rsidR="00F20DB7" w:rsidRDefault="00F20DB7" w:rsidP="00875923">
      <w:pPr>
        <w:spacing w:before="120" w:after="120"/>
        <w:jc w:val="both"/>
        <w:rPr>
          <w:rFonts w:cstheme="minorHAnsi"/>
          <w:b/>
          <w:sz w:val="24"/>
          <w:szCs w:val="24"/>
        </w:rPr>
      </w:pPr>
      <w:r w:rsidRPr="00F20DB7">
        <w:rPr>
          <w:rFonts w:cstheme="minorHAnsi"/>
          <w:b/>
          <w:sz w:val="24"/>
          <w:szCs w:val="24"/>
        </w:rPr>
        <w:t>Monitoring of the activities;</w:t>
      </w:r>
    </w:p>
    <w:p w14:paraId="2CCEFA8A" w14:textId="11CBBB6F" w:rsidR="00F20DB7" w:rsidRDefault="00F20DB7" w:rsidP="00875923">
      <w:pPr>
        <w:spacing w:before="120" w:after="120"/>
        <w:jc w:val="both"/>
        <w:rPr>
          <w:rFonts w:cstheme="minorHAnsi"/>
          <w:bCs/>
          <w:sz w:val="24"/>
          <w:szCs w:val="24"/>
        </w:rPr>
      </w:pPr>
      <w:r>
        <w:rPr>
          <w:rFonts w:cstheme="minorHAnsi"/>
          <w:bCs/>
          <w:sz w:val="24"/>
          <w:szCs w:val="24"/>
        </w:rPr>
        <w:t>The intervention is of technical nature and need a regular close watch over the operation of the Environmentally Controlled House as well as the existing farms in Conventionally Open-Side Houses. For the purpose, the activities will be monitored through existing staff / officers of the department and will point out the deficiencies if found during execution of the project. These staff members would be given Project / Deputation Allowance as per government prevailing rules.</w:t>
      </w:r>
    </w:p>
    <w:p w14:paraId="4FE24CD1" w14:textId="708C3250" w:rsidR="00B715F8" w:rsidRDefault="00B715F8" w:rsidP="00875923">
      <w:pPr>
        <w:spacing w:before="120" w:after="120"/>
        <w:jc w:val="both"/>
        <w:rPr>
          <w:rFonts w:cstheme="minorHAnsi"/>
          <w:bCs/>
          <w:sz w:val="24"/>
          <w:szCs w:val="24"/>
        </w:rPr>
      </w:pPr>
      <w:r>
        <w:rPr>
          <w:rFonts w:cstheme="minorHAnsi"/>
          <w:bCs/>
          <w:sz w:val="24"/>
          <w:szCs w:val="24"/>
        </w:rPr>
        <w:t xml:space="preserve">Two Monitoring Officers will be deputed for the purpose and the whole Merged Areas would be divided into two parts where each monitoring officer will keep a check over the activities. The Monitoring office along with the District Heads of Livestock will check activities once started i.e. farm location, its feasibility, services provided by consultants (poultry specialist and electrical engineer), quality of work done (machinery and solar system installation) and feed provided by the government, birds rearing etc. He will report to the Project Director / Director Livestock Merged Areas for any deviation if found against the PC-1.  </w:t>
      </w:r>
    </w:p>
    <w:p w14:paraId="4753214E" w14:textId="16D60A1B" w:rsidR="00BE35A9" w:rsidRDefault="00BE35A9" w:rsidP="00875923">
      <w:pPr>
        <w:spacing w:before="120" w:after="120"/>
        <w:jc w:val="both"/>
        <w:rPr>
          <w:rFonts w:cstheme="minorHAnsi"/>
          <w:b/>
          <w:sz w:val="24"/>
          <w:szCs w:val="24"/>
        </w:rPr>
      </w:pPr>
      <w:r w:rsidRPr="00BE35A9">
        <w:rPr>
          <w:rFonts w:cstheme="minorHAnsi"/>
          <w:b/>
          <w:sz w:val="24"/>
          <w:szCs w:val="24"/>
        </w:rPr>
        <w:t xml:space="preserve">Capacity </w:t>
      </w:r>
      <w:r w:rsidR="00365DB6" w:rsidRPr="00BE35A9">
        <w:rPr>
          <w:rFonts w:cstheme="minorHAnsi"/>
          <w:b/>
          <w:sz w:val="24"/>
          <w:szCs w:val="24"/>
        </w:rPr>
        <w:t>building</w:t>
      </w:r>
      <w:r>
        <w:rPr>
          <w:rFonts w:cstheme="minorHAnsi"/>
          <w:b/>
          <w:sz w:val="24"/>
          <w:szCs w:val="24"/>
        </w:rPr>
        <w:t>;</w:t>
      </w:r>
    </w:p>
    <w:p w14:paraId="2C4E5D17" w14:textId="44FDF266" w:rsidR="00365DB6" w:rsidRPr="00FF7AF2" w:rsidRDefault="00365DB6" w:rsidP="00FF7AF2">
      <w:pPr>
        <w:pStyle w:val="ListParagraph"/>
        <w:numPr>
          <w:ilvl w:val="5"/>
          <w:numId w:val="4"/>
        </w:numPr>
        <w:spacing w:before="120" w:after="120"/>
        <w:ind w:left="630"/>
        <w:jc w:val="both"/>
        <w:rPr>
          <w:rFonts w:cstheme="minorHAnsi"/>
          <w:b/>
          <w:sz w:val="24"/>
          <w:szCs w:val="24"/>
        </w:rPr>
      </w:pPr>
      <w:r w:rsidRPr="00FF7AF2">
        <w:rPr>
          <w:rFonts w:cstheme="minorHAnsi"/>
          <w:b/>
          <w:sz w:val="24"/>
          <w:szCs w:val="24"/>
        </w:rPr>
        <w:t>Training for farmers;</w:t>
      </w:r>
    </w:p>
    <w:p w14:paraId="5B84973C" w14:textId="1FB06B7A" w:rsidR="00BE35A9" w:rsidRDefault="00BE35A9" w:rsidP="00BE35A9">
      <w:pPr>
        <w:jc w:val="both"/>
        <w:rPr>
          <w:rFonts w:cstheme="minorHAnsi"/>
          <w:sz w:val="24"/>
          <w:szCs w:val="24"/>
        </w:rPr>
      </w:pPr>
      <w:r>
        <w:rPr>
          <w:rFonts w:cstheme="minorHAnsi"/>
          <w:sz w:val="24"/>
          <w:szCs w:val="24"/>
        </w:rPr>
        <w:t xml:space="preserve">Environmentally Controlled Houses (ECH) will be established for the first time in Merged Areas with the financial and technical support of the Government. ECH is the advanced type of poultry farming where most of the system is run through machinery. Moreover, the number of birds reared in ECH is many </w:t>
      </w:r>
      <w:r w:rsidR="00845654">
        <w:rPr>
          <w:rFonts w:cstheme="minorHAnsi"/>
          <w:sz w:val="24"/>
          <w:szCs w:val="24"/>
        </w:rPr>
        <w:t>fold</w:t>
      </w:r>
      <w:r w:rsidR="00365DB6">
        <w:rPr>
          <w:rFonts w:cstheme="minorHAnsi"/>
          <w:sz w:val="24"/>
          <w:szCs w:val="24"/>
        </w:rPr>
        <w:t>s</w:t>
      </w:r>
      <w:r w:rsidR="00845654">
        <w:rPr>
          <w:rFonts w:cstheme="minorHAnsi"/>
          <w:sz w:val="24"/>
          <w:szCs w:val="24"/>
        </w:rPr>
        <w:t xml:space="preserve"> than the ordinary Conventional Open </w:t>
      </w:r>
      <w:proofErr w:type="gramStart"/>
      <w:r w:rsidR="00845654">
        <w:rPr>
          <w:rFonts w:cstheme="minorHAnsi"/>
          <w:sz w:val="24"/>
          <w:szCs w:val="24"/>
        </w:rPr>
        <w:t>sided</w:t>
      </w:r>
      <w:proofErr w:type="gramEnd"/>
      <w:r w:rsidR="00845654">
        <w:rPr>
          <w:rFonts w:cstheme="minorHAnsi"/>
          <w:sz w:val="24"/>
          <w:szCs w:val="24"/>
        </w:rPr>
        <w:t xml:space="preserve"> Houses (COH). It </w:t>
      </w:r>
      <w:proofErr w:type="gramStart"/>
      <w:r w:rsidR="00845654">
        <w:rPr>
          <w:rFonts w:cstheme="minorHAnsi"/>
          <w:sz w:val="24"/>
          <w:szCs w:val="24"/>
        </w:rPr>
        <w:t>is,</w:t>
      </w:r>
      <w:proofErr w:type="gramEnd"/>
      <w:r w:rsidR="00845654">
        <w:rPr>
          <w:rFonts w:cstheme="minorHAnsi"/>
          <w:sz w:val="24"/>
          <w:szCs w:val="24"/>
        </w:rPr>
        <w:t xml:space="preserve"> therefore, appropriate to build-up the capacity</w:t>
      </w:r>
      <w:r w:rsidR="00365DB6">
        <w:rPr>
          <w:rFonts w:cstheme="minorHAnsi"/>
          <w:sz w:val="24"/>
          <w:szCs w:val="24"/>
        </w:rPr>
        <w:t xml:space="preserve"> of the selected farmers before starting the operation. For this purpose, </w:t>
      </w:r>
      <w:r>
        <w:rPr>
          <w:rFonts w:cstheme="minorHAnsi"/>
          <w:sz w:val="24"/>
          <w:szCs w:val="24"/>
        </w:rPr>
        <w:t xml:space="preserve">the farmer along with two </w:t>
      </w:r>
      <w:r w:rsidR="00365DB6">
        <w:rPr>
          <w:rFonts w:cstheme="minorHAnsi"/>
          <w:sz w:val="24"/>
          <w:szCs w:val="24"/>
        </w:rPr>
        <w:t>labors</w:t>
      </w:r>
      <w:r>
        <w:rPr>
          <w:rFonts w:cstheme="minorHAnsi"/>
          <w:sz w:val="24"/>
          <w:szCs w:val="24"/>
        </w:rPr>
        <w:t xml:space="preserve"> will be given training on the operation of ECH to make them able to run the business successfully under the supervision of the consultant (poultry specialist).</w:t>
      </w:r>
    </w:p>
    <w:p w14:paraId="53240EC0" w14:textId="4E6C66A2" w:rsidR="00365DB6" w:rsidRDefault="00365DB6" w:rsidP="00FF7AF2">
      <w:pPr>
        <w:pStyle w:val="ListParagraph"/>
        <w:numPr>
          <w:ilvl w:val="5"/>
          <w:numId w:val="4"/>
        </w:numPr>
        <w:spacing w:before="120" w:after="120"/>
        <w:ind w:left="720"/>
        <w:jc w:val="both"/>
        <w:rPr>
          <w:rFonts w:cstheme="minorHAnsi"/>
          <w:b/>
          <w:sz w:val="24"/>
          <w:szCs w:val="24"/>
        </w:rPr>
      </w:pPr>
      <w:r w:rsidRPr="00FF7AF2">
        <w:rPr>
          <w:rFonts w:cstheme="minorHAnsi"/>
          <w:b/>
          <w:sz w:val="24"/>
          <w:szCs w:val="24"/>
        </w:rPr>
        <w:t>Training for staff;</w:t>
      </w:r>
    </w:p>
    <w:p w14:paraId="2FAA3FA0" w14:textId="07B82D2D" w:rsidR="00FF7AF2" w:rsidRDefault="00FF7AF2" w:rsidP="00FF7AF2">
      <w:pPr>
        <w:pStyle w:val="ListParagraph"/>
        <w:spacing w:before="120" w:after="120"/>
        <w:ind w:left="0"/>
        <w:jc w:val="both"/>
        <w:rPr>
          <w:rFonts w:cstheme="minorHAnsi"/>
          <w:bCs/>
          <w:sz w:val="24"/>
          <w:szCs w:val="24"/>
        </w:rPr>
      </w:pPr>
      <w:r>
        <w:rPr>
          <w:rFonts w:cstheme="minorHAnsi"/>
          <w:bCs/>
          <w:sz w:val="24"/>
          <w:szCs w:val="24"/>
        </w:rPr>
        <w:t>As the existing staff will provide services to the farmers in their respective areas and therefore</w:t>
      </w:r>
      <w:r w:rsidR="00B83663">
        <w:rPr>
          <w:rFonts w:cstheme="minorHAnsi"/>
          <w:bCs/>
          <w:sz w:val="24"/>
          <w:szCs w:val="24"/>
        </w:rPr>
        <w:t>,</w:t>
      </w:r>
      <w:r>
        <w:rPr>
          <w:rFonts w:cstheme="minorHAnsi"/>
          <w:bCs/>
          <w:sz w:val="24"/>
          <w:szCs w:val="24"/>
        </w:rPr>
        <w:t xml:space="preserve"> they will also be trained on the management of ECH.</w:t>
      </w:r>
    </w:p>
    <w:p w14:paraId="4F97DF85" w14:textId="77777777" w:rsidR="00A6797C" w:rsidRDefault="00A6797C" w:rsidP="00FF7AF2">
      <w:pPr>
        <w:pStyle w:val="ListParagraph"/>
        <w:spacing w:before="120" w:after="120"/>
        <w:ind w:left="0"/>
        <w:jc w:val="both"/>
        <w:rPr>
          <w:rFonts w:cstheme="minorHAnsi"/>
          <w:bCs/>
          <w:sz w:val="24"/>
          <w:szCs w:val="24"/>
        </w:rPr>
      </w:pPr>
    </w:p>
    <w:p w14:paraId="1066DA98" w14:textId="77777777" w:rsidR="00A6797C" w:rsidRDefault="00A6797C" w:rsidP="00FF7AF2">
      <w:pPr>
        <w:pStyle w:val="ListParagraph"/>
        <w:spacing w:before="120" w:after="120"/>
        <w:ind w:left="0"/>
        <w:jc w:val="both"/>
        <w:rPr>
          <w:rFonts w:cstheme="minorHAnsi"/>
          <w:bCs/>
          <w:sz w:val="24"/>
          <w:szCs w:val="24"/>
        </w:rPr>
      </w:pPr>
    </w:p>
    <w:p w14:paraId="71317DE3" w14:textId="54DCB490" w:rsidR="000645B6" w:rsidRPr="00D17158" w:rsidRDefault="000645B6" w:rsidP="00A6797C">
      <w:pPr>
        <w:spacing w:before="120" w:after="0"/>
        <w:jc w:val="both"/>
        <w:rPr>
          <w:rFonts w:cstheme="minorHAnsi"/>
          <w:b/>
          <w:bCs/>
          <w:sz w:val="24"/>
          <w:szCs w:val="24"/>
        </w:rPr>
      </w:pPr>
      <w:r w:rsidRPr="00D17158">
        <w:rPr>
          <w:rFonts w:cstheme="minorHAnsi"/>
          <w:b/>
          <w:bCs/>
          <w:sz w:val="24"/>
          <w:szCs w:val="24"/>
        </w:rPr>
        <w:lastRenderedPageBreak/>
        <w:t xml:space="preserve">Procurement of </w:t>
      </w:r>
      <w:r w:rsidR="003541AA">
        <w:rPr>
          <w:rFonts w:cstheme="minorHAnsi"/>
          <w:b/>
          <w:bCs/>
          <w:sz w:val="24"/>
          <w:szCs w:val="24"/>
        </w:rPr>
        <w:t>Feed /Equipment/ other</w:t>
      </w:r>
      <w:r w:rsidRPr="00D17158">
        <w:rPr>
          <w:rFonts w:cstheme="minorHAnsi"/>
          <w:b/>
          <w:bCs/>
          <w:sz w:val="24"/>
          <w:szCs w:val="24"/>
        </w:rPr>
        <w:t xml:space="preserve"> items:  </w:t>
      </w:r>
    </w:p>
    <w:p w14:paraId="12B76F78" w14:textId="77777777" w:rsidR="000645B6" w:rsidRDefault="000645B6" w:rsidP="006E7A4B">
      <w:pPr>
        <w:tabs>
          <w:tab w:val="left" w:pos="-3720"/>
        </w:tabs>
        <w:spacing w:before="120" w:after="0"/>
        <w:jc w:val="both"/>
        <w:rPr>
          <w:rFonts w:cstheme="minorHAnsi"/>
          <w:sz w:val="24"/>
          <w:szCs w:val="24"/>
        </w:rPr>
      </w:pPr>
      <w:r w:rsidRPr="00D17158">
        <w:rPr>
          <w:rFonts w:cstheme="minorHAnsi"/>
          <w:sz w:val="24"/>
          <w:szCs w:val="24"/>
        </w:rPr>
        <w:t xml:space="preserve">The birds and other items will be procured through open tender / bidding process under KPPRA rules. </w:t>
      </w:r>
    </w:p>
    <w:p w14:paraId="223C07C4" w14:textId="77777777" w:rsidR="002B579A" w:rsidRPr="00174EC3" w:rsidRDefault="002B579A" w:rsidP="002D3DB3">
      <w:pPr>
        <w:spacing w:after="0"/>
        <w:jc w:val="both"/>
        <w:rPr>
          <w:b/>
          <w:bCs/>
          <w:sz w:val="24"/>
          <w:szCs w:val="24"/>
        </w:rPr>
      </w:pPr>
      <w:r w:rsidRPr="00174EC3">
        <w:rPr>
          <w:b/>
          <w:bCs/>
          <w:sz w:val="24"/>
          <w:szCs w:val="24"/>
        </w:rPr>
        <w:t>Marketing Channels;</w:t>
      </w:r>
    </w:p>
    <w:p w14:paraId="7402B461" w14:textId="77777777" w:rsidR="002B579A" w:rsidRPr="00174EC3" w:rsidRDefault="002B579A" w:rsidP="002D3DB3">
      <w:pPr>
        <w:spacing w:after="0"/>
        <w:jc w:val="both"/>
        <w:rPr>
          <w:sz w:val="24"/>
          <w:szCs w:val="24"/>
        </w:rPr>
      </w:pPr>
      <w:r w:rsidRPr="00174EC3">
        <w:rPr>
          <w:sz w:val="24"/>
          <w:szCs w:val="24"/>
        </w:rPr>
        <w:t>A general marketing channel of broilers is as follows;</w:t>
      </w:r>
    </w:p>
    <w:p w14:paraId="26CEE6B3" w14:textId="77777777" w:rsidR="002B579A" w:rsidRPr="00174EC3" w:rsidRDefault="002B579A" w:rsidP="002D3DB3">
      <w:pPr>
        <w:spacing w:after="0"/>
        <w:jc w:val="both"/>
        <w:rPr>
          <w:sz w:val="24"/>
          <w:szCs w:val="24"/>
        </w:rPr>
      </w:pPr>
      <w:r w:rsidRPr="00174EC3">
        <w:rPr>
          <w:sz w:val="24"/>
          <w:szCs w:val="24"/>
        </w:rPr>
        <w:t xml:space="preserve">Farm (Producer) </w:t>
      </w:r>
      <w:r w:rsidRPr="00174EC3">
        <w:rPr>
          <w:rFonts w:cstheme="minorHAnsi"/>
          <w:sz w:val="24"/>
          <w:szCs w:val="24"/>
        </w:rPr>
        <w:t xml:space="preserve">→ </w:t>
      </w:r>
      <w:r w:rsidRPr="00174EC3">
        <w:rPr>
          <w:sz w:val="24"/>
          <w:szCs w:val="24"/>
        </w:rPr>
        <w:t>Middleman (</w:t>
      </w:r>
      <w:proofErr w:type="spellStart"/>
      <w:r w:rsidRPr="00174EC3">
        <w:rPr>
          <w:sz w:val="24"/>
          <w:szCs w:val="24"/>
        </w:rPr>
        <w:t>Arti</w:t>
      </w:r>
      <w:proofErr w:type="spellEnd"/>
      <w:r w:rsidRPr="00174EC3">
        <w:rPr>
          <w:sz w:val="24"/>
          <w:szCs w:val="24"/>
        </w:rPr>
        <w:t xml:space="preserve">) </w:t>
      </w:r>
      <w:r w:rsidRPr="00174EC3">
        <w:rPr>
          <w:rFonts w:cstheme="minorHAnsi"/>
          <w:sz w:val="24"/>
          <w:szCs w:val="24"/>
        </w:rPr>
        <w:t>→</w:t>
      </w:r>
      <w:r w:rsidRPr="00174EC3">
        <w:rPr>
          <w:sz w:val="24"/>
          <w:szCs w:val="24"/>
        </w:rPr>
        <w:t xml:space="preserve"> Wholesalers </w:t>
      </w:r>
      <w:r w:rsidRPr="00174EC3">
        <w:rPr>
          <w:rFonts w:cstheme="minorHAnsi"/>
          <w:sz w:val="24"/>
          <w:szCs w:val="24"/>
        </w:rPr>
        <w:t>→</w:t>
      </w:r>
      <w:r w:rsidRPr="00174EC3">
        <w:rPr>
          <w:sz w:val="24"/>
          <w:szCs w:val="24"/>
        </w:rPr>
        <w:t xml:space="preserve"> Retailers </w:t>
      </w:r>
      <w:r w:rsidRPr="00174EC3">
        <w:rPr>
          <w:rFonts w:cstheme="minorHAnsi"/>
          <w:sz w:val="24"/>
          <w:szCs w:val="24"/>
        </w:rPr>
        <w:t>→</w:t>
      </w:r>
      <w:r w:rsidRPr="00174EC3">
        <w:rPr>
          <w:sz w:val="24"/>
          <w:szCs w:val="24"/>
        </w:rPr>
        <w:t xml:space="preserve"> End user (Consumer) </w:t>
      </w:r>
    </w:p>
    <w:p w14:paraId="6A75256F" w14:textId="77777777" w:rsidR="002B579A" w:rsidRPr="00174EC3" w:rsidRDefault="002B579A" w:rsidP="002B579A">
      <w:pPr>
        <w:jc w:val="both"/>
        <w:rPr>
          <w:sz w:val="24"/>
          <w:szCs w:val="24"/>
        </w:rPr>
      </w:pPr>
      <w:r w:rsidRPr="00174EC3">
        <w:rPr>
          <w:sz w:val="24"/>
          <w:szCs w:val="24"/>
        </w:rPr>
        <w:t>The role of middleman (</w:t>
      </w:r>
      <w:proofErr w:type="spellStart"/>
      <w:r w:rsidRPr="00174EC3">
        <w:rPr>
          <w:sz w:val="24"/>
          <w:szCs w:val="24"/>
        </w:rPr>
        <w:t>Arti</w:t>
      </w:r>
      <w:proofErr w:type="spellEnd"/>
      <w:r w:rsidRPr="00174EC3">
        <w:rPr>
          <w:sz w:val="24"/>
          <w:szCs w:val="24"/>
        </w:rPr>
        <w:t xml:space="preserve">) is to identify a farm and negotiate the price. In some cases he provides Day Old Chicks and other farm inputs (feed, etc.) to the broiler farmers and then agrees to buy back the mature birds from them. </w:t>
      </w:r>
    </w:p>
    <w:p w14:paraId="2B2A0D4F" w14:textId="77777777" w:rsidR="002B579A" w:rsidRDefault="002B579A" w:rsidP="002B579A">
      <w:pPr>
        <w:jc w:val="both"/>
        <w:rPr>
          <w:sz w:val="24"/>
          <w:szCs w:val="24"/>
        </w:rPr>
      </w:pPr>
      <w:r w:rsidRPr="00174EC3">
        <w:rPr>
          <w:sz w:val="24"/>
          <w:szCs w:val="24"/>
        </w:rPr>
        <w:t xml:space="preserve">It is worth to mention that local broiler production in Merged Areas is to less to meet the demand of the area and mainly dependent on Punjab. According to an estimate, about </w:t>
      </w:r>
      <w:r w:rsidRPr="00174EC3">
        <w:rPr>
          <w:color w:val="000000" w:themeColor="text1"/>
          <w:sz w:val="24"/>
          <w:szCs w:val="24"/>
        </w:rPr>
        <w:t>11 million broiler</w:t>
      </w:r>
      <w:r w:rsidRPr="00174EC3">
        <w:rPr>
          <w:color w:val="FF0000"/>
          <w:sz w:val="24"/>
          <w:szCs w:val="24"/>
        </w:rPr>
        <w:t xml:space="preserve"> </w:t>
      </w:r>
      <w:r w:rsidRPr="00174EC3">
        <w:rPr>
          <w:sz w:val="24"/>
          <w:szCs w:val="24"/>
        </w:rPr>
        <w:t>birds are supplied from Punjab to K</w:t>
      </w:r>
      <w:r w:rsidR="00174EC3">
        <w:rPr>
          <w:sz w:val="24"/>
          <w:szCs w:val="24"/>
        </w:rPr>
        <w:t>hyber Pakhtunkhwa on monthly basis</w:t>
      </w:r>
      <w:r w:rsidRPr="00174EC3">
        <w:rPr>
          <w:sz w:val="24"/>
          <w:szCs w:val="24"/>
        </w:rPr>
        <w:t>. This means that the existing intervention w</w:t>
      </w:r>
      <w:r w:rsidR="00174EC3">
        <w:rPr>
          <w:sz w:val="24"/>
          <w:szCs w:val="24"/>
        </w:rPr>
        <w:t>ould</w:t>
      </w:r>
      <w:r w:rsidRPr="00174EC3">
        <w:rPr>
          <w:sz w:val="24"/>
          <w:szCs w:val="24"/>
        </w:rPr>
        <w:t xml:space="preserve"> be successful and there would be no issue in marketing of the product as sufficient gap is there between demand and supply.</w:t>
      </w:r>
    </w:p>
    <w:p w14:paraId="5E23DAF3" w14:textId="11D40B2E" w:rsidR="00922C77" w:rsidRDefault="00922C77" w:rsidP="002B579A">
      <w:pPr>
        <w:jc w:val="both"/>
        <w:rPr>
          <w:b/>
          <w:sz w:val="24"/>
          <w:szCs w:val="24"/>
        </w:rPr>
      </w:pPr>
      <w:r w:rsidRPr="00922C77">
        <w:rPr>
          <w:b/>
          <w:sz w:val="24"/>
          <w:szCs w:val="24"/>
        </w:rPr>
        <w:t>Mobility;</w:t>
      </w:r>
    </w:p>
    <w:p w14:paraId="0EBDAA4C" w14:textId="424D9A8D" w:rsidR="00922C77" w:rsidRPr="00B870BA" w:rsidRDefault="00922C77" w:rsidP="00A6797C">
      <w:pPr>
        <w:jc w:val="both"/>
        <w:rPr>
          <w:sz w:val="24"/>
          <w:szCs w:val="24"/>
        </w:rPr>
      </w:pPr>
      <w:r w:rsidRPr="00922C77">
        <w:rPr>
          <w:sz w:val="24"/>
          <w:szCs w:val="24"/>
        </w:rPr>
        <w:t>Huge investment is involved in the project both on the parts of government and beneficiary.</w:t>
      </w:r>
      <w:r>
        <w:rPr>
          <w:sz w:val="24"/>
          <w:szCs w:val="24"/>
        </w:rPr>
        <w:t xml:space="preserve"> Therefor</w:t>
      </w:r>
      <w:r w:rsidR="00553F13">
        <w:rPr>
          <w:sz w:val="24"/>
          <w:szCs w:val="24"/>
        </w:rPr>
        <w:t>e</w:t>
      </w:r>
      <w:r>
        <w:rPr>
          <w:sz w:val="24"/>
          <w:szCs w:val="24"/>
        </w:rPr>
        <w:t>,</w:t>
      </w:r>
      <w:r w:rsidR="00553F13">
        <w:rPr>
          <w:sz w:val="24"/>
          <w:szCs w:val="24"/>
        </w:rPr>
        <w:t xml:space="preserve"> for</w:t>
      </w:r>
      <w:r>
        <w:rPr>
          <w:sz w:val="24"/>
          <w:szCs w:val="24"/>
        </w:rPr>
        <w:t xml:space="preserve"> regular</w:t>
      </w:r>
      <w:r w:rsidR="00553F13">
        <w:rPr>
          <w:sz w:val="24"/>
          <w:szCs w:val="24"/>
        </w:rPr>
        <w:t xml:space="preserve"> monitoring, supervision and technical assistance of farmers, </w:t>
      </w:r>
      <w:r w:rsidR="00553F13" w:rsidRPr="00B870BA">
        <w:rPr>
          <w:sz w:val="24"/>
          <w:szCs w:val="24"/>
        </w:rPr>
        <w:t>logistic would be required for the con</w:t>
      </w:r>
      <w:r w:rsidR="00A6797C">
        <w:rPr>
          <w:sz w:val="24"/>
          <w:szCs w:val="24"/>
        </w:rPr>
        <w:t>cerned staff. For the purpose, 1</w:t>
      </w:r>
      <w:r w:rsidR="00553F13" w:rsidRPr="00B870BA">
        <w:rPr>
          <w:sz w:val="24"/>
          <w:szCs w:val="24"/>
        </w:rPr>
        <w:t xml:space="preserve"> </w:t>
      </w:r>
      <w:r w:rsidR="006E08A1" w:rsidRPr="00B870BA">
        <w:rPr>
          <w:sz w:val="24"/>
          <w:szCs w:val="24"/>
        </w:rPr>
        <w:t>vehicles</w:t>
      </w:r>
      <w:r w:rsidR="00553F13" w:rsidRPr="00B870BA">
        <w:rPr>
          <w:sz w:val="24"/>
          <w:szCs w:val="24"/>
        </w:rPr>
        <w:t xml:space="preserve"> </w:t>
      </w:r>
      <w:r w:rsidR="006E08A1" w:rsidRPr="00B870BA">
        <w:rPr>
          <w:sz w:val="24"/>
          <w:szCs w:val="24"/>
        </w:rPr>
        <w:t xml:space="preserve">2.7 </w:t>
      </w:r>
      <w:r w:rsidR="00553F13" w:rsidRPr="00B870BA">
        <w:rPr>
          <w:sz w:val="24"/>
          <w:szCs w:val="24"/>
        </w:rPr>
        <w:t xml:space="preserve">CC </w:t>
      </w:r>
      <w:r w:rsidR="00A6797C">
        <w:rPr>
          <w:sz w:val="24"/>
          <w:szCs w:val="24"/>
        </w:rPr>
        <w:t xml:space="preserve">4*4 standard </w:t>
      </w:r>
      <w:r w:rsidR="00553F13" w:rsidRPr="00B870BA">
        <w:rPr>
          <w:sz w:val="24"/>
          <w:szCs w:val="24"/>
        </w:rPr>
        <w:t xml:space="preserve">for project Director and </w:t>
      </w:r>
      <w:r w:rsidR="00A6797C">
        <w:rPr>
          <w:sz w:val="24"/>
          <w:szCs w:val="24"/>
        </w:rPr>
        <w:t xml:space="preserve">one vehicle 4*4 single with conversion for </w:t>
      </w:r>
      <w:r w:rsidR="006E08A1" w:rsidRPr="00B870BA">
        <w:rPr>
          <w:sz w:val="24"/>
          <w:szCs w:val="24"/>
        </w:rPr>
        <w:t xml:space="preserve"> monitoring officers would be procured from the instant project.</w:t>
      </w:r>
    </w:p>
    <w:p w14:paraId="074D5E74" w14:textId="77777777" w:rsidR="000645B6" w:rsidRPr="00D17158" w:rsidRDefault="000645B6" w:rsidP="006E7A4B">
      <w:pPr>
        <w:numPr>
          <w:ilvl w:val="0"/>
          <w:numId w:val="17"/>
        </w:numPr>
        <w:tabs>
          <w:tab w:val="clear" w:pos="1440"/>
          <w:tab w:val="left" w:pos="-3480"/>
        </w:tabs>
        <w:spacing w:before="120" w:after="0"/>
        <w:ind w:left="360"/>
        <w:jc w:val="both"/>
        <w:rPr>
          <w:rFonts w:cstheme="minorHAnsi"/>
          <w:b/>
          <w:bCs/>
          <w:sz w:val="24"/>
          <w:szCs w:val="24"/>
        </w:rPr>
      </w:pPr>
      <w:r w:rsidRPr="00D17158">
        <w:rPr>
          <w:rFonts w:cstheme="minorHAnsi"/>
          <w:b/>
          <w:bCs/>
          <w:sz w:val="24"/>
          <w:szCs w:val="24"/>
        </w:rPr>
        <w:t>Provide detail of civil works, equipment, machinery and other physical facilities required for the project.</w:t>
      </w:r>
    </w:p>
    <w:p w14:paraId="3E2D37F2" w14:textId="77777777" w:rsidR="000645B6" w:rsidRPr="00D17158" w:rsidRDefault="000645B6" w:rsidP="006E7A4B">
      <w:pPr>
        <w:spacing w:before="120" w:after="0"/>
        <w:ind w:left="360"/>
        <w:jc w:val="both"/>
        <w:rPr>
          <w:rFonts w:cstheme="minorHAnsi"/>
          <w:b/>
          <w:sz w:val="24"/>
          <w:szCs w:val="24"/>
        </w:rPr>
      </w:pPr>
      <w:r w:rsidRPr="00D17158">
        <w:rPr>
          <w:rFonts w:cstheme="minorHAnsi"/>
          <w:b/>
          <w:sz w:val="24"/>
          <w:szCs w:val="24"/>
        </w:rPr>
        <w:t>Civil Work</w:t>
      </w:r>
    </w:p>
    <w:p w14:paraId="67C81468" w14:textId="77777777" w:rsidR="000645B6" w:rsidRPr="003541AA" w:rsidRDefault="003541AA" w:rsidP="008C70B9">
      <w:pPr>
        <w:spacing w:before="120" w:after="120"/>
        <w:ind w:left="360"/>
        <w:jc w:val="both"/>
        <w:rPr>
          <w:rFonts w:cstheme="minorHAnsi"/>
          <w:sz w:val="24"/>
          <w:szCs w:val="24"/>
        </w:rPr>
      </w:pPr>
      <w:r w:rsidRPr="003541AA">
        <w:rPr>
          <w:rFonts w:cstheme="minorHAnsi"/>
          <w:sz w:val="24"/>
          <w:szCs w:val="24"/>
        </w:rPr>
        <w:t xml:space="preserve">Civil work is involved in shape of construction of poultry </w:t>
      </w:r>
      <w:proofErr w:type="gramStart"/>
      <w:r w:rsidRPr="003541AA">
        <w:rPr>
          <w:rFonts w:cstheme="minorHAnsi"/>
          <w:sz w:val="24"/>
          <w:szCs w:val="24"/>
        </w:rPr>
        <w:t>sheds,</w:t>
      </w:r>
      <w:proofErr w:type="gramEnd"/>
      <w:r w:rsidRPr="003541AA">
        <w:rPr>
          <w:rFonts w:cstheme="minorHAnsi"/>
          <w:sz w:val="24"/>
          <w:szCs w:val="24"/>
        </w:rPr>
        <w:t xml:space="preserve"> however this would be done by the beneficiary / farmer himself.</w:t>
      </w:r>
    </w:p>
    <w:p w14:paraId="01C3BD4A" w14:textId="77777777" w:rsidR="000645B6" w:rsidRPr="00D17158" w:rsidRDefault="000645B6" w:rsidP="008C70B9">
      <w:pPr>
        <w:spacing w:before="120" w:after="120"/>
        <w:ind w:left="360"/>
        <w:jc w:val="both"/>
        <w:rPr>
          <w:rFonts w:cstheme="minorHAnsi"/>
          <w:b/>
          <w:sz w:val="24"/>
          <w:szCs w:val="24"/>
        </w:rPr>
      </w:pPr>
      <w:r w:rsidRPr="00D17158">
        <w:rPr>
          <w:rFonts w:cstheme="minorHAnsi"/>
          <w:b/>
          <w:sz w:val="24"/>
          <w:szCs w:val="24"/>
        </w:rPr>
        <w:t>Equipment, machinery and other physical activities</w:t>
      </w:r>
    </w:p>
    <w:p w14:paraId="4D417BC0" w14:textId="15674A24" w:rsidR="000645B6" w:rsidRPr="00273323" w:rsidRDefault="000645B6" w:rsidP="008C70B9">
      <w:pPr>
        <w:ind w:left="360"/>
        <w:jc w:val="both"/>
        <w:rPr>
          <w:rFonts w:cstheme="minorHAnsi"/>
          <w:sz w:val="24"/>
          <w:szCs w:val="24"/>
        </w:rPr>
      </w:pPr>
      <w:r w:rsidRPr="00273323">
        <w:rPr>
          <w:rFonts w:cstheme="minorHAnsi"/>
          <w:sz w:val="24"/>
          <w:szCs w:val="24"/>
        </w:rPr>
        <w:t xml:space="preserve">The detailed of equipment, machinery &amp; physical activities of the Project cost is shown in </w:t>
      </w:r>
      <w:r w:rsidRPr="00273323">
        <w:rPr>
          <w:rFonts w:cstheme="minorHAnsi"/>
          <w:bCs/>
          <w:sz w:val="24"/>
          <w:szCs w:val="24"/>
        </w:rPr>
        <w:t xml:space="preserve">Break-Up of Project Cost on Page No </w:t>
      </w:r>
      <w:r w:rsidR="00273323" w:rsidRPr="00273323">
        <w:rPr>
          <w:rFonts w:cstheme="minorHAnsi"/>
          <w:bCs/>
          <w:sz w:val="24"/>
          <w:szCs w:val="24"/>
        </w:rPr>
        <w:t>15-18</w:t>
      </w:r>
      <w:r w:rsidRPr="00273323">
        <w:rPr>
          <w:rFonts w:cstheme="minorHAnsi"/>
          <w:bCs/>
          <w:sz w:val="24"/>
          <w:szCs w:val="24"/>
        </w:rPr>
        <w:t>.</w:t>
      </w:r>
    </w:p>
    <w:p w14:paraId="6435539C" w14:textId="77777777" w:rsidR="000645B6" w:rsidRPr="00D17158" w:rsidRDefault="000645B6" w:rsidP="008C70B9">
      <w:pPr>
        <w:numPr>
          <w:ilvl w:val="0"/>
          <w:numId w:val="17"/>
        </w:numPr>
        <w:tabs>
          <w:tab w:val="clear" w:pos="1440"/>
          <w:tab w:val="left" w:pos="-3480"/>
        </w:tabs>
        <w:spacing w:before="120" w:after="120"/>
        <w:ind w:left="360"/>
        <w:jc w:val="both"/>
        <w:rPr>
          <w:rFonts w:cstheme="minorHAnsi"/>
          <w:b/>
          <w:bCs/>
          <w:sz w:val="24"/>
          <w:szCs w:val="24"/>
        </w:rPr>
      </w:pPr>
      <w:r w:rsidRPr="00D17158">
        <w:rPr>
          <w:rFonts w:cstheme="minorHAnsi"/>
          <w:b/>
          <w:bCs/>
          <w:sz w:val="24"/>
          <w:szCs w:val="24"/>
        </w:rPr>
        <w:t xml:space="preserve">Indicate governance issues of the sector relevant to the project and strategy to resolve them. </w:t>
      </w:r>
    </w:p>
    <w:p w14:paraId="6CD576DD" w14:textId="77777777" w:rsidR="000645B6" w:rsidRPr="00D17158" w:rsidRDefault="000645B6" w:rsidP="008C70B9">
      <w:pPr>
        <w:tabs>
          <w:tab w:val="left" w:pos="-1440"/>
        </w:tabs>
        <w:spacing w:before="120" w:after="120"/>
        <w:ind w:left="360"/>
        <w:jc w:val="both"/>
        <w:rPr>
          <w:rFonts w:cstheme="minorHAnsi"/>
          <w:sz w:val="24"/>
          <w:szCs w:val="24"/>
        </w:rPr>
      </w:pPr>
      <w:r w:rsidRPr="00D17158">
        <w:rPr>
          <w:rFonts w:cstheme="minorHAnsi"/>
          <w:sz w:val="24"/>
          <w:szCs w:val="24"/>
        </w:rPr>
        <w:t xml:space="preserve">No governance issue in its true sense is anticipated. </w:t>
      </w:r>
      <w:r w:rsidR="00174EC3">
        <w:rPr>
          <w:rFonts w:cstheme="minorHAnsi"/>
          <w:sz w:val="24"/>
          <w:szCs w:val="24"/>
        </w:rPr>
        <w:t>However, d</w:t>
      </w:r>
      <w:r w:rsidRPr="00D17158">
        <w:rPr>
          <w:rFonts w:cstheme="minorHAnsi"/>
          <w:sz w:val="24"/>
          <w:szCs w:val="24"/>
        </w:rPr>
        <w:t xml:space="preserve">elay in funds may create issues in the project implementation phase. </w:t>
      </w:r>
    </w:p>
    <w:p w14:paraId="543DEB67" w14:textId="77777777" w:rsidR="000645B6" w:rsidRPr="00D17158" w:rsidRDefault="000645B6" w:rsidP="008C70B9">
      <w:pPr>
        <w:numPr>
          <w:ilvl w:val="0"/>
          <w:numId w:val="17"/>
        </w:numPr>
        <w:tabs>
          <w:tab w:val="clear" w:pos="1440"/>
          <w:tab w:val="left" w:pos="-3480"/>
        </w:tabs>
        <w:spacing w:before="120" w:after="120"/>
        <w:ind w:left="360"/>
        <w:jc w:val="both"/>
        <w:rPr>
          <w:rFonts w:cstheme="minorHAnsi"/>
          <w:b/>
          <w:bCs/>
          <w:sz w:val="24"/>
          <w:szCs w:val="24"/>
        </w:rPr>
      </w:pPr>
      <w:r w:rsidRPr="00D17158">
        <w:rPr>
          <w:rFonts w:cstheme="minorHAnsi"/>
          <w:b/>
          <w:bCs/>
          <w:sz w:val="24"/>
          <w:szCs w:val="24"/>
        </w:rPr>
        <w:t xml:space="preserve">In addition to above, the following sector specific information </w:t>
      </w:r>
      <w:proofErr w:type="gramStart"/>
      <w:r w:rsidRPr="00D17158">
        <w:rPr>
          <w:rFonts w:cstheme="minorHAnsi"/>
          <w:b/>
          <w:bCs/>
          <w:sz w:val="24"/>
          <w:szCs w:val="24"/>
        </w:rPr>
        <w:t>be</w:t>
      </w:r>
      <w:proofErr w:type="gramEnd"/>
      <w:r w:rsidRPr="00D17158">
        <w:rPr>
          <w:rFonts w:cstheme="minorHAnsi"/>
          <w:b/>
          <w:bCs/>
          <w:sz w:val="24"/>
          <w:szCs w:val="24"/>
        </w:rPr>
        <w:t xml:space="preserve"> provided. </w:t>
      </w:r>
    </w:p>
    <w:p w14:paraId="667CB6A4" w14:textId="77777777" w:rsidR="000645B6" w:rsidRPr="00FE5B44" w:rsidRDefault="000645B6" w:rsidP="008C70B9">
      <w:pPr>
        <w:tabs>
          <w:tab w:val="left" w:pos="-1440"/>
        </w:tabs>
        <w:spacing w:before="120" w:after="120"/>
        <w:ind w:left="360"/>
        <w:jc w:val="both"/>
        <w:rPr>
          <w:rFonts w:cstheme="minorHAnsi"/>
          <w:sz w:val="24"/>
          <w:szCs w:val="24"/>
        </w:rPr>
      </w:pPr>
      <w:r w:rsidRPr="00FE5B44">
        <w:rPr>
          <w:rFonts w:cstheme="minorHAnsi"/>
          <w:sz w:val="24"/>
          <w:szCs w:val="24"/>
        </w:rPr>
        <w:lastRenderedPageBreak/>
        <w:t xml:space="preserve">Livestock is an important sector in Pakistan’s economy and contributes 11.11 Percent in the overall </w:t>
      </w:r>
      <w:smartTag w:uri="urn:schemas-microsoft-com:office:smarttags" w:element="stockticker">
        <w:r w:rsidRPr="00FE5B44">
          <w:rPr>
            <w:rFonts w:cstheme="minorHAnsi"/>
            <w:sz w:val="24"/>
            <w:szCs w:val="24"/>
          </w:rPr>
          <w:t>GDP</w:t>
        </w:r>
      </w:smartTag>
      <w:r w:rsidRPr="00FE5B44">
        <w:rPr>
          <w:rFonts w:cstheme="minorHAnsi"/>
          <w:sz w:val="24"/>
          <w:szCs w:val="24"/>
        </w:rPr>
        <w:t xml:space="preserve"> of the country and 58.92 percent of the Agriculture economy with in annual growth of 3.76% compared to previous 2.99% during corresponding period last year. Livestock share in Merged Areas against the national value added is 4.0 percent compared to Important crops which is 0.2 %, Other crops, 0.5 %,Fisheries, 2.7%, and forestry which is 1.7%.(Source: 1. Economic Survey of Pakistan</w:t>
      </w:r>
      <w:r w:rsidRPr="00FE5B44">
        <w:rPr>
          <w:rFonts w:cstheme="minorHAnsi"/>
          <w:sz w:val="24"/>
          <w:szCs w:val="24"/>
        </w:rPr>
        <w:tab/>
        <w:t>2. FATA Ten Years Socio Economic Development Plan (September 2017) The Livestock density is about 253 animals per square kilo meter which is almost double to those of human density in the area. All types of domesticated species are found in Merged Areas. The population of cattle is 1.500436, buffalo 0.096599, sheep 1.681, goat 3.244, equines 0.2 and poultry 6.59 million heads which makes 5.12, 0.34, 6.25, 6.31, 4.2 and 9.00 % respectively of the National livestock resources (BOS Ex-FATA 2016-17).</w:t>
      </w:r>
    </w:p>
    <w:p w14:paraId="5977A4D1" w14:textId="77777777" w:rsidR="000645B6" w:rsidRPr="00D17158" w:rsidRDefault="000645B6" w:rsidP="008C70B9">
      <w:pPr>
        <w:numPr>
          <w:ilvl w:val="0"/>
          <w:numId w:val="6"/>
        </w:numPr>
        <w:tabs>
          <w:tab w:val="left" w:pos="1440"/>
        </w:tabs>
        <w:spacing w:before="120" w:after="120"/>
        <w:ind w:left="540"/>
        <w:jc w:val="both"/>
        <w:rPr>
          <w:rFonts w:cstheme="minorHAnsi"/>
          <w:b/>
          <w:bCs/>
          <w:sz w:val="24"/>
          <w:szCs w:val="24"/>
        </w:rPr>
      </w:pPr>
      <w:r w:rsidRPr="00FE5B44">
        <w:rPr>
          <w:rFonts w:cstheme="minorHAnsi"/>
          <w:b/>
          <w:bCs/>
          <w:sz w:val="24"/>
          <w:szCs w:val="24"/>
        </w:rPr>
        <w:t>Fo</w:t>
      </w:r>
      <w:r w:rsidRPr="00D17158">
        <w:rPr>
          <w:rFonts w:cstheme="minorHAnsi"/>
          <w:b/>
          <w:bCs/>
          <w:sz w:val="24"/>
          <w:szCs w:val="24"/>
        </w:rPr>
        <w:t>r livestock projects: Give the livestock situation of the country and mention any problems connected therewith. Present and future Herd size, their species age characteristics and production capacity.</w:t>
      </w:r>
    </w:p>
    <w:p w14:paraId="5DFACDB3" w14:textId="77777777" w:rsidR="000645B6" w:rsidRPr="00D17158" w:rsidRDefault="000645B6" w:rsidP="008C70B9">
      <w:pPr>
        <w:tabs>
          <w:tab w:val="left" w:pos="-3480"/>
          <w:tab w:val="left" w:pos="-2790"/>
          <w:tab w:val="left" w:pos="-2610"/>
          <w:tab w:val="left" w:pos="-2430"/>
        </w:tabs>
        <w:spacing w:before="120" w:after="120"/>
        <w:ind w:left="600" w:hanging="600"/>
        <w:jc w:val="both"/>
        <w:rPr>
          <w:rFonts w:cstheme="minorHAnsi"/>
          <w:sz w:val="24"/>
          <w:szCs w:val="24"/>
        </w:rPr>
      </w:pPr>
      <w:r w:rsidRPr="00D17158">
        <w:rPr>
          <w:rFonts w:cstheme="minorHAnsi"/>
          <w:sz w:val="24"/>
          <w:szCs w:val="24"/>
        </w:rPr>
        <w:tab/>
        <w:t>See in the introduction, justification and description of the PC1.</w:t>
      </w:r>
    </w:p>
    <w:p w14:paraId="79B23BD1" w14:textId="77777777" w:rsidR="000645B6" w:rsidRPr="00D17158" w:rsidRDefault="000645B6" w:rsidP="00445131">
      <w:pPr>
        <w:numPr>
          <w:ilvl w:val="0"/>
          <w:numId w:val="4"/>
        </w:numPr>
        <w:spacing w:after="0" w:line="240" w:lineRule="auto"/>
        <w:jc w:val="both"/>
        <w:rPr>
          <w:rFonts w:cstheme="minorHAnsi"/>
          <w:b/>
          <w:bCs/>
          <w:sz w:val="24"/>
          <w:szCs w:val="24"/>
        </w:rPr>
      </w:pPr>
      <w:r w:rsidRPr="00D17158">
        <w:rPr>
          <w:rFonts w:cstheme="minorHAnsi"/>
          <w:b/>
          <w:bCs/>
          <w:sz w:val="24"/>
          <w:szCs w:val="24"/>
        </w:rPr>
        <w:t>Capital Cost Estimates:</w:t>
      </w:r>
    </w:p>
    <w:p w14:paraId="45ADC16E" w14:textId="77777777" w:rsidR="000645B6" w:rsidRPr="00D17158" w:rsidRDefault="000645B6" w:rsidP="00D34792">
      <w:pPr>
        <w:numPr>
          <w:ilvl w:val="0"/>
          <w:numId w:val="17"/>
        </w:numPr>
        <w:tabs>
          <w:tab w:val="clear" w:pos="1440"/>
          <w:tab w:val="left" w:pos="-3480"/>
        </w:tabs>
        <w:spacing w:line="240" w:lineRule="auto"/>
        <w:ind w:left="720"/>
        <w:jc w:val="both"/>
        <w:rPr>
          <w:rFonts w:cstheme="minorHAnsi"/>
          <w:b/>
          <w:bCs/>
          <w:sz w:val="24"/>
          <w:szCs w:val="24"/>
        </w:rPr>
      </w:pPr>
      <w:r w:rsidRPr="00D17158">
        <w:rPr>
          <w:rFonts w:cstheme="minorHAnsi"/>
          <w:b/>
          <w:bCs/>
          <w:sz w:val="24"/>
          <w:szCs w:val="24"/>
        </w:rPr>
        <w:t xml:space="preserve">Indicate date of estimation of project cost estimates. </w:t>
      </w:r>
    </w:p>
    <w:p w14:paraId="35E26038" w14:textId="77777777" w:rsidR="000645B6" w:rsidRPr="00D17158" w:rsidRDefault="00174EC3" w:rsidP="00D34792">
      <w:pPr>
        <w:tabs>
          <w:tab w:val="left" w:pos="-1440"/>
        </w:tabs>
        <w:ind w:left="720"/>
        <w:jc w:val="both"/>
        <w:rPr>
          <w:rFonts w:cstheme="minorHAnsi"/>
          <w:sz w:val="24"/>
          <w:szCs w:val="24"/>
        </w:rPr>
      </w:pPr>
      <w:r>
        <w:rPr>
          <w:rFonts w:cstheme="minorHAnsi"/>
          <w:sz w:val="24"/>
          <w:szCs w:val="24"/>
        </w:rPr>
        <w:t>June, 2021</w:t>
      </w:r>
      <w:r w:rsidR="000645B6" w:rsidRPr="00D17158">
        <w:rPr>
          <w:rFonts w:cstheme="minorHAnsi"/>
          <w:sz w:val="24"/>
          <w:szCs w:val="24"/>
        </w:rPr>
        <w:t xml:space="preserve"> Open Market Survey and reports</w:t>
      </w:r>
    </w:p>
    <w:p w14:paraId="48921438" w14:textId="77777777" w:rsidR="000645B6" w:rsidRPr="00D17158" w:rsidRDefault="000645B6" w:rsidP="00D34792">
      <w:pPr>
        <w:numPr>
          <w:ilvl w:val="0"/>
          <w:numId w:val="17"/>
        </w:numPr>
        <w:tabs>
          <w:tab w:val="clear" w:pos="1440"/>
          <w:tab w:val="left" w:pos="-3480"/>
        </w:tabs>
        <w:spacing w:line="240" w:lineRule="auto"/>
        <w:ind w:left="720"/>
        <w:jc w:val="both"/>
        <w:rPr>
          <w:rFonts w:cstheme="minorHAnsi"/>
          <w:b/>
          <w:bCs/>
          <w:sz w:val="24"/>
          <w:szCs w:val="24"/>
        </w:rPr>
      </w:pPr>
      <w:r w:rsidRPr="00D17158">
        <w:rPr>
          <w:rFonts w:cstheme="minorHAnsi"/>
          <w:b/>
          <w:bCs/>
          <w:sz w:val="24"/>
          <w:szCs w:val="24"/>
        </w:rPr>
        <w:t xml:space="preserve">Basis of determining the capital cost be provided. It includes market survey, schedule rates, estimation on the basis of previous work done etc. </w:t>
      </w:r>
    </w:p>
    <w:p w14:paraId="271E73F3" w14:textId="38EF857C" w:rsidR="000645B6" w:rsidRDefault="000645B6" w:rsidP="00D34792">
      <w:pPr>
        <w:tabs>
          <w:tab w:val="left" w:pos="-1440"/>
        </w:tabs>
        <w:spacing w:line="240" w:lineRule="auto"/>
        <w:ind w:left="720"/>
        <w:jc w:val="both"/>
        <w:rPr>
          <w:rFonts w:cstheme="minorHAnsi"/>
          <w:sz w:val="24"/>
          <w:szCs w:val="24"/>
        </w:rPr>
      </w:pPr>
      <w:r w:rsidRPr="00D17158">
        <w:rPr>
          <w:rFonts w:cstheme="minorHAnsi"/>
          <w:sz w:val="24"/>
          <w:szCs w:val="24"/>
        </w:rPr>
        <w:t xml:space="preserve">Current market rates are used in calculating the cost estimates for equipment, consumables and miscellaneous/sundry cost. </w:t>
      </w:r>
    </w:p>
    <w:p w14:paraId="57E0C249" w14:textId="77777777" w:rsidR="00585108" w:rsidRDefault="00585108" w:rsidP="00445131">
      <w:pPr>
        <w:tabs>
          <w:tab w:val="left" w:pos="-1440"/>
        </w:tabs>
        <w:spacing w:after="0" w:line="240" w:lineRule="auto"/>
        <w:ind w:left="720"/>
        <w:jc w:val="both"/>
        <w:rPr>
          <w:rFonts w:cstheme="minorHAnsi"/>
          <w:sz w:val="24"/>
          <w:szCs w:val="24"/>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1588"/>
        <w:gridCol w:w="2903"/>
        <w:gridCol w:w="810"/>
        <w:gridCol w:w="790"/>
        <w:gridCol w:w="723"/>
        <w:gridCol w:w="723"/>
        <w:gridCol w:w="723"/>
        <w:gridCol w:w="723"/>
      </w:tblGrid>
      <w:tr w:rsidR="00585108" w:rsidRPr="00585108" w14:paraId="401B7494" w14:textId="77777777" w:rsidTr="009E4CFF">
        <w:trPr>
          <w:trHeight w:val="341"/>
          <w:tblHeader/>
        </w:trPr>
        <w:tc>
          <w:tcPr>
            <w:tcW w:w="657" w:type="dxa"/>
            <w:vMerge w:val="restart"/>
            <w:shd w:val="clear" w:color="auto" w:fill="auto"/>
            <w:vAlign w:val="center"/>
            <w:hideMark/>
          </w:tcPr>
          <w:p w14:paraId="6680D0C9" w14:textId="4ACF2E36" w:rsidR="00585108" w:rsidRPr="00585108" w:rsidRDefault="00585108" w:rsidP="009E4CFF">
            <w:pPr>
              <w:spacing w:after="0" w:line="240" w:lineRule="auto"/>
              <w:jc w:val="center"/>
              <w:rPr>
                <w:rFonts w:ascii="Calibri" w:eastAsia="Times New Roman" w:hAnsi="Calibri" w:cs="Calibri"/>
                <w:b/>
                <w:bCs/>
                <w:color w:val="000000"/>
                <w:sz w:val="20"/>
                <w:szCs w:val="20"/>
              </w:rPr>
            </w:pPr>
            <w:r w:rsidRPr="00585108">
              <w:rPr>
                <w:rFonts w:ascii="Calibri" w:eastAsia="Times New Roman" w:hAnsi="Calibri" w:cs="Calibri"/>
                <w:b/>
                <w:bCs/>
                <w:color w:val="000000"/>
                <w:sz w:val="20"/>
                <w:szCs w:val="20"/>
              </w:rPr>
              <w:t>S.</w:t>
            </w:r>
            <w:r w:rsidR="0052198F">
              <w:rPr>
                <w:rFonts w:ascii="Calibri" w:eastAsia="Times New Roman" w:hAnsi="Calibri" w:cs="Calibri"/>
                <w:b/>
                <w:bCs/>
                <w:color w:val="000000"/>
                <w:sz w:val="20"/>
                <w:szCs w:val="20"/>
              </w:rPr>
              <w:t xml:space="preserve"> #</w:t>
            </w:r>
          </w:p>
        </w:tc>
        <w:tc>
          <w:tcPr>
            <w:tcW w:w="1588" w:type="dxa"/>
            <w:vMerge w:val="restart"/>
            <w:shd w:val="clear" w:color="auto" w:fill="auto"/>
            <w:vAlign w:val="center"/>
            <w:hideMark/>
          </w:tcPr>
          <w:p w14:paraId="76D68C4D" w14:textId="77777777" w:rsidR="00585108" w:rsidRPr="00585108" w:rsidRDefault="00585108" w:rsidP="009E4CFF">
            <w:pPr>
              <w:spacing w:after="0" w:line="240" w:lineRule="auto"/>
              <w:jc w:val="center"/>
              <w:rPr>
                <w:rFonts w:ascii="Calibri" w:eastAsia="Times New Roman" w:hAnsi="Calibri" w:cs="Calibri"/>
                <w:b/>
                <w:bCs/>
                <w:color w:val="000000"/>
                <w:sz w:val="20"/>
                <w:szCs w:val="20"/>
              </w:rPr>
            </w:pPr>
            <w:r w:rsidRPr="00585108">
              <w:rPr>
                <w:rFonts w:ascii="Calibri" w:eastAsia="Times New Roman" w:hAnsi="Calibri" w:cs="Calibri"/>
                <w:b/>
                <w:bCs/>
                <w:color w:val="000000"/>
                <w:sz w:val="20"/>
                <w:szCs w:val="20"/>
              </w:rPr>
              <w:t>Component</w:t>
            </w:r>
          </w:p>
        </w:tc>
        <w:tc>
          <w:tcPr>
            <w:tcW w:w="7395" w:type="dxa"/>
            <w:gridSpan w:val="7"/>
            <w:shd w:val="clear" w:color="auto" w:fill="auto"/>
            <w:hideMark/>
          </w:tcPr>
          <w:p w14:paraId="1FD16BA6" w14:textId="092CB4B9" w:rsidR="00585108" w:rsidRPr="00585108" w:rsidRDefault="00585108" w:rsidP="009E4CFF">
            <w:pPr>
              <w:spacing w:after="0" w:line="240" w:lineRule="auto"/>
              <w:jc w:val="center"/>
              <w:rPr>
                <w:rFonts w:ascii="Calibri" w:eastAsia="Times New Roman" w:hAnsi="Calibri" w:cs="Calibri"/>
                <w:b/>
                <w:bCs/>
                <w:color w:val="000000"/>
                <w:sz w:val="20"/>
                <w:szCs w:val="20"/>
              </w:rPr>
            </w:pPr>
            <w:r w:rsidRPr="00585108">
              <w:rPr>
                <w:rFonts w:ascii="Calibri" w:eastAsia="Times New Roman" w:hAnsi="Calibri" w:cs="Calibri"/>
                <w:b/>
                <w:bCs/>
                <w:color w:val="000000"/>
                <w:sz w:val="20"/>
                <w:szCs w:val="20"/>
              </w:rPr>
              <w:t>YEARWISE/ COMPONENT WISE PHYSICAL ACTIVITIES</w:t>
            </w:r>
          </w:p>
        </w:tc>
      </w:tr>
      <w:tr w:rsidR="00585108" w:rsidRPr="00585108" w14:paraId="4C793BF0" w14:textId="77777777" w:rsidTr="009E4CFF">
        <w:trPr>
          <w:trHeight w:val="530"/>
          <w:tblHeader/>
        </w:trPr>
        <w:tc>
          <w:tcPr>
            <w:tcW w:w="657" w:type="dxa"/>
            <w:vMerge/>
            <w:vAlign w:val="center"/>
            <w:hideMark/>
          </w:tcPr>
          <w:p w14:paraId="78543139" w14:textId="77777777" w:rsidR="00585108" w:rsidRPr="00585108" w:rsidRDefault="00585108" w:rsidP="009E4CFF">
            <w:pPr>
              <w:spacing w:after="0" w:line="240" w:lineRule="auto"/>
              <w:rPr>
                <w:rFonts w:ascii="Calibri" w:eastAsia="Times New Roman" w:hAnsi="Calibri" w:cs="Calibri"/>
                <w:b/>
                <w:bCs/>
                <w:color w:val="000000"/>
                <w:sz w:val="20"/>
                <w:szCs w:val="20"/>
              </w:rPr>
            </w:pPr>
          </w:p>
        </w:tc>
        <w:tc>
          <w:tcPr>
            <w:tcW w:w="1588" w:type="dxa"/>
            <w:vMerge/>
            <w:vAlign w:val="center"/>
            <w:hideMark/>
          </w:tcPr>
          <w:p w14:paraId="50F14148" w14:textId="77777777" w:rsidR="00585108" w:rsidRPr="00585108" w:rsidRDefault="00585108" w:rsidP="009E4CFF">
            <w:pPr>
              <w:spacing w:after="0" w:line="240" w:lineRule="auto"/>
              <w:rPr>
                <w:rFonts w:ascii="Calibri" w:eastAsia="Times New Roman" w:hAnsi="Calibri" w:cs="Calibri"/>
                <w:b/>
                <w:bCs/>
                <w:color w:val="000000"/>
                <w:sz w:val="20"/>
                <w:szCs w:val="20"/>
              </w:rPr>
            </w:pPr>
          </w:p>
        </w:tc>
        <w:tc>
          <w:tcPr>
            <w:tcW w:w="2903" w:type="dxa"/>
            <w:shd w:val="clear" w:color="auto" w:fill="auto"/>
            <w:vAlign w:val="center"/>
            <w:hideMark/>
          </w:tcPr>
          <w:p w14:paraId="52623E72" w14:textId="77777777" w:rsidR="00585108" w:rsidRPr="00585108" w:rsidRDefault="00585108" w:rsidP="009E4CFF">
            <w:pPr>
              <w:spacing w:after="0" w:line="240" w:lineRule="auto"/>
              <w:jc w:val="center"/>
              <w:rPr>
                <w:rFonts w:ascii="Calibri" w:eastAsia="Times New Roman" w:hAnsi="Calibri" w:cs="Calibri"/>
                <w:b/>
                <w:bCs/>
                <w:color w:val="000000"/>
                <w:sz w:val="20"/>
                <w:szCs w:val="20"/>
              </w:rPr>
            </w:pPr>
            <w:r w:rsidRPr="00585108">
              <w:rPr>
                <w:rFonts w:ascii="Calibri" w:eastAsia="Times New Roman" w:hAnsi="Calibri" w:cs="Calibri"/>
                <w:b/>
                <w:bCs/>
                <w:color w:val="000000"/>
                <w:sz w:val="20"/>
                <w:szCs w:val="20"/>
              </w:rPr>
              <w:t>Items</w:t>
            </w:r>
          </w:p>
        </w:tc>
        <w:tc>
          <w:tcPr>
            <w:tcW w:w="810" w:type="dxa"/>
            <w:shd w:val="clear" w:color="auto" w:fill="auto"/>
            <w:vAlign w:val="center"/>
            <w:hideMark/>
          </w:tcPr>
          <w:p w14:paraId="1E028CB5" w14:textId="77777777" w:rsidR="00585108" w:rsidRPr="00585108" w:rsidRDefault="00585108" w:rsidP="009E4CFF">
            <w:pPr>
              <w:spacing w:after="0" w:line="240" w:lineRule="auto"/>
              <w:jc w:val="center"/>
              <w:rPr>
                <w:rFonts w:ascii="Calibri" w:eastAsia="Times New Roman" w:hAnsi="Calibri" w:cs="Calibri"/>
                <w:b/>
                <w:bCs/>
                <w:sz w:val="20"/>
                <w:szCs w:val="20"/>
              </w:rPr>
            </w:pPr>
            <w:r w:rsidRPr="00585108">
              <w:rPr>
                <w:rFonts w:ascii="Calibri" w:eastAsia="Times New Roman" w:hAnsi="Calibri" w:cs="Calibri"/>
                <w:b/>
                <w:bCs/>
                <w:sz w:val="20"/>
                <w:szCs w:val="20"/>
              </w:rPr>
              <w:t>Unit</w:t>
            </w:r>
          </w:p>
        </w:tc>
        <w:tc>
          <w:tcPr>
            <w:tcW w:w="790" w:type="dxa"/>
            <w:shd w:val="clear" w:color="auto" w:fill="auto"/>
            <w:vAlign w:val="center"/>
            <w:hideMark/>
          </w:tcPr>
          <w:p w14:paraId="62DCC7CE" w14:textId="77777777" w:rsidR="00585108" w:rsidRPr="00585108" w:rsidRDefault="00585108" w:rsidP="009E4CFF">
            <w:pPr>
              <w:spacing w:after="0" w:line="240" w:lineRule="auto"/>
              <w:jc w:val="center"/>
              <w:rPr>
                <w:rFonts w:ascii="Calibri" w:eastAsia="Times New Roman" w:hAnsi="Calibri" w:cs="Calibri"/>
                <w:b/>
                <w:bCs/>
                <w:sz w:val="20"/>
                <w:szCs w:val="20"/>
              </w:rPr>
            </w:pPr>
            <w:r w:rsidRPr="00585108">
              <w:rPr>
                <w:rFonts w:ascii="Calibri" w:eastAsia="Times New Roman" w:hAnsi="Calibri" w:cs="Calibri"/>
                <w:b/>
                <w:bCs/>
                <w:sz w:val="20"/>
                <w:szCs w:val="20"/>
              </w:rPr>
              <w:t>2021-22</w:t>
            </w:r>
          </w:p>
        </w:tc>
        <w:tc>
          <w:tcPr>
            <w:tcW w:w="723" w:type="dxa"/>
            <w:shd w:val="clear" w:color="auto" w:fill="auto"/>
            <w:vAlign w:val="center"/>
            <w:hideMark/>
          </w:tcPr>
          <w:p w14:paraId="4AEA11B0" w14:textId="77777777" w:rsidR="00585108" w:rsidRPr="00585108" w:rsidRDefault="00585108" w:rsidP="009E4CFF">
            <w:pPr>
              <w:spacing w:after="0" w:line="240" w:lineRule="auto"/>
              <w:jc w:val="center"/>
              <w:rPr>
                <w:rFonts w:ascii="Calibri" w:eastAsia="Times New Roman" w:hAnsi="Calibri" w:cs="Calibri"/>
                <w:b/>
                <w:bCs/>
                <w:sz w:val="20"/>
                <w:szCs w:val="20"/>
              </w:rPr>
            </w:pPr>
            <w:r w:rsidRPr="00585108">
              <w:rPr>
                <w:rFonts w:ascii="Calibri" w:eastAsia="Times New Roman" w:hAnsi="Calibri" w:cs="Calibri"/>
                <w:b/>
                <w:bCs/>
                <w:sz w:val="20"/>
                <w:szCs w:val="20"/>
              </w:rPr>
              <w:t>2022-23</w:t>
            </w:r>
          </w:p>
        </w:tc>
        <w:tc>
          <w:tcPr>
            <w:tcW w:w="723" w:type="dxa"/>
            <w:shd w:val="clear" w:color="auto" w:fill="auto"/>
            <w:vAlign w:val="center"/>
            <w:hideMark/>
          </w:tcPr>
          <w:p w14:paraId="10B55D57" w14:textId="77777777" w:rsidR="00585108" w:rsidRPr="00585108" w:rsidRDefault="00585108" w:rsidP="009E4CFF">
            <w:pPr>
              <w:spacing w:after="0" w:line="240" w:lineRule="auto"/>
              <w:jc w:val="center"/>
              <w:rPr>
                <w:rFonts w:ascii="Calibri" w:eastAsia="Times New Roman" w:hAnsi="Calibri" w:cs="Calibri"/>
                <w:b/>
                <w:bCs/>
                <w:sz w:val="20"/>
                <w:szCs w:val="20"/>
              </w:rPr>
            </w:pPr>
            <w:r w:rsidRPr="00585108">
              <w:rPr>
                <w:rFonts w:ascii="Calibri" w:eastAsia="Times New Roman" w:hAnsi="Calibri" w:cs="Calibri"/>
                <w:b/>
                <w:bCs/>
                <w:sz w:val="20"/>
                <w:szCs w:val="20"/>
              </w:rPr>
              <w:t>2023-24</w:t>
            </w:r>
          </w:p>
        </w:tc>
        <w:tc>
          <w:tcPr>
            <w:tcW w:w="723" w:type="dxa"/>
            <w:shd w:val="clear" w:color="auto" w:fill="auto"/>
            <w:vAlign w:val="center"/>
            <w:hideMark/>
          </w:tcPr>
          <w:p w14:paraId="18CA8243" w14:textId="77777777" w:rsidR="00585108" w:rsidRPr="00585108" w:rsidRDefault="00585108" w:rsidP="009E4CFF">
            <w:pPr>
              <w:spacing w:after="0" w:line="240" w:lineRule="auto"/>
              <w:jc w:val="center"/>
              <w:rPr>
                <w:rFonts w:ascii="Calibri" w:eastAsia="Times New Roman" w:hAnsi="Calibri" w:cs="Calibri"/>
                <w:b/>
                <w:bCs/>
                <w:sz w:val="20"/>
                <w:szCs w:val="20"/>
              </w:rPr>
            </w:pPr>
            <w:r w:rsidRPr="00585108">
              <w:rPr>
                <w:rFonts w:ascii="Calibri" w:eastAsia="Times New Roman" w:hAnsi="Calibri" w:cs="Calibri"/>
                <w:b/>
                <w:bCs/>
                <w:sz w:val="20"/>
                <w:szCs w:val="20"/>
              </w:rPr>
              <w:t>2024-25</w:t>
            </w:r>
          </w:p>
        </w:tc>
        <w:tc>
          <w:tcPr>
            <w:tcW w:w="723" w:type="dxa"/>
            <w:shd w:val="clear" w:color="auto" w:fill="auto"/>
            <w:vAlign w:val="center"/>
            <w:hideMark/>
          </w:tcPr>
          <w:p w14:paraId="2BF40BE6" w14:textId="77777777" w:rsidR="00585108" w:rsidRPr="00585108" w:rsidRDefault="00585108" w:rsidP="009E4CFF">
            <w:pPr>
              <w:spacing w:after="0" w:line="240" w:lineRule="auto"/>
              <w:jc w:val="center"/>
              <w:rPr>
                <w:rFonts w:ascii="Calibri" w:eastAsia="Times New Roman" w:hAnsi="Calibri" w:cs="Calibri"/>
                <w:b/>
                <w:bCs/>
                <w:sz w:val="20"/>
                <w:szCs w:val="20"/>
              </w:rPr>
            </w:pPr>
            <w:r w:rsidRPr="00585108">
              <w:rPr>
                <w:rFonts w:ascii="Calibri" w:eastAsia="Times New Roman" w:hAnsi="Calibri" w:cs="Calibri"/>
                <w:b/>
                <w:bCs/>
                <w:sz w:val="20"/>
                <w:szCs w:val="20"/>
              </w:rPr>
              <w:t>Total</w:t>
            </w:r>
          </w:p>
        </w:tc>
      </w:tr>
      <w:tr w:rsidR="00585108" w:rsidRPr="00585108" w14:paraId="02EB3897" w14:textId="77777777" w:rsidTr="009E4CFF">
        <w:trPr>
          <w:trHeight w:val="431"/>
        </w:trPr>
        <w:tc>
          <w:tcPr>
            <w:tcW w:w="657" w:type="dxa"/>
            <w:vMerge w:val="restart"/>
            <w:shd w:val="clear" w:color="auto" w:fill="auto"/>
            <w:vAlign w:val="center"/>
            <w:hideMark/>
          </w:tcPr>
          <w:p w14:paraId="61FD47AB" w14:textId="7A1004E2" w:rsidR="00585108" w:rsidRPr="00585108" w:rsidRDefault="00585108" w:rsidP="009E4CFF">
            <w:pPr>
              <w:spacing w:after="0" w:line="240" w:lineRule="auto"/>
              <w:jc w:val="center"/>
              <w:rPr>
                <w:rFonts w:ascii="Calibri" w:eastAsia="Times New Roman" w:hAnsi="Calibri" w:cs="Calibri"/>
                <w:b/>
                <w:bCs/>
                <w:color w:val="000000"/>
                <w:sz w:val="20"/>
                <w:szCs w:val="20"/>
              </w:rPr>
            </w:pPr>
            <w:r w:rsidRPr="00585108">
              <w:rPr>
                <w:rFonts w:ascii="Calibri" w:eastAsia="Times New Roman" w:hAnsi="Calibri" w:cs="Calibri"/>
                <w:b/>
                <w:bCs/>
                <w:color w:val="000000"/>
                <w:sz w:val="20"/>
                <w:szCs w:val="20"/>
              </w:rPr>
              <w:t>1.</w:t>
            </w:r>
          </w:p>
        </w:tc>
        <w:tc>
          <w:tcPr>
            <w:tcW w:w="1588" w:type="dxa"/>
            <w:vMerge w:val="restart"/>
            <w:shd w:val="clear" w:color="auto" w:fill="auto"/>
            <w:vAlign w:val="center"/>
            <w:hideMark/>
          </w:tcPr>
          <w:p w14:paraId="623AEA86" w14:textId="0E8BCDD5" w:rsidR="00585108" w:rsidRDefault="00585108" w:rsidP="009E4CFF">
            <w:pPr>
              <w:spacing w:after="0" w:line="240" w:lineRule="auto"/>
              <w:jc w:val="both"/>
              <w:rPr>
                <w:rFonts w:ascii="Calibri" w:eastAsia="Times New Roman" w:hAnsi="Calibri" w:cs="Calibri"/>
                <w:color w:val="000000"/>
                <w:sz w:val="20"/>
                <w:szCs w:val="20"/>
              </w:rPr>
            </w:pPr>
            <w:r w:rsidRPr="00585108">
              <w:rPr>
                <w:rFonts w:ascii="Calibri" w:eastAsia="Times New Roman" w:hAnsi="Calibri" w:cs="Calibri"/>
                <w:color w:val="000000"/>
                <w:sz w:val="20"/>
                <w:szCs w:val="20"/>
              </w:rPr>
              <w:t xml:space="preserve">Establishment of Environmentally Controlled Houses </w:t>
            </w:r>
          </w:p>
          <w:p w14:paraId="4CB35106" w14:textId="06AE27D6" w:rsidR="00585108" w:rsidRPr="00585108" w:rsidRDefault="00585108" w:rsidP="009E4CFF">
            <w:pPr>
              <w:spacing w:after="0" w:line="240" w:lineRule="auto"/>
              <w:jc w:val="both"/>
              <w:rPr>
                <w:rFonts w:ascii="Calibri" w:eastAsia="Times New Roman" w:hAnsi="Calibri" w:cs="Calibri"/>
                <w:color w:val="000000"/>
                <w:sz w:val="20"/>
                <w:szCs w:val="20"/>
              </w:rPr>
            </w:pPr>
            <w:r w:rsidRPr="00585108">
              <w:rPr>
                <w:rFonts w:ascii="Calibri" w:eastAsia="Times New Roman" w:hAnsi="Calibri" w:cs="Calibri"/>
                <w:color w:val="000000"/>
                <w:sz w:val="20"/>
                <w:szCs w:val="20"/>
              </w:rPr>
              <w:t>(30,000 birds / farm)</w:t>
            </w:r>
          </w:p>
        </w:tc>
        <w:tc>
          <w:tcPr>
            <w:tcW w:w="2903" w:type="dxa"/>
            <w:shd w:val="clear" w:color="auto" w:fill="auto"/>
            <w:vAlign w:val="center"/>
            <w:hideMark/>
          </w:tcPr>
          <w:p w14:paraId="16382E38" w14:textId="77777777" w:rsidR="00585108" w:rsidRPr="00585108" w:rsidRDefault="00585108" w:rsidP="009E4CFF">
            <w:pPr>
              <w:spacing w:after="0" w:line="240" w:lineRule="auto"/>
              <w:rPr>
                <w:rFonts w:ascii="Calibri" w:eastAsia="Times New Roman" w:hAnsi="Calibri" w:cs="Calibri"/>
                <w:color w:val="000000"/>
                <w:sz w:val="20"/>
                <w:szCs w:val="20"/>
              </w:rPr>
            </w:pPr>
            <w:r w:rsidRPr="00585108">
              <w:rPr>
                <w:rFonts w:ascii="Calibri" w:eastAsia="Times New Roman" w:hAnsi="Calibri" w:cs="Calibri"/>
                <w:color w:val="000000"/>
                <w:sz w:val="20"/>
                <w:szCs w:val="20"/>
              </w:rPr>
              <w:t>Construction of ECH by the Investor</w:t>
            </w:r>
          </w:p>
        </w:tc>
        <w:tc>
          <w:tcPr>
            <w:tcW w:w="810" w:type="dxa"/>
            <w:shd w:val="clear" w:color="auto" w:fill="auto"/>
            <w:vAlign w:val="center"/>
            <w:hideMark/>
          </w:tcPr>
          <w:p w14:paraId="0451E86C" w14:textId="77777777" w:rsidR="00585108" w:rsidRPr="00585108" w:rsidRDefault="00585108" w:rsidP="009E4CFF">
            <w:pPr>
              <w:spacing w:after="0" w:line="240" w:lineRule="auto"/>
              <w:jc w:val="center"/>
              <w:rPr>
                <w:rFonts w:ascii="Calibri" w:eastAsia="Times New Roman" w:hAnsi="Calibri" w:cs="Calibri"/>
                <w:sz w:val="20"/>
                <w:szCs w:val="20"/>
              </w:rPr>
            </w:pPr>
            <w:r w:rsidRPr="00585108">
              <w:rPr>
                <w:rFonts w:ascii="Calibri" w:eastAsia="Times New Roman" w:hAnsi="Calibri" w:cs="Calibri"/>
                <w:sz w:val="20"/>
                <w:szCs w:val="20"/>
              </w:rPr>
              <w:t>No.</w:t>
            </w:r>
          </w:p>
        </w:tc>
        <w:tc>
          <w:tcPr>
            <w:tcW w:w="790" w:type="dxa"/>
            <w:shd w:val="clear" w:color="auto" w:fill="auto"/>
            <w:vAlign w:val="center"/>
            <w:hideMark/>
          </w:tcPr>
          <w:p w14:paraId="554E350D" w14:textId="77777777" w:rsidR="00585108" w:rsidRPr="00585108" w:rsidRDefault="00585108" w:rsidP="009E4CFF">
            <w:pPr>
              <w:spacing w:after="0" w:line="240" w:lineRule="auto"/>
              <w:jc w:val="center"/>
              <w:rPr>
                <w:rFonts w:ascii="Calibri" w:eastAsia="Times New Roman" w:hAnsi="Calibri" w:cs="Calibri"/>
                <w:sz w:val="20"/>
                <w:szCs w:val="20"/>
              </w:rPr>
            </w:pPr>
            <w:r w:rsidRPr="00585108">
              <w:rPr>
                <w:rFonts w:ascii="Calibri" w:eastAsia="Times New Roman" w:hAnsi="Calibri" w:cs="Calibri"/>
                <w:sz w:val="20"/>
                <w:szCs w:val="20"/>
              </w:rPr>
              <w:t>0</w:t>
            </w:r>
          </w:p>
        </w:tc>
        <w:tc>
          <w:tcPr>
            <w:tcW w:w="723" w:type="dxa"/>
            <w:shd w:val="clear" w:color="auto" w:fill="auto"/>
            <w:vAlign w:val="center"/>
            <w:hideMark/>
          </w:tcPr>
          <w:p w14:paraId="345607F1" w14:textId="77777777" w:rsidR="00585108" w:rsidRPr="00585108" w:rsidRDefault="00585108" w:rsidP="009E4CFF">
            <w:pPr>
              <w:spacing w:after="0" w:line="240" w:lineRule="auto"/>
              <w:jc w:val="center"/>
              <w:rPr>
                <w:rFonts w:ascii="Calibri" w:eastAsia="Times New Roman" w:hAnsi="Calibri" w:cs="Calibri"/>
                <w:sz w:val="20"/>
                <w:szCs w:val="20"/>
              </w:rPr>
            </w:pPr>
            <w:r w:rsidRPr="00585108">
              <w:rPr>
                <w:rFonts w:ascii="Calibri" w:eastAsia="Times New Roman" w:hAnsi="Calibri" w:cs="Calibri"/>
                <w:sz w:val="20"/>
                <w:szCs w:val="20"/>
              </w:rPr>
              <w:t>2</w:t>
            </w:r>
          </w:p>
        </w:tc>
        <w:tc>
          <w:tcPr>
            <w:tcW w:w="723" w:type="dxa"/>
            <w:shd w:val="clear" w:color="auto" w:fill="auto"/>
            <w:vAlign w:val="center"/>
            <w:hideMark/>
          </w:tcPr>
          <w:p w14:paraId="637B88AF" w14:textId="77777777" w:rsidR="00585108" w:rsidRPr="00585108" w:rsidRDefault="00585108" w:rsidP="009E4CFF">
            <w:pPr>
              <w:spacing w:after="0" w:line="240" w:lineRule="auto"/>
              <w:jc w:val="center"/>
              <w:rPr>
                <w:rFonts w:ascii="Calibri" w:eastAsia="Times New Roman" w:hAnsi="Calibri" w:cs="Calibri"/>
                <w:sz w:val="20"/>
                <w:szCs w:val="20"/>
              </w:rPr>
            </w:pPr>
            <w:r w:rsidRPr="00585108">
              <w:rPr>
                <w:rFonts w:ascii="Calibri" w:eastAsia="Times New Roman" w:hAnsi="Calibri" w:cs="Calibri"/>
                <w:sz w:val="20"/>
                <w:szCs w:val="20"/>
              </w:rPr>
              <w:t>3</w:t>
            </w:r>
          </w:p>
        </w:tc>
        <w:tc>
          <w:tcPr>
            <w:tcW w:w="723" w:type="dxa"/>
            <w:shd w:val="clear" w:color="auto" w:fill="auto"/>
            <w:vAlign w:val="center"/>
            <w:hideMark/>
          </w:tcPr>
          <w:p w14:paraId="15377D24" w14:textId="77777777" w:rsidR="00585108" w:rsidRPr="00585108" w:rsidRDefault="00585108" w:rsidP="009E4CFF">
            <w:pPr>
              <w:spacing w:after="0" w:line="240" w:lineRule="auto"/>
              <w:jc w:val="center"/>
              <w:rPr>
                <w:rFonts w:ascii="Calibri" w:eastAsia="Times New Roman" w:hAnsi="Calibri" w:cs="Calibri"/>
                <w:sz w:val="20"/>
                <w:szCs w:val="20"/>
              </w:rPr>
            </w:pPr>
            <w:r w:rsidRPr="00585108">
              <w:rPr>
                <w:rFonts w:ascii="Calibri" w:eastAsia="Times New Roman" w:hAnsi="Calibri" w:cs="Calibri"/>
                <w:sz w:val="20"/>
                <w:szCs w:val="20"/>
              </w:rPr>
              <w:t>0</w:t>
            </w:r>
          </w:p>
        </w:tc>
        <w:tc>
          <w:tcPr>
            <w:tcW w:w="723" w:type="dxa"/>
            <w:shd w:val="clear" w:color="auto" w:fill="auto"/>
            <w:vAlign w:val="center"/>
            <w:hideMark/>
          </w:tcPr>
          <w:p w14:paraId="0CC88035" w14:textId="77777777" w:rsidR="00585108" w:rsidRPr="00585108" w:rsidRDefault="00585108" w:rsidP="009E4CFF">
            <w:pPr>
              <w:spacing w:after="0" w:line="240" w:lineRule="auto"/>
              <w:jc w:val="center"/>
              <w:rPr>
                <w:rFonts w:ascii="Calibri" w:eastAsia="Times New Roman" w:hAnsi="Calibri" w:cs="Calibri"/>
                <w:b/>
                <w:bCs/>
                <w:sz w:val="20"/>
                <w:szCs w:val="20"/>
              </w:rPr>
            </w:pPr>
            <w:r w:rsidRPr="00585108">
              <w:rPr>
                <w:rFonts w:ascii="Calibri" w:eastAsia="Times New Roman" w:hAnsi="Calibri" w:cs="Calibri"/>
                <w:b/>
                <w:bCs/>
                <w:sz w:val="20"/>
                <w:szCs w:val="20"/>
              </w:rPr>
              <w:t>5</w:t>
            </w:r>
          </w:p>
        </w:tc>
      </w:tr>
      <w:tr w:rsidR="00585108" w:rsidRPr="00585108" w14:paraId="40BCE13A" w14:textId="77777777" w:rsidTr="009E4CFF">
        <w:trPr>
          <w:trHeight w:val="305"/>
        </w:trPr>
        <w:tc>
          <w:tcPr>
            <w:tcW w:w="657" w:type="dxa"/>
            <w:vMerge/>
            <w:shd w:val="clear" w:color="auto" w:fill="auto"/>
            <w:vAlign w:val="center"/>
            <w:hideMark/>
          </w:tcPr>
          <w:p w14:paraId="14E6A956" w14:textId="0C7E05D6" w:rsidR="00585108" w:rsidRPr="00585108" w:rsidRDefault="00585108" w:rsidP="009E4CFF">
            <w:pPr>
              <w:spacing w:after="0" w:line="240" w:lineRule="auto"/>
              <w:jc w:val="center"/>
              <w:rPr>
                <w:rFonts w:ascii="Calibri" w:eastAsia="Times New Roman" w:hAnsi="Calibri" w:cs="Calibri"/>
                <w:color w:val="000000"/>
                <w:sz w:val="20"/>
                <w:szCs w:val="20"/>
              </w:rPr>
            </w:pPr>
          </w:p>
        </w:tc>
        <w:tc>
          <w:tcPr>
            <w:tcW w:w="1588" w:type="dxa"/>
            <w:vMerge/>
            <w:vAlign w:val="center"/>
            <w:hideMark/>
          </w:tcPr>
          <w:p w14:paraId="6FFB0FB9" w14:textId="77777777" w:rsidR="00585108" w:rsidRPr="00585108" w:rsidRDefault="00585108" w:rsidP="009E4CFF">
            <w:pPr>
              <w:spacing w:after="0" w:line="240" w:lineRule="auto"/>
              <w:jc w:val="both"/>
              <w:rPr>
                <w:rFonts w:ascii="Calibri" w:eastAsia="Times New Roman" w:hAnsi="Calibri" w:cs="Calibri"/>
                <w:color w:val="000000"/>
                <w:sz w:val="20"/>
                <w:szCs w:val="20"/>
              </w:rPr>
            </w:pPr>
          </w:p>
        </w:tc>
        <w:tc>
          <w:tcPr>
            <w:tcW w:w="2903" w:type="dxa"/>
            <w:shd w:val="clear" w:color="auto" w:fill="auto"/>
            <w:vAlign w:val="center"/>
            <w:hideMark/>
          </w:tcPr>
          <w:p w14:paraId="0D9727FE" w14:textId="77777777" w:rsidR="00585108" w:rsidRPr="00585108" w:rsidRDefault="00585108" w:rsidP="009E4CFF">
            <w:pPr>
              <w:spacing w:after="0" w:line="240" w:lineRule="auto"/>
              <w:rPr>
                <w:rFonts w:ascii="Calibri" w:eastAsia="Times New Roman" w:hAnsi="Calibri" w:cs="Calibri"/>
                <w:color w:val="000000"/>
                <w:sz w:val="20"/>
                <w:szCs w:val="20"/>
              </w:rPr>
            </w:pPr>
            <w:r w:rsidRPr="00585108">
              <w:rPr>
                <w:rFonts w:ascii="Calibri" w:eastAsia="Times New Roman" w:hAnsi="Calibri" w:cs="Calibri"/>
                <w:color w:val="000000"/>
                <w:sz w:val="20"/>
                <w:szCs w:val="20"/>
              </w:rPr>
              <w:t>Operation &amp; Execution of farms</w:t>
            </w:r>
          </w:p>
        </w:tc>
        <w:tc>
          <w:tcPr>
            <w:tcW w:w="810" w:type="dxa"/>
            <w:shd w:val="clear" w:color="auto" w:fill="auto"/>
            <w:vAlign w:val="center"/>
            <w:hideMark/>
          </w:tcPr>
          <w:p w14:paraId="7AE5F171" w14:textId="77777777" w:rsidR="00585108" w:rsidRPr="00585108" w:rsidRDefault="00585108" w:rsidP="009E4CFF">
            <w:pPr>
              <w:spacing w:after="0" w:line="240" w:lineRule="auto"/>
              <w:jc w:val="center"/>
              <w:rPr>
                <w:rFonts w:ascii="Calibri" w:eastAsia="Times New Roman" w:hAnsi="Calibri" w:cs="Calibri"/>
                <w:color w:val="000000"/>
                <w:sz w:val="20"/>
                <w:szCs w:val="20"/>
              </w:rPr>
            </w:pPr>
            <w:r w:rsidRPr="00585108">
              <w:rPr>
                <w:rFonts w:ascii="Calibri" w:eastAsia="Times New Roman" w:hAnsi="Calibri" w:cs="Calibri"/>
                <w:color w:val="000000"/>
                <w:sz w:val="20"/>
                <w:szCs w:val="20"/>
              </w:rPr>
              <w:t>No.</w:t>
            </w:r>
          </w:p>
        </w:tc>
        <w:tc>
          <w:tcPr>
            <w:tcW w:w="790" w:type="dxa"/>
            <w:shd w:val="clear" w:color="auto" w:fill="auto"/>
            <w:vAlign w:val="center"/>
            <w:hideMark/>
          </w:tcPr>
          <w:p w14:paraId="626C88C4" w14:textId="77777777" w:rsidR="00585108" w:rsidRPr="00585108" w:rsidRDefault="00585108" w:rsidP="009E4CFF">
            <w:pPr>
              <w:spacing w:after="0" w:line="240" w:lineRule="auto"/>
              <w:jc w:val="center"/>
              <w:rPr>
                <w:rFonts w:ascii="Calibri" w:eastAsia="Times New Roman" w:hAnsi="Calibri" w:cs="Calibri"/>
                <w:color w:val="000000"/>
                <w:sz w:val="20"/>
                <w:szCs w:val="20"/>
              </w:rPr>
            </w:pPr>
            <w:r w:rsidRPr="00585108">
              <w:rPr>
                <w:rFonts w:ascii="Calibri" w:eastAsia="Times New Roman" w:hAnsi="Calibri" w:cs="Calibri"/>
                <w:color w:val="000000"/>
                <w:sz w:val="20"/>
                <w:szCs w:val="20"/>
              </w:rPr>
              <w:t>0</w:t>
            </w:r>
          </w:p>
        </w:tc>
        <w:tc>
          <w:tcPr>
            <w:tcW w:w="723" w:type="dxa"/>
            <w:shd w:val="clear" w:color="auto" w:fill="auto"/>
            <w:vAlign w:val="center"/>
            <w:hideMark/>
          </w:tcPr>
          <w:p w14:paraId="78C7A5D6" w14:textId="77777777" w:rsidR="00585108" w:rsidRPr="00585108" w:rsidRDefault="00585108" w:rsidP="009E4CFF">
            <w:pPr>
              <w:spacing w:after="0" w:line="240" w:lineRule="auto"/>
              <w:jc w:val="center"/>
              <w:rPr>
                <w:rFonts w:ascii="Calibri" w:eastAsia="Times New Roman" w:hAnsi="Calibri" w:cs="Calibri"/>
                <w:color w:val="000000"/>
                <w:sz w:val="20"/>
                <w:szCs w:val="20"/>
              </w:rPr>
            </w:pPr>
            <w:r w:rsidRPr="00585108">
              <w:rPr>
                <w:rFonts w:ascii="Calibri" w:eastAsia="Times New Roman" w:hAnsi="Calibri" w:cs="Calibri"/>
                <w:color w:val="000000"/>
                <w:sz w:val="20"/>
                <w:szCs w:val="20"/>
              </w:rPr>
              <w:t>0</w:t>
            </w:r>
          </w:p>
        </w:tc>
        <w:tc>
          <w:tcPr>
            <w:tcW w:w="723" w:type="dxa"/>
            <w:shd w:val="clear" w:color="auto" w:fill="auto"/>
            <w:vAlign w:val="center"/>
            <w:hideMark/>
          </w:tcPr>
          <w:p w14:paraId="1E31EC65" w14:textId="77777777" w:rsidR="00585108" w:rsidRPr="00585108" w:rsidRDefault="00585108" w:rsidP="009E4CFF">
            <w:pPr>
              <w:spacing w:after="0" w:line="240" w:lineRule="auto"/>
              <w:jc w:val="center"/>
              <w:rPr>
                <w:rFonts w:ascii="Calibri" w:eastAsia="Times New Roman" w:hAnsi="Calibri" w:cs="Calibri"/>
                <w:color w:val="000000"/>
                <w:sz w:val="20"/>
                <w:szCs w:val="20"/>
              </w:rPr>
            </w:pPr>
            <w:r w:rsidRPr="00585108">
              <w:rPr>
                <w:rFonts w:ascii="Calibri" w:eastAsia="Times New Roman" w:hAnsi="Calibri" w:cs="Calibri"/>
                <w:color w:val="000000"/>
                <w:sz w:val="20"/>
                <w:szCs w:val="20"/>
              </w:rPr>
              <w:t>2</w:t>
            </w:r>
          </w:p>
        </w:tc>
        <w:tc>
          <w:tcPr>
            <w:tcW w:w="723" w:type="dxa"/>
            <w:shd w:val="clear" w:color="auto" w:fill="auto"/>
            <w:vAlign w:val="center"/>
            <w:hideMark/>
          </w:tcPr>
          <w:p w14:paraId="7C4696A9" w14:textId="77777777" w:rsidR="00585108" w:rsidRPr="00585108" w:rsidRDefault="00585108" w:rsidP="009E4CFF">
            <w:pPr>
              <w:spacing w:after="0" w:line="240" w:lineRule="auto"/>
              <w:jc w:val="center"/>
              <w:rPr>
                <w:rFonts w:ascii="Calibri" w:eastAsia="Times New Roman" w:hAnsi="Calibri" w:cs="Calibri"/>
                <w:color w:val="000000"/>
                <w:sz w:val="20"/>
                <w:szCs w:val="20"/>
              </w:rPr>
            </w:pPr>
            <w:r w:rsidRPr="00585108">
              <w:rPr>
                <w:rFonts w:ascii="Calibri" w:eastAsia="Times New Roman" w:hAnsi="Calibri" w:cs="Calibri"/>
                <w:color w:val="000000"/>
                <w:sz w:val="20"/>
                <w:szCs w:val="20"/>
              </w:rPr>
              <w:t>3</w:t>
            </w:r>
          </w:p>
        </w:tc>
        <w:tc>
          <w:tcPr>
            <w:tcW w:w="723" w:type="dxa"/>
            <w:shd w:val="clear" w:color="auto" w:fill="auto"/>
            <w:vAlign w:val="center"/>
            <w:hideMark/>
          </w:tcPr>
          <w:p w14:paraId="3B0EC589" w14:textId="77777777" w:rsidR="00585108" w:rsidRPr="00585108" w:rsidRDefault="00585108" w:rsidP="009E4CFF">
            <w:pPr>
              <w:spacing w:after="0" w:line="240" w:lineRule="auto"/>
              <w:jc w:val="center"/>
              <w:rPr>
                <w:rFonts w:ascii="Calibri" w:eastAsia="Times New Roman" w:hAnsi="Calibri" w:cs="Calibri"/>
                <w:b/>
                <w:bCs/>
                <w:color w:val="000000"/>
                <w:sz w:val="20"/>
                <w:szCs w:val="20"/>
              </w:rPr>
            </w:pPr>
            <w:r w:rsidRPr="00585108">
              <w:rPr>
                <w:rFonts w:ascii="Calibri" w:eastAsia="Times New Roman" w:hAnsi="Calibri" w:cs="Calibri"/>
                <w:b/>
                <w:bCs/>
                <w:color w:val="000000"/>
                <w:sz w:val="20"/>
                <w:szCs w:val="20"/>
              </w:rPr>
              <w:t>5</w:t>
            </w:r>
          </w:p>
        </w:tc>
      </w:tr>
      <w:tr w:rsidR="00585108" w:rsidRPr="00585108" w14:paraId="4B3D8F42" w14:textId="77777777" w:rsidTr="009E4CFF">
        <w:trPr>
          <w:trHeight w:val="341"/>
        </w:trPr>
        <w:tc>
          <w:tcPr>
            <w:tcW w:w="657" w:type="dxa"/>
            <w:vMerge/>
            <w:shd w:val="clear" w:color="auto" w:fill="auto"/>
            <w:vAlign w:val="center"/>
            <w:hideMark/>
          </w:tcPr>
          <w:p w14:paraId="29193A59" w14:textId="011A04E4" w:rsidR="00585108" w:rsidRPr="00585108" w:rsidRDefault="00585108" w:rsidP="009E4CFF">
            <w:pPr>
              <w:spacing w:after="0" w:line="240" w:lineRule="auto"/>
              <w:jc w:val="center"/>
              <w:rPr>
                <w:rFonts w:ascii="Calibri" w:eastAsia="Times New Roman" w:hAnsi="Calibri" w:cs="Calibri"/>
                <w:color w:val="000000"/>
                <w:sz w:val="20"/>
                <w:szCs w:val="20"/>
              </w:rPr>
            </w:pPr>
          </w:p>
        </w:tc>
        <w:tc>
          <w:tcPr>
            <w:tcW w:w="1588" w:type="dxa"/>
            <w:vMerge/>
            <w:vAlign w:val="center"/>
            <w:hideMark/>
          </w:tcPr>
          <w:p w14:paraId="47E03EB9" w14:textId="77777777" w:rsidR="00585108" w:rsidRPr="00585108" w:rsidRDefault="00585108" w:rsidP="009E4CFF">
            <w:pPr>
              <w:spacing w:after="0" w:line="240" w:lineRule="auto"/>
              <w:jc w:val="both"/>
              <w:rPr>
                <w:rFonts w:ascii="Calibri" w:eastAsia="Times New Roman" w:hAnsi="Calibri" w:cs="Calibri"/>
                <w:color w:val="000000"/>
                <w:sz w:val="20"/>
                <w:szCs w:val="20"/>
              </w:rPr>
            </w:pPr>
          </w:p>
        </w:tc>
        <w:tc>
          <w:tcPr>
            <w:tcW w:w="2903" w:type="dxa"/>
            <w:shd w:val="clear" w:color="auto" w:fill="auto"/>
            <w:vAlign w:val="center"/>
            <w:hideMark/>
          </w:tcPr>
          <w:p w14:paraId="00D3299C" w14:textId="77777777" w:rsidR="00585108" w:rsidRPr="00585108" w:rsidRDefault="00585108" w:rsidP="009E4CFF">
            <w:pPr>
              <w:spacing w:after="0" w:line="240" w:lineRule="auto"/>
              <w:jc w:val="both"/>
              <w:rPr>
                <w:rFonts w:ascii="Calibri" w:eastAsia="Times New Roman" w:hAnsi="Calibri" w:cs="Calibri"/>
                <w:color w:val="000000"/>
                <w:sz w:val="20"/>
                <w:szCs w:val="20"/>
              </w:rPr>
            </w:pPr>
            <w:r w:rsidRPr="00585108">
              <w:rPr>
                <w:rFonts w:ascii="Calibri" w:eastAsia="Times New Roman" w:hAnsi="Calibri" w:cs="Calibri"/>
                <w:color w:val="000000"/>
                <w:sz w:val="20"/>
                <w:szCs w:val="20"/>
              </w:rPr>
              <w:t>Feed Provision @3.5 kg/bird</w:t>
            </w:r>
          </w:p>
        </w:tc>
        <w:tc>
          <w:tcPr>
            <w:tcW w:w="810" w:type="dxa"/>
            <w:shd w:val="clear" w:color="auto" w:fill="auto"/>
            <w:vAlign w:val="center"/>
            <w:hideMark/>
          </w:tcPr>
          <w:p w14:paraId="74C31277" w14:textId="77777777" w:rsidR="009E4CFF" w:rsidRDefault="00585108" w:rsidP="009E4CFF">
            <w:pPr>
              <w:spacing w:after="0" w:line="240" w:lineRule="auto"/>
              <w:jc w:val="center"/>
              <w:rPr>
                <w:rFonts w:ascii="Calibri" w:eastAsia="Times New Roman" w:hAnsi="Calibri" w:cs="Calibri"/>
                <w:color w:val="000000"/>
                <w:sz w:val="20"/>
                <w:szCs w:val="20"/>
              </w:rPr>
            </w:pPr>
            <w:r w:rsidRPr="00585108">
              <w:rPr>
                <w:rFonts w:ascii="Calibri" w:eastAsia="Times New Roman" w:hAnsi="Calibri" w:cs="Calibri"/>
                <w:color w:val="000000"/>
                <w:sz w:val="20"/>
                <w:szCs w:val="20"/>
              </w:rPr>
              <w:t xml:space="preserve">Bag </w:t>
            </w:r>
          </w:p>
          <w:p w14:paraId="3FEFF673" w14:textId="7AA84C2C" w:rsidR="00585108" w:rsidRPr="00585108" w:rsidRDefault="00585108" w:rsidP="009E4CFF">
            <w:pPr>
              <w:spacing w:after="0" w:line="240" w:lineRule="auto"/>
              <w:jc w:val="center"/>
              <w:rPr>
                <w:rFonts w:ascii="Calibri" w:eastAsia="Times New Roman" w:hAnsi="Calibri" w:cs="Calibri"/>
                <w:color w:val="000000"/>
                <w:sz w:val="20"/>
                <w:szCs w:val="20"/>
              </w:rPr>
            </w:pPr>
            <w:r w:rsidRPr="009E4CFF">
              <w:rPr>
                <w:rFonts w:ascii="Calibri" w:eastAsia="Times New Roman" w:hAnsi="Calibri" w:cs="Calibri"/>
                <w:color w:val="000000"/>
                <w:sz w:val="14"/>
                <w:szCs w:val="20"/>
              </w:rPr>
              <w:t>(50 Kg)</w:t>
            </w:r>
          </w:p>
        </w:tc>
        <w:tc>
          <w:tcPr>
            <w:tcW w:w="790" w:type="dxa"/>
            <w:shd w:val="clear" w:color="auto" w:fill="auto"/>
            <w:vAlign w:val="center"/>
            <w:hideMark/>
          </w:tcPr>
          <w:p w14:paraId="73CE7D21" w14:textId="77777777" w:rsidR="00585108" w:rsidRPr="00585108" w:rsidRDefault="00585108" w:rsidP="009E4CFF">
            <w:pPr>
              <w:spacing w:after="0" w:line="240" w:lineRule="auto"/>
              <w:jc w:val="center"/>
              <w:rPr>
                <w:rFonts w:ascii="Calibri" w:eastAsia="Times New Roman" w:hAnsi="Calibri" w:cs="Calibri"/>
                <w:color w:val="000000"/>
                <w:sz w:val="20"/>
                <w:szCs w:val="20"/>
              </w:rPr>
            </w:pPr>
            <w:r w:rsidRPr="00585108">
              <w:rPr>
                <w:rFonts w:ascii="Calibri" w:eastAsia="Times New Roman" w:hAnsi="Calibri" w:cs="Calibri"/>
                <w:color w:val="000000"/>
                <w:sz w:val="20"/>
                <w:szCs w:val="20"/>
              </w:rPr>
              <w:t>0</w:t>
            </w:r>
          </w:p>
        </w:tc>
        <w:tc>
          <w:tcPr>
            <w:tcW w:w="723" w:type="dxa"/>
            <w:shd w:val="clear" w:color="auto" w:fill="auto"/>
            <w:vAlign w:val="center"/>
            <w:hideMark/>
          </w:tcPr>
          <w:p w14:paraId="53A3611C" w14:textId="77777777" w:rsidR="00585108" w:rsidRPr="00585108" w:rsidRDefault="00585108" w:rsidP="009E4CFF">
            <w:pPr>
              <w:spacing w:after="0" w:line="240" w:lineRule="auto"/>
              <w:jc w:val="center"/>
              <w:rPr>
                <w:rFonts w:ascii="Calibri" w:eastAsia="Times New Roman" w:hAnsi="Calibri" w:cs="Calibri"/>
                <w:color w:val="000000"/>
                <w:sz w:val="20"/>
                <w:szCs w:val="20"/>
              </w:rPr>
            </w:pPr>
            <w:r w:rsidRPr="00585108">
              <w:rPr>
                <w:rFonts w:ascii="Calibri" w:eastAsia="Times New Roman" w:hAnsi="Calibri" w:cs="Calibri"/>
                <w:color w:val="000000"/>
                <w:sz w:val="20"/>
                <w:szCs w:val="20"/>
              </w:rPr>
              <w:t>0</w:t>
            </w:r>
          </w:p>
        </w:tc>
        <w:tc>
          <w:tcPr>
            <w:tcW w:w="723" w:type="dxa"/>
            <w:shd w:val="clear" w:color="auto" w:fill="auto"/>
            <w:vAlign w:val="center"/>
            <w:hideMark/>
          </w:tcPr>
          <w:p w14:paraId="3DD14E68" w14:textId="77777777" w:rsidR="00585108" w:rsidRPr="00585108" w:rsidRDefault="00585108" w:rsidP="009E4CFF">
            <w:pPr>
              <w:spacing w:after="0" w:line="240" w:lineRule="auto"/>
              <w:jc w:val="center"/>
              <w:rPr>
                <w:rFonts w:ascii="Calibri" w:eastAsia="Times New Roman" w:hAnsi="Calibri" w:cs="Calibri"/>
                <w:color w:val="000000"/>
                <w:sz w:val="20"/>
                <w:szCs w:val="20"/>
              </w:rPr>
            </w:pPr>
            <w:r w:rsidRPr="00585108">
              <w:rPr>
                <w:rFonts w:ascii="Calibri" w:eastAsia="Times New Roman" w:hAnsi="Calibri" w:cs="Calibri"/>
                <w:color w:val="000000"/>
                <w:sz w:val="20"/>
                <w:szCs w:val="20"/>
              </w:rPr>
              <w:t>4200</w:t>
            </w:r>
          </w:p>
        </w:tc>
        <w:tc>
          <w:tcPr>
            <w:tcW w:w="723" w:type="dxa"/>
            <w:shd w:val="clear" w:color="auto" w:fill="auto"/>
            <w:vAlign w:val="center"/>
            <w:hideMark/>
          </w:tcPr>
          <w:p w14:paraId="21B9C074" w14:textId="77777777" w:rsidR="00585108" w:rsidRPr="00585108" w:rsidRDefault="00585108" w:rsidP="009E4CFF">
            <w:pPr>
              <w:spacing w:after="0" w:line="240" w:lineRule="auto"/>
              <w:jc w:val="center"/>
              <w:rPr>
                <w:rFonts w:ascii="Calibri" w:eastAsia="Times New Roman" w:hAnsi="Calibri" w:cs="Calibri"/>
                <w:color w:val="000000"/>
                <w:sz w:val="20"/>
                <w:szCs w:val="20"/>
              </w:rPr>
            </w:pPr>
            <w:r w:rsidRPr="00585108">
              <w:rPr>
                <w:rFonts w:ascii="Calibri" w:eastAsia="Times New Roman" w:hAnsi="Calibri" w:cs="Calibri"/>
                <w:color w:val="000000"/>
                <w:sz w:val="20"/>
                <w:szCs w:val="20"/>
              </w:rPr>
              <w:t>6300</w:t>
            </w:r>
          </w:p>
        </w:tc>
        <w:tc>
          <w:tcPr>
            <w:tcW w:w="723" w:type="dxa"/>
            <w:shd w:val="clear" w:color="auto" w:fill="auto"/>
            <w:vAlign w:val="center"/>
            <w:hideMark/>
          </w:tcPr>
          <w:p w14:paraId="6E18DF5B" w14:textId="77777777" w:rsidR="00585108" w:rsidRPr="00585108" w:rsidRDefault="00585108" w:rsidP="009E4CFF">
            <w:pPr>
              <w:spacing w:after="0" w:line="240" w:lineRule="auto"/>
              <w:jc w:val="center"/>
              <w:rPr>
                <w:rFonts w:ascii="Calibri" w:eastAsia="Times New Roman" w:hAnsi="Calibri" w:cs="Calibri"/>
                <w:b/>
                <w:bCs/>
                <w:color w:val="000000"/>
                <w:sz w:val="20"/>
                <w:szCs w:val="20"/>
              </w:rPr>
            </w:pPr>
            <w:r w:rsidRPr="00585108">
              <w:rPr>
                <w:rFonts w:ascii="Calibri" w:eastAsia="Times New Roman" w:hAnsi="Calibri" w:cs="Calibri"/>
                <w:b/>
                <w:bCs/>
                <w:color w:val="000000"/>
                <w:sz w:val="20"/>
                <w:szCs w:val="20"/>
              </w:rPr>
              <w:t>10500</w:t>
            </w:r>
          </w:p>
        </w:tc>
      </w:tr>
      <w:tr w:rsidR="00585108" w:rsidRPr="00585108" w14:paraId="5E8AF8E9" w14:textId="77777777" w:rsidTr="009E4CFF">
        <w:trPr>
          <w:trHeight w:val="467"/>
        </w:trPr>
        <w:tc>
          <w:tcPr>
            <w:tcW w:w="657" w:type="dxa"/>
            <w:vMerge/>
            <w:shd w:val="clear" w:color="auto" w:fill="auto"/>
            <w:vAlign w:val="center"/>
            <w:hideMark/>
          </w:tcPr>
          <w:p w14:paraId="13ADB1B8" w14:textId="40AD56C9" w:rsidR="00585108" w:rsidRPr="00585108" w:rsidRDefault="00585108" w:rsidP="009E4CFF">
            <w:pPr>
              <w:spacing w:after="0" w:line="240" w:lineRule="auto"/>
              <w:jc w:val="center"/>
              <w:rPr>
                <w:rFonts w:ascii="Calibri" w:eastAsia="Times New Roman" w:hAnsi="Calibri" w:cs="Calibri"/>
                <w:color w:val="000000"/>
                <w:sz w:val="20"/>
                <w:szCs w:val="20"/>
              </w:rPr>
            </w:pPr>
          </w:p>
        </w:tc>
        <w:tc>
          <w:tcPr>
            <w:tcW w:w="1588" w:type="dxa"/>
            <w:vMerge/>
            <w:vAlign w:val="center"/>
            <w:hideMark/>
          </w:tcPr>
          <w:p w14:paraId="0987920D" w14:textId="77777777" w:rsidR="00585108" w:rsidRPr="00585108" w:rsidRDefault="00585108" w:rsidP="009E4CFF">
            <w:pPr>
              <w:spacing w:after="0" w:line="240" w:lineRule="auto"/>
              <w:jc w:val="both"/>
              <w:rPr>
                <w:rFonts w:ascii="Calibri" w:eastAsia="Times New Roman" w:hAnsi="Calibri" w:cs="Calibri"/>
                <w:color w:val="000000"/>
                <w:sz w:val="20"/>
                <w:szCs w:val="20"/>
              </w:rPr>
            </w:pPr>
          </w:p>
        </w:tc>
        <w:tc>
          <w:tcPr>
            <w:tcW w:w="2903" w:type="dxa"/>
            <w:shd w:val="clear" w:color="auto" w:fill="auto"/>
            <w:vAlign w:val="center"/>
            <w:hideMark/>
          </w:tcPr>
          <w:p w14:paraId="30FAA4A9" w14:textId="1E7E96BA" w:rsidR="00585108" w:rsidRPr="00585108" w:rsidRDefault="009E4CFF" w:rsidP="009E4CFF">
            <w:pPr>
              <w:spacing w:after="0" w:line="240" w:lineRule="auto"/>
              <w:jc w:val="both"/>
              <w:rPr>
                <w:rFonts w:ascii="Calibri" w:eastAsia="Times New Roman" w:hAnsi="Calibri" w:cs="Calibri"/>
                <w:color w:val="000000"/>
                <w:sz w:val="20"/>
                <w:szCs w:val="20"/>
              </w:rPr>
            </w:pPr>
            <w:r>
              <w:rPr>
                <w:rFonts w:ascii="Calibri" w:eastAsia="Times New Roman" w:hAnsi="Calibri" w:cs="Calibri"/>
                <w:color w:val="000000"/>
                <w:sz w:val="20"/>
                <w:szCs w:val="20"/>
              </w:rPr>
              <w:t>Installation of Solar System @3</w:t>
            </w:r>
            <w:r w:rsidR="00585108" w:rsidRPr="00585108">
              <w:rPr>
                <w:rFonts w:ascii="Calibri" w:eastAsia="Times New Roman" w:hAnsi="Calibri" w:cs="Calibri"/>
                <w:color w:val="000000"/>
                <w:sz w:val="20"/>
                <w:szCs w:val="20"/>
              </w:rPr>
              <w:t>5 KW / Farm</w:t>
            </w:r>
          </w:p>
        </w:tc>
        <w:tc>
          <w:tcPr>
            <w:tcW w:w="810" w:type="dxa"/>
            <w:shd w:val="clear" w:color="auto" w:fill="auto"/>
            <w:vAlign w:val="center"/>
            <w:hideMark/>
          </w:tcPr>
          <w:p w14:paraId="1A8BBA1E" w14:textId="77777777" w:rsidR="00585108" w:rsidRPr="00585108" w:rsidRDefault="00585108" w:rsidP="009E4CFF">
            <w:pPr>
              <w:spacing w:after="0" w:line="240" w:lineRule="auto"/>
              <w:jc w:val="center"/>
              <w:rPr>
                <w:rFonts w:ascii="Calibri" w:eastAsia="Times New Roman" w:hAnsi="Calibri" w:cs="Calibri"/>
                <w:color w:val="000000"/>
                <w:sz w:val="20"/>
                <w:szCs w:val="20"/>
              </w:rPr>
            </w:pPr>
            <w:r w:rsidRPr="00585108">
              <w:rPr>
                <w:rFonts w:ascii="Calibri" w:eastAsia="Times New Roman" w:hAnsi="Calibri" w:cs="Calibri"/>
                <w:color w:val="000000"/>
                <w:sz w:val="20"/>
                <w:szCs w:val="20"/>
              </w:rPr>
              <w:t>Set</w:t>
            </w:r>
          </w:p>
        </w:tc>
        <w:tc>
          <w:tcPr>
            <w:tcW w:w="790" w:type="dxa"/>
            <w:shd w:val="clear" w:color="auto" w:fill="auto"/>
            <w:vAlign w:val="center"/>
            <w:hideMark/>
          </w:tcPr>
          <w:p w14:paraId="7D6FD8C0" w14:textId="77777777" w:rsidR="00585108" w:rsidRPr="00585108" w:rsidRDefault="00585108" w:rsidP="009E4CFF">
            <w:pPr>
              <w:spacing w:after="0" w:line="240" w:lineRule="auto"/>
              <w:jc w:val="center"/>
              <w:rPr>
                <w:rFonts w:ascii="Calibri" w:eastAsia="Times New Roman" w:hAnsi="Calibri" w:cs="Calibri"/>
                <w:color w:val="000000"/>
                <w:sz w:val="20"/>
                <w:szCs w:val="20"/>
              </w:rPr>
            </w:pPr>
            <w:r w:rsidRPr="00585108">
              <w:rPr>
                <w:rFonts w:ascii="Calibri" w:eastAsia="Times New Roman" w:hAnsi="Calibri" w:cs="Calibri"/>
                <w:color w:val="000000"/>
                <w:sz w:val="20"/>
                <w:szCs w:val="20"/>
              </w:rPr>
              <w:t>0</w:t>
            </w:r>
          </w:p>
        </w:tc>
        <w:tc>
          <w:tcPr>
            <w:tcW w:w="723" w:type="dxa"/>
            <w:shd w:val="clear" w:color="auto" w:fill="auto"/>
            <w:vAlign w:val="center"/>
            <w:hideMark/>
          </w:tcPr>
          <w:p w14:paraId="46DB455F" w14:textId="77777777" w:rsidR="00585108" w:rsidRPr="00585108" w:rsidRDefault="00585108" w:rsidP="009E4CFF">
            <w:pPr>
              <w:spacing w:after="0" w:line="240" w:lineRule="auto"/>
              <w:jc w:val="center"/>
              <w:rPr>
                <w:rFonts w:ascii="Calibri" w:eastAsia="Times New Roman" w:hAnsi="Calibri" w:cs="Calibri"/>
                <w:color w:val="000000"/>
                <w:sz w:val="20"/>
                <w:szCs w:val="20"/>
              </w:rPr>
            </w:pPr>
            <w:r w:rsidRPr="00585108">
              <w:rPr>
                <w:rFonts w:ascii="Calibri" w:eastAsia="Times New Roman" w:hAnsi="Calibri" w:cs="Calibri"/>
                <w:color w:val="000000"/>
                <w:sz w:val="20"/>
                <w:szCs w:val="20"/>
              </w:rPr>
              <w:t>0</w:t>
            </w:r>
          </w:p>
        </w:tc>
        <w:tc>
          <w:tcPr>
            <w:tcW w:w="723" w:type="dxa"/>
            <w:shd w:val="clear" w:color="auto" w:fill="auto"/>
            <w:vAlign w:val="center"/>
            <w:hideMark/>
          </w:tcPr>
          <w:p w14:paraId="65011EA8" w14:textId="77777777" w:rsidR="00585108" w:rsidRPr="00585108" w:rsidRDefault="00585108" w:rsidP="009E4CFF">
            <w:pPr>
              <w:spacing w:after="0" w:line="240" w:lineRule="auto"/>
              <w:jc w:val="center"/>
              <w:rPr>
                <w:rFonts w:ascii="Calibri" w:eastAsia="Times New Roman" w:hAnsi="Calibri" w:cs="Calibri"/>
                <w:color w:val="000000"/>
                <w:sz w:val="20"/>
                <w:szCs w:val="20"/>
              </w:rPr>
            </w:pPr>
            <w:r w:rsidRPr="00585108">
              <w:rPr>
                <w:rFonts w:ascii="Calibri" w:eastAsia="Times New Roman" w:hAnsi="Calibri" w:cs="Calibri"/>
                <w:color w:val="000000"/>
                <w:sz w:val="20"/>
                <w:szCs w:val="20"/>
              </w:rPr>
              <w:t>2</w:t>
            </w:r>
          </w:p>
        </w:tc>
        <w:tc>
          <w:tcPr>
            <w:tcW w:w="723" w:type="dxa"/>
            <w:shd w:val="clear" w:color="auto" w:fill="auto"/>
            <w:vAlign w:val="center"/>
            <w:hideMark/>
          </w:tcPr>
          <w:p w14:paraId="7702085E" w14:textId="77777777" w:rsidR="00585108" w:rsidRPr="00585108" w:rsidRDefault="00585108" w:rsidP="009E4CFF">
            <w:pPr>
              <w:spacing w:after="0" w:line="240" w:lineRule="auto"/>
              <w:jc w:val="center"/>
              <w:rPr>
                <w:rFonts w:ascii="Calibri" w:eastAsia="Times New Roman" w:hAnsi="Calibri" w:cs="Calibri"/>
                <w:color w:val="000000"/>
                <w:sz w:val="20"/>
                <w:szCs w:val="20"/>
              </w:rPr>
            </w:pPr>
            <w:r w:rsidRPr="00585108">
              <w:rPr>
                <w:rFonts w:ascii="Calibri" w:eastAsia="Times New Roman" w:hAnsi="Calibri" w:cs="Calibri"/>
                <w:color w:val="000000"/>
                <w:sz w:val="20"/>
                <w:szCs w:val="20"/>
              </w:rPr>
              <w:t>3</w:t>
            </w:r>
          </w:p>
        </w:tc>
        <w:tc>
          <w:tcPr>
            <w:tcW w:w="723" w:type="dxa"/>
            <w:shd w:val="clear" w:color="auto" w:fill="auto"/>
            <w:vAlign w:val="center"/>
            <w:hideMark/>
          </w:tcPr>
          <w:p w14:paraId="2407E939" w14:textId="77777777" w:rsidR="00585108" w:rsidRPr="00585108" w:rsidRDefault="00585108" w:rsidP="009E4CFF">
            <w:pPr>
              <w:spacing w:after="0" w:line="240" w:lineRule="auto"/>
              <w:jc w:val="center"/>
              <w:rPr>
                <w:rFonts w:ascii="Calibri" w:eastAsia="Times New Roman" w:hAnsi="Calibri" w:cs="Calibri"/>
                <w:b/>
                <w:bCs/>
                <w:color w:val="000000"/>
                <w:sz w:val="20"/>
                <w:szCs w:val="20"/>
              </w:rPr>
            </w:pPr>
            <w:r w:rsidRPr="00585108">
              <w:rPr>
                <w:rFonts w:ascii="Calibri" w:eastAsia="Times New Roman" w:hAnsi="Calibri" w:cs="Calibri"/>
                <w:b/>
                <w:bCs/>
                <w:color w:val="000000"/>
                <w:sz w:val="20"/>
                <w:szCs w:val="20"/>
              </w:rPr>
              <w:t>5</w:t>
            </w:r>
          </w:p>
        </w:tc>
      </w:tr>
      <w:tr w:rsidR="00585108" w:rsidRPr="00585108" w14:paraId="547C6A34" w14:textId="77777777" w:rsidTr="009E4CFF">
        <w:trPr>
          <w:trHeight w:val="413"/>
        </w:trPr>
        <w:tc>
          <w:tcPr>
            <w:tcW w:w="657" w:type="dxa"/>
            <w:vMerge/>
            <w:shd w:val="clear" w:color="auto" w:fill="auto"/>
            <w:vAlign w:val="center"/>
            <w:hideMark/>
          </w:tcPr>
          <w:p w14:paraId="147BEE3F" w14:textId="5F0B46A1" w:rsidR="00585108" w:rsidRPr="00585108" w:rsidRDefault="00585108" w:rsidP="009E4CFF">
            <w:pPr>
              <w:spacing w:after="0" w:line="240" w:lineRule="auto"/>
              <w:jc w:val="center"/>
              <w:rPr>
                <w:rFonts w:ascii="Calibri" w:eastAsia="Times New Roman" w:hAnsi="Calibri" w:cs="Calibri"/>
                <w:color w:val="000000"/>
                <w:sz w:val="20"/>
                <w:szCs w:val="20"/>
              </w:rPr>
            </w:pPr>
          </w:p>
        </w:tc>
        <w:tc>
          <w:tcPr>
            <w:tcW w:w="1588" w:type="dxa"/>
            <w:vMerge/>
            <w:vAlign w:val="center"/>
            <w:hideMark/>
          </w:tcPr>
          <w:p w14:paraId="716F9411" w14:textId="77777777" w:rsidR="00585108" w:rsidRPr="00585108" w:rsidRDefault="00585108" w:rsidP="009E4CFF">
            <w:pPr>
              <w:spacing w:after="0" w:line="240" w:lineRule="auto"/>
              <w:jc w:val="both"/>
              <w:rPr>
                <w:rFonts w:ascii="Calibri" w:eastAsia="Times New Roman" w:hAnsi="Calibri" w:cs="Calibri"/>
                <w:color w:val="000000"/>
                <w:sz w:val="20"/>
                <w:szCs w:val="20"/>
              </w:rPr>
            </w:pPr>
          </w:p>
        </w:tc>
        <w:tc>
          <w:tcPr>
            <w:tcW w:w="2903" w:type="dxa"/>
            <w:shd w:val="clear" w:color="auto" w:fill="auto"/>
            <w:vAlign w:val="center"/>
            <w:hideMark/>
          </w:tcPr>
          <w:p w14:paraId="60903E52" w14:textId="578B629E" w:rsidR="00585108" w:rsidRPr="00585108" w:rsidRDefault="00585108" w:rsidP="009E4CFF">
            <w:pPr>
              <w:spacing w:after="0" w:line="240" w:lineRule="auto"/>
              <w:jc w:val="both"/>
              <w:rPr>
                <w:rFonts w:ascii="Calibri" w:eastAsia="Times New Roman" w:hAnsi="Calibri" w:cs="Calibri"/>
                <w:color w:val="000000"/>
                <w:sz w:val="20"/>
                <w:szCs w:val="20"/>
              </w:rPr>
            </w:pPr>
            <w:r w:rsidRPr="00585108">
              <w:rPr>
                <w:rFonts w:ascii="Calibri" w:eastAsia="Times New Roman" w:hAnsi="Calibri" w:cs="Calibri"/>
                <w:color w:val="000000"/>
                <w:sz w:val="20"/>
                <w:szCs w:val="20"/>
              </w:rPr>
              <w:t>Installation</w:t>
            </w:r>
            <w:r>
              <w:rPr>
                <w:rFonts w:ascii="Calibri" w:eastAsia="Times New Roman" w:hAnsi="Calibri" w:cs="Calibri"/>
                <w:color w:val="000000"/>
                <w:sz w:val="20"/>
                <w:szCs w:val="20"/>
              </w:rPr>
              <w:t xml:space="preserve"> </w:t>
            </w:r>
            <w:r w:rsidRPr="00585108">
              <w:rPr>
                <w:rFonts w:ascii="Calibri" w:eastAsia="Times New Roman" w:hAnsi="Calibri" w:cs="Calibri"/>
                <w:color w:val="000000"/>
                <w:sz w:val="20"/>
                <w:szCs w:val="20"/>
              </w:rPr>
              <w:t>of  Machinery and Equipment</w:t>
            </w:r>
            <w:r>
              <w:rPr>
                <w:rFonts w:ascii="Calibri" w:eastAsia="Times New Roman" w:hAnsi="Calibri" w:cs="Calibri"/>
                <w:color w:val="000000"/>
                <w:sz w:val="20"/>
                <w:szCs w:val="20"/>
              </w:rPr>
              <w:t xml:space="preserve"> </w:t>
            </w:r>
            <w:r w:rsidRPr="00585108">
              <w:rPr>
                <w:rFonts w:ascii="Calibri" w:eastAsia="Times New Roman" w:hAnsi="Calibri" w:cs="Calibri"/>
                <w:color w:val="000000"/>
                <w:sz w:val="20"/>
                <w:szCs w:val="20"/>
              </w:rPr>
              <w:t xml:space="preserve"> (Annex-II)</w:t>
            </w:r>
          </w:p>
        </w:tc>
        <w:tc>
          <w:tcPr>
            <w:tcW w:w="810" w:type="dxa"/>
            <w:shd w:val="clear" w:color="auto" w:fill="auto"/>
            <w:vAlign w:val="center"/>
            <w:hideMark/>
          </w:tcPr>
          <w:p w14:paraId="18B3AA3B" w14:textId="77777777" w:rsidR="00585108" w:rsidRPr="00585108" w:rsidRDefault="00585108" w:rsidP="009E4CFF">
            <w:pPr>
              <w:spacing w:after="0" w:line="240" w:lineRule="auto"/>
              <w:jc w:val="center"/>
              <w:rPr>
                <w:rFonts w:ascii="Calibri" w:eastAsia="Times New Roman" w:hAnsi="Calibri" w:cs="Calibri"/>
                <w:color w:val="000000"/>
                <w:sz w:val="20"/>
                <w:szCs w:val="20"/>
              </w:rPr>
            </w:pPr>
            <w:r w:rsidRPr="00585108">
              <w:rPr>
                <w:rFonts w:ascii="Calibri" w:eastAsia="Times New Roman" w:hAnsi="Calibri" w:cs="Calibri"/>
                <w:color w:val="000000"/>
                <w:sz w:val="20"/>
                <w:szCs w:val="20"/>
              </w:rPr>
              <w:t>Set</w:t>
            </w:r>
          </w:p>
        </w:tc>
        <w:tc>
          <w:tcPr>
            <w:tcW w:w="790" w:type="dxa"/>
            <w:shd w:val="clear" w:color="auto" w:fill="auto"/>
            <w:vAlign w:val="center"/>
            <w:hideMark/>
          </w:tcPr>
          <w:p w14:paraId="3F965620" w14:textId="77777777" w:rsidR="00585108" w:rsidRPr="00585108" w:rsidRDefault="00585108" w:rsidP="009E4CFF">
            <w:pPr>
              <w:spacing w:after="0" w:line="240" w:lineRule="auto"/>
              <w:jc w:val="center"/>
              <w:rPr>
                <w:rFonts w:ascii="Calibri" w:eastAsia="Times New Roman" w:hAnsi="Calibri" w:cs="Calibri"/>
                <w:color w:val="000000"/>
                <w:sz w:val="20"/>
                <w:szCs w:val="20"/>
              </w:rPr>
            </w:pPr>
            <w:r w:rsidRPr="00585108">
              <w:rPr>
                <w:rFonts w:ascii="Calibri" w:eastAsia="Times New Roman" w:hAnsi="Calibri" w:cs="Calibri"/>
                <w:color w:val="000000"/>
                <w:sz w:val="20"/>
                <w:szCs w:val="20"/>
              </w:rPr>
              <w:t>0</w:t>
            </w:r>
          </w:p>
        </w:tc>
        <w:tc>
          <w:tcPr>
            <w:tcW w:w="723" w:type="dxa"/>
            <w:shd w:val="clear" w:color="auto" w:fill="auto"/>
            <w:vAlign w:val="center"/>
            <w:hideMark/>
          </w:tcPr>
          <w:p w14:paraId="0572E86A" w14:textId="77777777" w:rsidR="00585108" w:rsidRPr="00585108" w:rsidRDefault="00585108" w:rsidP="009E4CFF">
            <w:pPr>
              <w:spacing w:after="0" w:line="240" w:lineRule="auto"/>
              <w:jc w:val="center"/>
              <w:rPr>
                <w:rFonts w:ascii="Calibri" w:eastAsia="Times New Roman" w:hAnsi="Calibri" w:cs="Calibri"/>
                <w:color w:val="000000"/>
                <w:sz w:val="20"/>
                <w:szCs w:val="20"/>
              </w:rPr>
            </w:pPr>
            <w:r w:rsidRPr="00585108">
              <w:rPr>
                <w:rFonts w:ascii="Calibri" w:eastAsia="Times New Roman" w:hAnsi="Calibri" w:cs="Calibri"/>
                <w:color w:val="000000"/>
                <w:sz w:val="20"/>
                <w:szCs w:val="20"/>
              </w:rPr>
              <w:t>0</w:t>
            </w:r>
          </w:p>
        </w:tc>
        <w:tc>
          <w:tcPr>
            <w:tcW w:w="723" w:type="dxa"/>
            <w:shd w:val="clear" w:color="auto" w:fill="auto"/>
            <w:vAlign w:val="center"/>
            <w:hideMark/>
          </w:tcPr>
          <w:p w14:paraId="244AD55E" w14:textId="77777777" w:rsidR="00585108" w:rsidRPr="00585108" w:rsidRDefault="00585108" w:rsidP="009E4CFF">
            <w:pPr>
              <w:spacing w:after="0" w:line="240" w:lineRule="auto"/>
              <w:jc w:val="center"/>
              <w:rPr>
                <w:rFonts w:ascii="Calibri" w:eastAsia="Times New Roman" w:hAnsi="Calibri" w:cs="Calibri"/>
                <w:color w:val="000000"/>
                <w:sz w:val="20"/>
                <w:szCs w:val="20"/>
              </w:rPr>
            </w:pPr>
            <w:r w:rsidRPr="00585108">
              <w:rPr>
                <w:rFonts w:ascii="Calibri" w:eastAsia="Times New Roman" w:hAnsi="Calibri" w:cs="Calibri"/>
                <w:color w:val="000000"/>
                <w:sz w:val="20"/>
                <w:szCs w:val="20"/>
              </w:rPr>
              <w:t>2</w:t>
            </w:r>
          </w:p>
        </w:tc>
        <w:tc>
          <w:tcPr>
            <w:tcW w:w="723" w:type="dxa"/>
            <w:shd w:val="clear" w:color="auto" w:fill="auto"/>
            <w:vAlign w:val="center"/>
            <w:hideMark/>
          </w:tcPr>
          <w:p w14:paraId="65E84D17" w14:textId="77777777" w:rsidR="00585108" w:rsidRPr="00585108" w:rsidRDefault="00585108" w:rsidP="009E4CFF">
            <w:pPr>
              <w:spacing w:after="0" w:line="240" w:lineRule="auto"/>
              <w:jc w:val="center"/>
              <w:rPr>
                <w:rFonts w:ascii="Calibri" w:eastAsia="Times New Roman" w:hAnsi="Calibri" w:cs="Calibri"/>
                <w:color w:val="000000"/>
                <w:sz w:val="20"/>
                <w:szCs w:val="20"/>
              </w:rPr>
            </w:pPr>
            <w:r w:rsidRPr="00585108">
              <w:rPr>
                <w:rFonts w:ascii="Calibri" w:eastAsia="Times New Roman" w:hAnsi="Calibri" w:cs="Calibri"/>
                <w:color w:val="000000"/>
                <w:sz w:val="20"/>
                <w:szCs w:val="20"/>
              </w:rPr>
              <w:t>3</w:t>
            </w:r>
          </w:p>
        </w:tc>
        <w:tc>
          <w:tcPr>
            <w:tcW w:w="723" w:type="dxa"/>
            <w:shd w:val="clear" w:color="auto" w:fill="auto"/>
            <w:vAlign w:val="center"/>
            <w:hideMark/>
          </w:tcPr>
          <w:p w14:paraId="1BE2524F" w14:textId="77777777" w:rsidR="00585108" w:rsidRPr="00585108" w:rsidRDefault="00585108" w:rsidP="009E4CFF">
            <w:pPr>
              <w:spacing w:after="0" w:line="240" w:lineRule="auto"/>
              <w:jc w:val="center"/>
              <w:rPr>
                <w:rFonts w:ascii="Calibri" w:eastAsia="Times New Roman" w:hAnsi="Calibri" w:cs="Calibri"/>
                <w:b/>
                <w:bCs/>
                <w:color w:val="000000"/>
                <w:sz w:val="20"/>
                <w:szCs w:val="20"/>
              </w:rPr>
            </w:pPr>
            <w:r w:rsidRPr="00585108">
              <w:rPr>
                <w:rFonts w:ascii="Calibri" w:eastAsia="Times New Roman" w:hAnsi="Calibri" w:cs="Calibri"/>
                <w:b/>
                <w:bCs/>
                <w:color w:val="000000"/>
                <w:sz w:val="20"/>
                <w:szCs w:val="20"/>
              </w:rPr>
              <w:t>5</w:t>
            </w:r>
          </w:p>
        </w:tc>
      </w:tr>
      <w:tr w:rsidR="00585108" w:rsidRPr="00585108" w14:paraId="3238C01A" w14:textId="77777777" w:rsidTr="009E4CFF">
        <w:trPr>
          <w:trHeight w:val="359"/>
        </w:trPr>
        <w:tc>
          <w:tcPr>
            <w:tcW w:w="657" w:type="dxa"/>
            <w:vMerge w:val="restart"/>
            <w:shd w:val="clear" w:color="auto" w:fill="auto"/>
            <w:vAlign w:val="center"/>
            <w:hideMark/>
          </w:tcPr>
          <w:p w14:paraId="44032DFF" w14:textId="663A422D" w:rsidR="00585108" w:rsidRPr="00585108" w:rsidRDefault="00585108" w:rsidP="009E4CFF">
            <w:pPr>
              <w:spacing w:after="0" w:line="240" w:lineRule="auto"/>
              <w:jc w:val="center"/>
              <w:rPr>
                <w:rFonts w:ascii="Calibri" w:eastAsia="Times New Roman" w:hAnsi="Calibri" w:cs="Calibri"/>
                <w:b/>
                <w:bCs/>
                <w:color w:val="000000"/>
                <w:sz w:val="20"/>
                <w:szCs w:val="20"/>
              </w:rPr>
            </w:pPr>
            <w:r w:rsidRPr="00585108">
              <w:rPr>
                <w:rFonts w:ascii="Calibri" w:eastAsia="Times New Roman" w:hAnsi="Calibri" w:cs="Calibri"/>
                <w:b/>
                <w:bCs/>
                <w:color w:val="000000"/>
                <w:sz w:val="20"/>
                <w:szCs w:val="20"/>
              </w:rPr>
              <w:t>2.</w:t>
            </w:r>
          </w:p>
        </w:tc>
        <w:tc>
          <w:tcPr>
            <w:tcW w:w="1588" w:type="dxa"/>
            <w:vMerge w:val="restart"/>
            <w:shd w:val="clear" w:color="auto" w:fill="auto"/>
            <w:vAlign w:val="center"/>
            <w:hideMark/>
          </w:tcPr>
          <w:p w14:paraId="4B8E2FEF" w14:textId="404C5BDE" w:rsidR="00585108" w:rsidRPr="00585108" w:rsidRDefault="00585108" w:rsidP="009E4CFF">
            <w:pPr>
              <w:spacing w:after="0" w:line="240" w:lineRule="auto"/>
              <w:jc w:val="both"/>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585108">
              <w:rPr>
                <w:rFonts w:ascii="Calibri" w:eastAsia="Times New Roman" w:hAnsi="Calibri" w:cs="Calibri"/>
                <w:color w:val="000000"/>
                <w:sz w:val="20"/>
                <w:szCs w:val="20"/>
              </w:rPr>
              <w:t xml:space="preserve">Establishment of </w:t>
            </w:r>
            <w:r w:rsidRPr="00585108">
              <w:rPr>
                <w:rFonts w:ascii="Calibri" w:eastAsia="Times New Roman" w:hAnsi="Calibri" w:cs="Calibri"/>
                <w:color w:val="000000"/>
                <w:sz w:val="20"/>
                <w:szCs w:val="20"/>
              </w:rPr>
              <w:lastRenderedPageBreak/>
              <w:t xml:space="preserve">Environmentally Controlled Houses </w:t>
            </w:r>
          </w:p>
          <w:p w14:paraId="49087910" w14:textId="0E82D0BA" w:rsidR="00585108" w:rsidRPr="00585108" w:rsidRDefault="00585108" w:rsidP="009E4CFF">
            <w:pPr>
              <w:spacing w:after="0" w:line="240" w:lineRule="auto"/>
              <w:jc w:val="both"/>
              <w:rPr>
                <w:rFonts w:ascii="Calibri" w:eastAsia="Times New Roman" w:hAnsi="Calibri" w:cs="Calibri"/>
                <w:color w:val="000000"/>
                <w:sz w:val="20"/>
                <w:szCs w:val="20"/>
              </w:rPr>
            </w:pPr>
            <w:r w:rsidRPr="00585108">
              <w:rPr>
                <w:rFonts w:ascii="Calibri" w:eastAsia="Times New Roman" w:hAnsi="Calibri" w:cs="Calibri"/>
                <w:color w:val="000000"/>
                <w:sz w:val="20"/>
                <w:szCs w:val="20"/>
              </w:rPr>
              <w:t>(15,000 birds / farm)</w:t>
            </w:r>
          </w:p>
        </w:tc>
        <w:tc>
          <w:tcPr>
            <w:tcW w:w="2903" w:type="dxa"/>
            <w:shd w:val="clear" w:color="auto" w:fill="auto"/>
            <w:vAlign w:val="center"/>
            <w:hideMark/>
          </w:tcPr>
          <w:p w14:paraId="65192417" w14:textId="77777777" w:rsidR="00585108" w:rsidRPr="00585108" w:rsidRDefault="00585108" w:rsidP="009E4CFF">
            <w:pPr>
              <w:spacing w:after="0" w:line="240" w:lineRule="auto"/>
              <w:rPr>
                <w:rFonts w:ascii="Calibri" w:eastAsia="Times New Roman" w:hAnsi="Calibri" w:cs="Calibri"/>
                <w:color w:val="000000"/>
                <w:sz w:val="20"/>
                <w:szCs w:val="20"/>
              </w:rPr>
            </w:pPr>
            <w:r w:rsidRPr="00585108">
              <w:rPr>
                <w:rFonts w:ascii="Calibri" w:eastAsia="Times New Roman" w:hAnsi="Calibri" w:cs="Calibri"/>
                <w:color w:val="000000"/>
                <w:sz w:val="20"/>
                <w:szCs w:val="20"/>
              </w:rPr>
              <w:lastRenderedPageBreak/>
              <w:t>Construction of ECH by the Investor</w:t>
            </w:r>
          </w:p>
        </w:tc>
        <w:tc>
          <w:tcPr>
            <w:tcW w:w="810" w:type="dxa"/>
            <w:shd w:val="clear" w:color="auto" w:fill="auto"/>
            <w:vAlign w:val="center"/>
            <w:hideMark/>
          </w:tcPr>
          <w:p w14:paraId="108A78ED" w14:textId="77777777" w:rsidR="00585108" w:rsidRPr="00585108" w:rsidRDefault="00585108" w:rsidP="009E4CFF">
            <w:pPr>
              <w:spacing w:after="0" w:line="240" w:lineRule="auto"/>
              <w:jc w:val="center"/>
              <w:rPr>
                <w:rFonts w:ascii="Calibri" w:eastAsia="Times New Roman" w:hAnsi="Calibri" w:cs="Calibri"/>
                <w:sz w:val="20"/>
                <w:szCs w:val="20"/>
              </w:rPr>
            </w:pPr>
            <w:r w:rsidRPr="00585108">
              <w:rPr>
                <w:rFonts w:ascii="Calibri" w:eastAsia="Times New Roman" w:hAnsi="Calibri" w:cs="Calibri"/>
                <w:sz w:val="20"/>
                <w:szCs w:val="20"/>
              </w:rPr>
              <w:t>No.</w:t>
            </w:r>
          </w:p>
        </w:tc>
        <w:tc>
          <w:tcPr>
            <w:tcW w:w="790" w:type="dxa"/>
            <w:shd w:val="clear" w:color="auto" w:fill="auto"/>
            <w:vAlign w:val="center"/>
            <w:hideMark/>
          </w:tcPr>
          <w:p w14:paraId="2B4DC529" w14:textId="77777777" w:rsidR="00585108" w:rsidRPr="00585108" w:rsidRDefault="00585108" w:rsidP="009E4CFF">
            <w:pPr>
              <w:spacing w:after="0" w:line="240" w:lineRule="auto"/>
              <w:jc w:val="center"/>
              <w:rPr>
                <w:rFonts w:ascii="Calibri" w:eastAsia="Times New Roman" w:hAnsi="Calibri" w:cs="Calibri"/>
                <w:sz w:val="20"/>
                <w:szCs w:val="20"/>
              </w:rPr>
            </w:pPr>
            <w:r w:rsidRPr="00585108">
              <w:rPr>
                <w:rFonts w:ascii="Calibri" w:eastAsia="Times New Roman" w:hAnsi="Calibri" w:cs="Calibri"/>
                <w:sz w:val="20"/>
                <w:szCs w:val="20"/>
              </w:rPr>
              <w:t>0</w:t>
            </w:r>
          </w:p>
        </w:tc>
        <w:tc>
          <w:tcPr>
            <w:tcW w:w="723" w:type="dxa"/>
            <w:shd w:val="clear" w:color="auto" w:fill="auto"/>
            <w:vAlign w:val="center"/>
            <w:hideMark/>
          </w:tcPr>
          <w:p w14:paraId="61917E0C" w14:textId="77777777" w:rsidR="00585108" w:rsidRPr="00585108" w:rsidRDefault="00585108" w:rsidP="009E4CFF">
            <w:pPr>
              <w:spacing w:after="0" w:line="240" w:lineRule="auto"/>
              <w:jc w:val="center"/>
              <w:rPr>
                <w:rFonts w:ascii="Calibri" w:eastAsia="Times New Roman" w:hAnsi="Calibri" w:cs="Calibri"/>
                <w:sz w:val="20"/>
                <w:szCs w:val="20"/>
              </w:rPr>
            </w:pPr>
            <w:r w:rsidRPr="00585108">
              <w:rPr>
                <w:rFonts w:ascii="Calibri" w:eastAsia="Times New Roman" w:hAnsi="Calibri" w:cs="Calibri"/>
                <w:sz w:val="20"/>
                <w:szCs w:val="20"/>
              </w:rPr>
              <w:t>10</w:t>
            </w:r>
          </w:p>
        </w:tc>
        <w:tc>
          <w:tcPr>
            <w:tcW w:w="723" w:type="dxa"/>
            <w:shd w:val="clear" w:color="auto" w:fill="auto"/>
            <w:vAlign w:val="center"/>
            <w:hideMark/>
          </w:tcPr>
          <w:p w14:paraId="259D8F7E" w14:textId="77777777" w:rsidR="00585108" w:rsidRPr="00585108" w:rsidRDefault="00585108" w:rsidP="009E4CFF">
            <w:pPr>
              <w:spacing w:after="0" w:line="240" w:lineRule="auto"/>
              <w:jc w:val="center"/>
              <w:rPr>
                <w:rFonts w:ascii="Calibri" w:eastAsia="Times New Roman" w:hAnsi="Calibri" w:cs="Calibri"/>
                <w:sz w:val="20"/>
                <w:szCs w:val="20"/>
              </w:rPr>
            </w:pPr>
            <w:r w:rsidRPr="00585108">
              <w:rPr>
                <w:rFonts w:ascii="Calibri" w:eastAsia="Times New Roman" w:hAnsi="Calibri" w:cs="Calibri"/>
                <w:sz w:val="20"/>
                <w:szCs w:val="20"/>
              </w:rPr>
              <w:t>15</w:t>
            </w:r>
          </w:p>
        </w:tc>
        <w:tc>
          <w:tcPr>
            <w:tcW w:w="723" w:type="dxa"/>
            <w:shd w:val="clear" w:color="auto" w:fill="auto"/>
            <w:vAlign w:val="center"/>
            <w:hideMark/>
          </w:tcPr>
          <w:p w14:paraId="2896954A" w14:textId="77777777" w:rsidR="00585108" w:rsidRPr="00585108" w:rsidRDefault="00585108" w:rsidP="009E4CFF">
            <w:pPr>
              <w:spacing w:after="0" w:line="240" w:lineRule="auto"/>
              <w:jc w:val="center"/>
              <w:rPr>
                <w:rFonts w:ascii="Calibri" w:eastAsia="Times New Roman" w:hAnsi="Calibri" w:cs="Calibri"/>
                <w:sz w:val="20"/>
                <w:szCs w:val="20"/>
              </w:rPr>
            </w:pPr>
            <w:r w:rsidRPr="00585108">
              <w:rPr>
                <w:rFonts w:ascii="Calibri" w:eastAsia="Times New Roman" w:hAnsi="Calibri" w:cs="Calibri"/>
                <w:sz w:val="20"/>
                <w:szCs w:val="20"/>
              </w:rPr>
              <w:t>0</w:t>
            </w:r>
          </w:p>
        </w:tc>
        <w:tc>
          <w:tcPr>
            <w:tcW w:w="723" w:type="dxa"/>
            <w:shd w:val="clear" w:color="auto" w:fill="auto"/>
            <w:vAlign w:val="center"/>
            <w:hideMark/>
          </w:tcPr>
          <w:p w14:paraId="33E9FA6C" w14:textId="77777777" w:rsidR="00585108" w:rsidRPr="00585108" w:rsidRDefault="00585108" w:rsidP="009E4CFF">
            <w:pPr>
              <w:spacing w:after="0" w:line="240" w:lineRule="auto"/>
              <w:jc w:val="center"/>
              <w:rPr>
                <w:rFonts w:ascii="Calibri" w:eastAsia="Times New Roman" w:hAnsi="Calibri" w:cs="Calibri"/>
                <w:b/>
                <w:bCs/>
                <w:sz w:val="20"/>
                <w:szCs w:val="20"/>
              </w:rPr>
            </w:pPr>
            <w:r w:rsidRPr="00585108">
              <w:rPr>
                <w:rFonts w:ascii="Calibri" w:eastAsia="Times New Roman" w:hAnsi="Calibri" w:cs="Calibri"/>
                <w:b/>
                <w:bCs/>
                <w:sz w:val="20"/>
                <w:szCs w:val="20"/>
              </w:rPr>
              <w:t>25</w:t>
            </w:r>
          </w:p>
        </w:tc>
      </w:tr>
      <w:tr w:rsidR="00585108" w:rsidRPr="00585108" w14:paraId="75FB046A" w14:textId="77777777" w:rsidTr="009E4CFF">
        <w:trPr>
          <w:trHeight w:val="404"/>
        </w:trPr>
        <w:tc>
          <w:tcPr>
            <w:tcW w:w="657" w:type="dxa"/>
            <w:vMerge/>
            <w:shd w:val="clear" w:color="auto" w:fill="auto"/>
            <w:vAlign w:val="center"/>
            <w:hideMark/>
          </w:tcPr>
          <w:p w14:paraId="462E6822" w14:textId="6D2010C6" w:rsidR="00585108" w:rsidRPr="00585108" w:rsidRDefault="00585108" w:rsidP="009E4CFF">
            <w:pPr>
              <w:spacing w:after="0" w:line="240" w:lineRule="auto"/>
              <w:jc w:val="center"/>
              <w:rPr>
                <w:rFonts w:ascii="Calibri" w:eastAsia="Times New Roman" w:hAnsi="Calibri" w:cs="Calibri"/>
                <w:color w:val="000000"/>
                <w:sz w:val="20"/>
                <w:szCs w:val="20"/>
              </w:rPr>
            </w:pPr>
          </w:p>
        </w:tc>
        <w:tc>
          <w:tcPr>
            <w:tcW w:w="1588" w:type="dxa"/>
            <w:vMerge/>
            <w:vAlign w:val="center"/>
            <w:hideMark/>
          </w:tcPr>
          <w:p w14:paraId="7D5DAD26" w14:textId="77777777" w:rsidR="00585108" w:rsidRPr="00585108" w:rsidRDefault="00585108" w:rsidP="009E4CFF">
            <w:pPr>
              <w:spacing w:after="0" w:line="240" w:lineRule="auto"/>
              <w:jc w:val="both"/>
              <w:rPr>
                <w:rFonts w:ascii="Calibri" w:eastAsia="Times New Roman" w:hAnsi="Calibri" w:cs="Calibri"/>
                <w:color w:val="000000"/>
                <w:sz w:val="20"/>
                <w:szCs w:val="20"/>
              </w:rPr>
            </w:pPr>
          </w:p>
        </w:tc>
        <w:tc>
          <w:tcPr>
            <w:tcW w:w="2903" w:type="dxa"/>
            <w:shd w:val="clear" w:color="auto" w:fill="auto"/>
            <w:vAlign w:val="center"/>
            <w:hideMark/>
          </w:tcPr>
          <w:p w14:paraId="0DC891FB" w14:textId="77777777" w:rsidR="00585108" w:rsidRPr="00585108" w:rsidRDefault="00585108" w:rsidP="009E4CFF">
            <w:pPr>
              <w:spacing w:after="0" w:line="240" w:lineRule="auto"/>
              <w:rPr>
                <w:rFonts w:ascii="Calibri" w:eastAsia="Times New Roman" w:hAnsi="Calibri" w:cs="Calibri"/>
                <w:color w:val="000000"/>
                <w:sz w:val="20"/>
                <w:szCs w:val="20"/>
              </w:rPr>
            </w:pPr>
            <w:r w:rsidRPr="00585108">
              <w:rPr>
                <w:rFonts w:ascii="Calibri" w:eastAsia="Times New Roman" w:hAnsi="Calibri" w:cs="Calibri"/>
                <w:color w:val="000000"/>
                <w:sz w:val="20"/>
                <w:szCs w:val="20"/>
              </w:rPr>
              <w:t>Operation &amp; Execution of farms</w:t>
            </w:r>
          </w:p>
        </w:tc>
        <w:tc>
          <w:tcPr>
            <w:tcW w:w="810" w:type="dxa"/>
            <w:shd w:val="clear" w:color="auto" w:fill="auto"/>
            <w:vAlign w:val="center"/>
            <w:hideMark/>
          </w:tcPr>
          <w:p w14:paraId="6294F15F" w14:textId="77777777" w:rsidR="00585108" w:rsidRPr="00585108" w:rsidRDefault="00585108" w:rsidP="009E4CFF">
            <w:pPr>
              <w:spacing w:after="0" w:line="240" w:lineRule="auto"/>
              <w:jc w:val="center"/>
              <w:rPr>
                <w:rFonts w:ascii="Calibri" w:eastAsia="Times New Roman" w:hAnsi="Calibri" w:cs="Calibri"/>
                <w:color w:val="000000"/>
                <w:sz w:val="20"/>
                <w:szCs w:val="20"/>
              </w:rPr>
            </w:pPr>
            <w:r w:rsidRPr="00585108">
              <w:rPr>
                <w:rFonts w:ascii="Calibri" w:eastAsia="Times New Roman" w:hAnsi="Calibri" w:cs="Calibri"/>
                <w:color w:val="000000"/>
                <w:sz w:val="20"/>
                <w:szCs w:val="20"/>
              </w:rPr>
              <w:t>No.</w:t>
            </w:r>
          </w:p>
        </w:tc>
        <w:tc>
          <w:tcPr>
            <w:tcW w:w="790" w:type="dxa"/>
            <w:shd w:val="clear" w:color="auto" w:fill="auto"/>
            <w:vAlign w:val="center"/>
            <w:hideMark/>
          </w:tcPr>
          <w:p w14:paraId="06FCA348" w14:textId="77777777" w:rsidR="00585108" w:rsidRPr="00585108" w:rsidRDefault="00585108" w:rsidP="009E4CFF">
            <w:pPr>
              <w:spacing w:after="0" w:line="240" w:lineRule="auto"/>
              <w:jc w:val="center"/>
              <w:rPr>
                <w:rFonts w:ascii="Calibri" w:eastAsia="Times New Roman" w:hAnsi="Calibri" w:cs="Calibri"/>
                <w:color w:val="000000"/>
                <w:sz w:val="20"/>
                <w:szCs w:val="20"/>
              </w:rPr>
            </w:pPr>
            <w:r w:rsidRPr="00585108">
              <w:rPr>
                <w:rFonts w:ascii="Calibri" w:eastAsia="Times New Roman" w:hAnsi="Calibri" w:cs="Calibri"/>
                <w:color w:val="000000"/>
                <w:sz w:val="20"/>
                <w:szCs w:val="20"/>
              </w:rPr>
              <w:t>0</w:t>
            </w:r>
          </w:p>
        </w:tc>
        <w:tc>
          <w:tcPr>
            <w:tcW w:w="723" w:type="dxa"/>
            <w:shd w:val="clear" w:color="auto" w:fill="auto"/>
            <w:vAlign w:val="center"/>
            <w:hideMark/>
          </w:tcPr>
          <w:p w14:paraId="2510A580" w14:textId="77777777" w:rsidR="00585108" w:rsidRPr="00585108" w:rsidRDefault="00585108" w:rsidP="009E4CFF">
            <w:pPr>
              <w:spacing w:after="0" w:line="240" w:lineRule="auto"/>
              <w:jc w:val="center"/>
              <w:rPr>
                <w:rFonts w:ascii="Calibri" w:eastAsia="Times New Roman" w:hAnsi="Calibri" w:cs="Calibri"/>
                <w:color w:val="000000"/>
                <w:sz w:val="20"/>
                <w:szCs w:val="20"/>
              </w:rPr>
            </w:pPr>
            <w:r w:rsidRPr="00585108">
              <w:rPr>
                <w:rFonts w:ascii="Calibri" w:eastAsia="Times New Roman" w:hAnsi="Calibri" w:cs="Calibri"/>
                <w:color w:val="000000"/>
                <w:sz w:val="20"/>
                <w:szCs w:val="20"/>
              </w:rPr>
              <w:t>0</w:t>
            </w:r>
          </w:p>
        </w:tc>
        <w:tc>
          <w:tcPr>
            <w:tcW w:w="723" w:type="dxa"/>
            <w:shd w:val="clear" w:color="auto" w:fill="auto"/>
            <w:vAlign w:val="center"/>
            <w:hideMark/>
          </w:tcPr>
          <w:p w14:paraId="0AA9D6A7" w14:textId="77777777" w:rsidR="00585108" w:rsidRPr="00585108" w:rsidRDefault="00585108" w:rsidP="009E4CFF">
            <w:pPr>
              <w:spacing w:after="0" w:line="240" w:lineRule="auto"/>
              <w:jc w:val="center"/>
              <w:rPr>
                <w:rFonts w:ascii="Calibri" w:eastAsia="Times New Roman" w:hAnsi="Calibri" w:cs="Calibri"/>
                <w:color w:val="000000"/>
                <w:sz w:val="20"/>
                <w:szCs w:val="20"/>
              </w:rPr>
            </w:pPr>
            <w:r w:rsidRPr="00585108">
              <w:rPr>
                <w:rFonts w:ascii="Calibri" w:eastAsia="Times New Roman" w:hAnsi="Calibri" w:cs="Calibri"/>
                <w:color w:val="000000"/>
                <w:sz w:val="20"/>
                <w:szCs w:val="20"/>
              </w:rPr>
              <w:t>10</w:t>
            </w:r>
          </w:p>
        </w:tc>
        <w:tc>
          <w:tcPr>
            <w:tcW w:w="723" w:type="dxa"/>
            <w:shd w:val="clear" w:color="auto" w:fill="auto"/>
            <w:vAlign w:val="center"/>
            <w:hideMark/>
          </w:tcPr>
          <w:p w14:paraId="309C6C28" w14:textId="77777777" w:rsidR="00585108" w:rsidRPr="00585108" w:rsidRDefault="00585108" w:rsidP="009E4CFF">
            <w:pPr>
              <w:spacing w:after="0" w:line="240" w:lineRule="auto"/>
              <w:jc w:val="center"/>
              <w:rPr>
                <w:rFonts w:ascii="Calibri" w:eastAsia="Times New Roman" w:hAnsi="Calibri" w:cs="Calibri"/>
                <w:color w:val="000000"/>
                <w:sz w:val="20"/>
                <w:szCs w:val="20"/>
              </w:rPr>
            </w:pPr>
            <w:r w:rsidRPr="00585108">
              <w:rPr>
                <w:rFonts w:ascii="Calibri" w:eastAsia="Times New Roman" w:hAnsi="Calibri" w:cs="Calibri"/>
                <w:color w:val="000000"/>
                <w:sz w:val="20"/>
                <w:szCs w:val="20"/>
              </w:rPr>
              <w:t>15</w:t>
            </w:r>
          </w:p>
        </w:tc>
        <w:tc>
          <w:tcPr>
            <w:tcW w:w="723" w:type="dxa"/>
            <w:shd w:val="clear" w:color="auto" w:fill="auto"/>
            <w:vAlign w:val="center"/>
            <w:hideMark/>
          </w:tcPr>
          <w:p w14:paraId="7BEE09CD" w14:textId="77777777" w:rsidR="00585108" w:rsidRPr="00585108" w:rsidRDefault="00585108" w:rsidP="009E4CFF">
            <w:pPr>
              <w:spacing w:after="0" w:line="240" w:lineRule="auto"/>
              <w:jc w:val="center"/>
              <w:rPr>
                <w:rFonts w:ascii="Calibri" w:eastAsia="Times New Roman" w:hAnsi="Calibri" w:cs="Calibri"/>
                <w:b/>
                <w:bCs/>
                <w:color w:val="000000"/>
                <w:sz w:val="20"/>
                <w:szCs w:val="20"/>
              </w:rPr>
            </w:pPr>
            <w:r w:rsidRPr="00585108">
              <w:rPr>
                <w:rFonts w:ascii="Calibri" w:eastAsia="Times New Roman" w:hAnsi="Calibri" w:cs="Calibri"/>
                <w:b/>
                <w:bCs/>
                <w:color w:val="000000"/>
                <w:sz w:val="20"/>
                <w:szCs w:val="20"/>
              </w:rPr>
              <w:t>25</w:t>
            </w:r>
          </w:p>
        </w:tc>
      </w:tr>
      <w:tr w:rsidR="00585108" w:rsidRPr="00585108" w14:paraId="46E1A845" w14:textId="77777777" w:rsidTr="009E4CFF">
        <w:trPr>
          <w:trHeight w:val="350"/>
        </w:trPr>
        <w:tc>
          <w:tcPr>
            <w:tcW w:w="657" w:type="dxa"/>
            <w:vMerge/>
            <w:shd w:val="clear" w:color="auto" w:fill="auto"/>
            <w:vAlign w:val="center"/>
            <w:hideMark/>
          </w:tcPr>
          <w:p w14:paraId="39E55BF5" w14:textId="447CCC92" w:rsidR="00585108" w:rsidRPr="00585108" w:rsidRDefault="00585108" w:rsidP="009E4CFF">
            <w:pPr>
              <w:spacing w:after="0" w:line="240" w:lineRule="auto"/>
              <w:jc w:val="center"/>
              <w:rPr>
                <w:rFonts w:ascii="Calibri" w:eastAsia="Times New Roman" w:hAnsi="Calibri" w:cs="Calibri"/>
                <w:color w:val="000000"/>
                <w:sz w:val="20"/>
                <w:szCs w:val="20"/>
              </w:rPr>
            </w:pPr>
          </w:p>
        </w:tc>
        <w:tc>
          <w:tcPr>
            <w:tcW w:w="1588" w:type="dxa"/>
            <w:vMerge/>
            <w:vAlign w:val="center"/>
            <w:hideMark/>
          </w:tcPr>
          <w:p w14:paraId="2F058CD0" w14:textId="77777777" w:rsidR="00585108" w:rsidRPr="00585108" w:rsidRDefault="00585108" w:rsidP="009E4CFF">
            <w:pPr>
              <w:spacing w:after="0" w:line="240" w:lineRule="auto"/>
              <w:jc w:val="both"/>
              <w:rPr>
                <w:rFonts w:ascii="Calibri" w:eastAsia="Times New Roman" w:hAnsi="Calibri" w:cs="Calibri"/>
                <w:color w:val="000000"/>
                <w:sz w:val="20"/>
                <w:szCs w:val="20"/>
              </w:rPr>
            </w:pPr>
          </w:p>
        </w:tc>
        <w:tc>
          <w:tcPr>
            <w:tcW w:w="2903" w:type="dxa"/>
            <w:shd w:val="clear" w:color="auto" w:fill="auto"/>
            <w:vAlign w:val="center"/>
            <w:hideMark/>
          </w:tcPr>
          <w:p w14:paraId="02F7D3FE" w14:textId="77777777" w:rsidR="00585108" w:rsidRPr="00585108" w:rsidRDefault="00585108" w:rsidP="009E4CFF">
            <w:pPr>
              <w:spacing w:after="0" w:line="240" w:lineRule="auto"/>
              <w:jc w:val="both"/>
              <w:rPr>
                <w:rFonts w:ascii="Calibri" w:eastAsia="Times New Roman" w:hAnsi="Calibri" w:cs="Calibri"/>
                <w:color w:val="000000"/>
                <w:sz w:val="20"/>
                <w:szCs w:val="20"/>
              </w:rPr>
            </w:pPr>
            <w:r w:rsidRPr="00585108">
              <w:rPr>
                <w:rFonts w:ascii="Calibri" w:eastAsia="Times New Roman" w:hAnsi="Calibri" w:cs="Calibri"/>
                <w:color w:val="000000"/>
                <w:sz w:val="20"/>
                <w:szCs w:val="20"/>
              </w:rPr>
              <w:t>Feed Provision @3.5 kg/bird</w:t>
            </w:r>
          </w:p>
        </w:tc>
        <w:tc>
          <w:tcPr>
            <w:tcW w:w="810" w:type="dxa"/>
            <w:shd w:val="clear" w:color="auto" w:fill="auto"/>
            <w:vAlign w:val="center"/>
            <w:hideMark/>
          </w:tcPr>
          <w:p w14:paraId="2F76004F" w14:textId="77777777" w:rsidR="009E4CFF" w:rsidRDefault="00585108" w:rsidP="009E4CFF">
            <w:pPr>
              <w:spacing w:after="0" w:line="240" w:lineRule="auto"/>
              <w:jc w:val="center"/>
              <w:rPr>
                <w:rFonts w:ascii="Calibri" w:eastAsia="Times New Roman" w:hAnsi="Calibri" w:cs="Calibri"/>
                <w:color w:val="000000"/>
                <w:sz w:val="20"/>
                <w:szCs w:val="20"/>
              </w:rPr>
            </w:pPr>
            <w:r w:rsidRPr="00585108">
              <w:rPr>
                <w:rFonts w:ascii="Calibri" w:eastAsia="Times New Roman" w:hAnsi="Calibri" w:cs="Calibri"/>
                <w:color w:val="000000"/>
                <w:sz w:val="20"/>
                <w:szCs w:val="20"/>
              </w:rPr>
              <w:t xml:space="preserve">Bag </w:t>
            </w:r>
          </w:p>
          <w:p w14:paraId="788C753C" w14:textId="5CF6B5C8" w:rsidR="00585108" w:rsidRPr="00585108" w:rsidRDefault="00585108" w:rsidP="009E4CFF">
            <w:pPr>
              <w:spacing w:after="0" w:line="240" w:lineRule="auto"/>
              <w:jc w:val="center"/>
              <w:rPr>
                <w:rFonts w:ascii="Calibri" w:eastAsia="Times New Roman" w:hAnsi="Calibri" w:cs="Calibri"/>
                <w:color w:val="000000"/>
                <w:sz w:val="20"/>
                <w:szCs w:val="20"/>
              </w:rPr>
            </w:pPr>
            <w:r w:rsidRPr="009E4CFF">
              <w:rPr>
                <w:rFonts w:ascii="Calibri" w:eastAsia="Times New Roman" w:hAnsi="Calibri" w:cs="Calibri"/>
                <w:color w:val="000000"/>
                <w:sz w:val="14"/>
                <w:szCs w:val="20"/>
              </w:rPr>
              <w:t>(50 Kg)</w:t>
            </w:r>
          </w:p>
        </w:tc>
        <w:tc>
          <w:tcPr>
            <w:tcW w:w="790" w:type="dxa"/>
            <w:shd w:val="clear" w:color="auto" w:fill="auto"/>
            <w:vAlign w:val="center"/>
            <w:hideMark/>
          </w:tcPr>
          <w:p w14:paraId="3F7A8752" w14:textId="77777777" w:rsidR="00585108" w:rsidRPr="00585108" w:rsidRDefault="00585108" w:rsidP="009E4CFF">
            <w:pPr>
              <w:spacing w:after="0" w:line="240" w:lineRule="auto"/>
              <w:jc w:val="center"/>
              <w:rPr>
                <w:rFonts w:ascii="Calibri" w:eastAsia="Times New Roman" w:hAnsi="Calibri" w:cs="Calibri"/>
                <w:color w:val="000000"/>
                <w:sz w:val="20"/>
                <w:szCs w:val="20"/>
              </w:rPr>
            </w:pPr>
            <w:r w:rsidRPr="00585108">
              <w:rPr>
                <w:rFonts w:ascii="Calibri" w:eastAsia="Times New Roman" w:hAnsi="Calibri" w:cs="Calibri"/>
                <w:color w:val="000000"/>
                <w:sz w:val="20"/>
                <w:szCs w:val="20"/>
              </w:rPr>
              <w:t>0</w:t>
            </w:r>
          </w:p>
        </w:tc>
        <w:tc>
          <w:tcPr>
            <w:tcW w:w="723" w:type="dxa"/>
            <w:shd w:val="clear" w:color="auto" w:fill="auto"/>
            <w:vAlign w:val="center"/>
            <w:hideMark/>
          </w:tcPr>
          <w:p w14:paraId="5AA61D65" w14:textId="77777777" w:rsidR="00585108" w:rsidRPr="00585108" w:rsidRDefault="00585108" w:rsidP="009E4CFF">
            <w:pPr>
              <w:spacing w:after="0" w:line="240" w:lineRule="auto"/>
              <w:jc w:val="center"/>
              <w:rPr>
                <w:rFonts w:ascii="Calibri" w:eastAsia="Times New Roman" w:hAnsi="Calibri" w:cs="Calibri"/>
                <w:color w:val="000000"/>
                <w:sz w:val="20"/>
                <w:szCs w:val="20"/>
              </w:rPr>
            </w:pPr>
            <w:r w:rsidRPr="00585108">
              <w:rPr>
                <w:rFonts w:ascii="Calibri" w:eastAsia="Times New Roman" w:hAnsi="Calibri" w:cs="Calibri"/>
                <w:color w:val="000000"/>
                <w:sz w:val="20"/>
                <w:szCs w:val="20"/>
              </w:rPr>
              <w:t>0</w:t>
            </w:r>
          </w:p>
        </w:tc>
        <w:tc>
          <w:tcPr>
            <w:tcW w:w="723" w:type="dxa"/>
            <w:shd w:val="clear" w:color="auto" w:fill="auto"/>
            <w:vAlign w:val="center"/>
            <w:hideMark/>
          </w:tcPr>
          <w:p w14:paraId="31C285E8" w14:textId="77777777" w:rsidR="00585108" w:rsidRPr="00585108" w:rsidRDefault="00585108" w:rsidP="009E4CFF">
            <w:pPr>
              <w:spacing w:after="0" w:line="240" w:lineRule="auto"/>
              <w:jc w:val="center"/>
              <w:rPr>
                <w:rFonts w:ascii="Calibri" w:eastAsia="Times New Roman" w:hAnsi="Calibri" w:cs="Calibri"/>
                <w:color w:val="000000"/>
                <w:sz w:val="20"/>
                <w:szCs w:val="20"/>
              </w:rPr>
            </w:pPr>
            <w:r w:rsidRPr="00585108">
              <w:rPr>
                <w:rFonts w:ascii="Calibri" w:eastAsia="Times New Roman" w:hAnsi="Calibri" w:cs="Calibri"/>
                <w:color w:val="000000"/>
                <w:sz w:val="20"/>
                <w:szCs w:val="20"/>
              </w:rPr>
              <w:t>10500</w:t>
            </w:r>
          </w:p>
        </w:tc>
        <w:tc>
          <w:tcPr>
            <w:tcW w:w="723" w:type="dxa"/>
            <w:shd w:val="clear" w:color="auto" w:fill="auto"/>
            <w:vAlign w:val="center"/>
            <w:hideMark/>
          </w:tcPr>
          <w:p w14:paraId="0E97E36F" w14:textId="77777777" w:rsidR="00585108" w:rsidRPr="00585108" w:rsidRDefault="00585108" w:rsidP="009E4CFF">
            <w:pPr>
              <w:spacing w:after="0" w:line="240" w:lineRule="auto"/>
              <w:jc w:val="center"/>
              <w:rPr>
                <w:rFonts w:ascii="Calibri" w:eastAsia="Times New Roman" w:hAnsi="Calibri" w:cs="Calibri"/>
                <w:color w:val="000000"/>
                <w:sz w:val="20"/>
                <w:szCs w:val="20"/>
              </w:rPr>
            </w:pPr>
            <w:r w:rsidRPr="00585108">
              <w:rPr>
                <w:rFonts w:ascii="Calibri" w:eastAsia="Times New Roman" w:hAnsi="Calibri" w:cs="Calibri"/>
                <w:color w:val="000000"/>
                <w:sz w:val="20"/>
                <w:szCs w:val="20"/>
              </w:rPr>
              <w:t>15750</w:t>
            </w:r>
          </w:p>
        </w:tc>
        <w:tc>
          <w:tcPr>
            <w:tcW w:w="723" w:type="dxa"/>
            <w:shd w:val="clear" w:color="auto" w:fill="auto"/>
            <w:vAlign w:val="center"/>
            <w:hideMark/>
          </w:tcPr>
          <w:p w14:paraId="73FCDE1B" w14:textId="77777777" w:rsidR="00585108" w:rsidRPr="00585108" w:rsidRDefault="00585108" w:rsidP="009E4CFF">
            <w:pPr>
              <w:spacing w:after="0" w:line="240" w:lineRule="auto"/>
              <w:jc w:val="center"/>
              <w:rPr>
                <w:rFonts w:ascii="Calibri" w:eastAsia="Times New Roman" w:hAnsi="Calibri" w:cs="Calibri"/>
                <w:b/>
                <w:bCs/>
                <w:color w:val="000000"/>
                <w:sz w:val="20"/>
                <w:szCs w:val="20"/>
              </w:rPr>
            </w:pPr>
            <w:r w:rsidRPr="00585108">
              <w:rPr>
                <w:rFonts w:ascii="Calibri" w:eastAsia="Times New Roman" w:hAnsi="Calibri" w:cs="Calibri"/>
                <w:b/>
                <w:bCs/>
                <w:color w:val="000000"/>
                <w:sz w:val="20"/>
                <w:szCs w:val="20"/>
              </w:rPr>
              <w:t>26250</w:t>
            </w:r>
          </w:p>
        </w:tc>
      </w:tr>
      <w:tr w:rsidR="00585108" w:rsidRPr="00585108" w14:paraId="46152FA3" w14:textId="77777777" w:rsidTr="009E4CFF">
        <w:trPr>
          <w:trHeight w:val="467"/>
        </w:trPr>
        <w:tc>
          <w:tcPr>
            <w:tcW w:w="657" w:type="dxa"/>
            <w:vMerge/>
            <w:shd w:val="clear" w:color="auto" w:fill="auto"/>
            <w:vAlign w:val="center"/>
            <w:hideMark/>
          </w:tcPr>
          <w:p w14:paraId="5A013FA6" w14:textId="59F4F4A6" w:rsidR="00585108" w:rsidRPr="00585108" w:rsidRDefault="00585108" w:rsidP="009E4CFF">
            <w:pPr>
              <w:spacing w:after="0" w:line="240" w:lineRule="auto"/>
              <w:jc w:val="center"/>
              <w:rPr>
                <w:rFonts w:ascii="Calibri" w:eastAsia="Times New Roman" w:hAnsi="Calibri" w:cs="Calibri"/>
                <w:color w:val="000000"/>
                <w:sz w:val="20"/>
                <w:szCs w:val="20"/>
              </w:rPr>
            </w:pPr>
          </w:p>
        </w:tc>
        <w:tc>
          <w:tcPr>
            <w:tcW w:w="1588" w:type="dxa"/>
            <w:vMerge/>
            <w:vAlign w:val="center"/>
            <w:hideMark/>
          </w:tcPr>
          <w:p w14:paraId="7CF3A24F" w14:textId="77777777" w:rsidR="00585108" w:rsidRPr="00585108" w:rsidRDefault="00585108" w:rsidP="009E4CFF">
            <w:pPr>
              <w:spacing w:after="0" w:line="240" w:lineRule="auto"/>
              <w:jc w:val="both"/>
              <w:rPr>
                <w:rFonts w:ascii="Calibri" w:eastAsia="Times New Roman" w:hAnsi="Calibri" w:cs="Calibri"/>
                <w:color w:val="000000"/>
                <w:sz w:val="20"/>
                <w:szCs w:val="20"/>
              </w:rPr>
            </w:pPr>
          </w:p>
        </w:tc>
        <w:tc>
          <w:tcPr>
            <w:tcW w:w="2903" w:type="dxa"/>
            <w:shd w:val="clear" w:color="auto" w:fill="auto"/>
            <w:vAlign w:val="center"/>
            <w:hideMark/>
          </w:tcPr>
          <w:p w14:paraId="29A6BD31" w14:textId="596B721A" w:rsidR="00585108" w:rsidRPr="00585108" w:rsidRDefault="00585108" w:rsidP="009E4CFF">
            <w:pPr>
              <w:spacing w:after="0" w:line="240" w:lineRule="auto"/>
              <w:jc w:val="both"/>
              <w:rPr>
                <w:rFonts w:ascii="Calibri" w:eastAsia="Times New Roman" w:hAnsi="Calibri" w:cs="Calibri"/>
                <w:color w:val="000000"/>
                <w:sz w:val="20"/>
                <w:szCs w:val="20"/>
              </w:rPr>
            </w:pPr>
            <w:r w:rsidRPr="00585108">
              <w:rPr>
                <w:rFonts w:ascii="Calibri" w:eastAsia="Times New Roman" w:hAnsi="Calibri" w:cs="Calibri"/>
                <w:color w:val="000000"/>
                <w:sz w:val="20"/>
                <w:szCs w:val="20"/>
              </w:rPr>
              <w:t>Installation of Solar System @25 KW / Farm</w:t>
            </w:r>
          </w:p>
        </w:tc>
        <w:tc>
          <w:tcPr>
            <w:tcW w:w="810" w:type="dxa"/>
            <w:shd w:val="clear" w:color="auto" w:fill="auto"/>
            <w:vAlign w:val="center"/>
            <w:hideMark/>
          </w:tcPr>
          <w:p w14:paraId="7CB4CA74" w14:textId="77777777" w:rsidR="00585108" w:rsidRPr="00585108" w:rsidRDefault="00585108" w:rsidP="009E4CFF">
            <w:pPr>
              <w:spacing w:after="0" w:line="240" w:lineRule="auto"/>
              <w:jc w:val="center"/>
              <w:rPr>
                <w:rFonts w:ascii="Calibri" w:eastAsia="Times New Roman" w:hAnsi="Calibri" w:cs="Calibri"/>
                <w:color w:val="000000"/>
                <w:sz w:val="20"/>
                <w:szCs w:val="20"/>
              </w:rPr>
            </w:pPr>
            <w:r w:rsidRPr="00585108">
              <w:rPr>
                <w:rFonts w:ascii="Calibri" w:eastAsia="Times New Roman" w:hAnsi="Calibri" w:cs="Calibri"/>
                <w:color w:val="000000"/>
                <w:sz w:val="20"/>
                <w:szCs w:val="20"/>
              </w:rPr>
              <w:t>Set</w:t>
            </w:r>
          </w:p>
        </w:tc>
        <w:tc>
          <w:tcPr>
            <w:tcW w:w="790" w:type="dxa"/>
            <w:shd w:val="clear" w:color="auto" w:fill="auto"/>
            <w:vAlign w:val="center"/>
            <w:hideMark/>
          </w:tcPr>
          <w:p w14:paraId="3EC7B32F" w14:textId="77777777" w:rsidR="00585108" w:rsidRPr="00585108" w:rsidRDefault="00585108" w:rsidP="009E4CFF">
            <w:pPr>
              <w:spacing w:after="0" w:line="240" w:lineRule="auto"/>
              <w:jc w:val="center"/>
              <w:rPr>
                <w:rFonts w:ascii="Calibri" w:eastAsia="Times New Roman" w:hAnsi="Calibri" w:cs="Calibri"/>
                <w:color w:val="000000"/>
                <w:sz w:val="20"/>
                <w:szCs w:val="20"/>
              </w:rPr>
            </w:pPr>
            <w:r w:rsidRPr="00585108">
              <w:rPr>
                <w:rFonts w:ascii="Calibri" w:eastAsia="Times New Roman" w:hAnsi="Calibri" w:cs="Calibri"/>
                <w:color w:val="000000"/>
                <w:sz w:val="20"/>
                <w:szCs w:val="20"/>
              </w:rPr>
              <w:t>0</w:t>
            </w:r>
          </w:p>
        </w:tc>
        <w:tc>
          <w:tcPr>
            <w:tcW w:w="723" w:type="dxa"/>
            <w:shd w:val="clear" w:color="auto" w:fill="auto"/>
            <w:vAlign w:val="center"/>
            <w:hideMark/>
          </w:tcPr>
          <w:p w14:paraId="0E31F369" w14:textId="77777777" w:rsidR="00585108" w:rsidRPr="00585108" w:rsidRDefault="00585108" w:rsidP="009E4CFF">
            <w:pPr>
              <w:spacing w:after="0" w:line="240" w:lineRule="auto"/>
              <w:jc w:val="center"/>
              <w:rPr>
                <w:rFonts w:ascii="Calibri" w:eastAsia="Times New Roman" w:hAnsi="Calibri" w:cs="Calibri"/>
                <w:color w:val="000000"/>
                <w:sz w:val="20"/>
                <w:szCs w:val="20"/>
              </w:rPr>
            </w:pPr>
            <w:r w:rsidRPr="00585108">
              <w:rPr>
                <w:rFonts w:ascii="Calibri" w:eastAsia="Times New Roman" w:hAnsi="Calibri" w:cs="Calibri"/>
                <w:color w:val="000000"/>
                <w:sz w:val="20"/>
                <w:szCs w:val="20"/>
              </w:rPr>
              <w:t>0</w:t>
            </w:r>
          </w:p>
        </w:tc>
        <w:tc>
          <w:tcPr>
            <w:tcW w:w="723" w:type="dxa"/>
            <w:shd w:val="clear" w:color="auto" w:fill="auto"/>
            <w:vAlign w:val="center"/>
            <w:hideMark/>
          </w:tcPr>
          <w:p w14:paraId="2D53B4C0" w14:textId="77777777" w:rsidR="00585108" w:rsidRPr="00585108" w:rsidRDefault="00585108" w:rsidP="009E4CFF">
            <w:pPr>
              <w:spacing w:after="0" w:line="240" w:lineRule="auto"/>
              <w:jc w:val="center"/>
              <w:rPr>
                <w:rFonts w:ascii="Calibri" w:eastAsia="Times New Roman" w:hAnsi="Calibri" w:cs="Calibri"/>
                <w:color w:val="000000"/>
                <w:sz w:val="20"/>
                <w:szCs w:val="20"/>
              </w:rPr>
            </w:pPr>
            <w:r w:rsidRPr="00585108">
              <w:rPr>
                <w:rFonts w:ascii="Calibri" w:eastAsia="Times New Roman" w:hAnsi="Calibri" w:cs="Calibri"/>
                <w:color w:val="000000"/>
                <w:sz w:val="20"/>
                <w:szCs w:val="20"/>
              </w:rPr>
              <w:t>10</w:t>
            </w:r>
          </w:p>
        </w:tc>
        <w:tc>
          <w:tcPr>
            <w:tcW w:w="723" w:type="dxa"/>
            <w:shd w:val="clear" w:color="auto" w:fill="auto"/>
            <w:vAlign w:val="center"/>
            <w:hideMark/>
          </w:tcPr>
          <w:p w14:paraId="7F49E6AA" w14:textId="77777777" w:rsidR="00585108" w:rsidRPr="00585108" w:rsidRDefault="00585108" w:rsidP="009E4CFF">
            <w:pPr>
              <w:spacing w:after="0" w:line="240" w:lineRule="auto"/>
              <w:jc w:val="center"/>
              <w:rPr>
                <w:rFonts w:ascii="Calibri" w:eastAsia="Times New Roman" w:hAnsi="Calibri" w:cs="Calibri"/>
                <w:color w:val="000000"/>
                <w:sz w:val="20"/>
                <w:szCs w:val="20"/>
              </w:rPr>
            </w:pPr>
            <w:r w:rsidRPr="00585108">
              <w:rPr>
                <w:rFonts w:ascii="Calibri" w:eastAsia="Times New Roman" w:hAnsi="Calibri" w:cs="Calibri"/>
                <w:color w:val="000000"/>
                <w:sz w:val="20"/>
                <w:szCs w:val="20"/>
              </w:rPr>
              <w:t>15</w:t>
            </w:r>
          </w:p>
        </w:tc>
        <w:tc>
          <w:tcPr>
            <w:tcW w:w="723" w:type="dxa"/>
            <w:shd w:val="clear" w:color="auto" w:fill="auto"/>
            <w:vAlign w:val="center"/>
            <w:hideMark/>
          </w:tcPr>
          <w:p w14:paraId="5122FB72" w14:textId="77777777" w:rsidR="00585108" w:rsidRPr="00585108" w:rsidRDefault="00585108" w:rsidP="009E4CFF">
            <w:pPr>
              <w:spacing w:after="0" w:line="240" w:lineRule="auto"/>
              <w:jc w:val="center"/>
              <w:rPr>
                <w:rFonts w:ascii="Calibri" w:eastAsia="Times New Roman" w:hAnsi="Calibri" w:cs="Calibri"/>
                <w:b/>
                <w:bCs/>
                <w:color w:val="000000"/>
                <w:sz w:val="20"/>
                <w:szCs w:val="20"/>
              </w:rPr>
            </w:pPr>
            <w:r w:rsidRPr="00585108">
              <w:rPr>
                <w:rFonts w:ascii="Calibri" w:eastAsia="Times New Roman" w:hAnsi="Calibri" w:cs="Calibri"/>
                <w:b/>
                <w:bCs/>
                <w:color w:val="000000"/>
                <w:sz w:val="20"/>
                <w:szCs w:val="20"/>
              </w:rPr>
              <w:t>25</w:t>
            </w:r>
          </w:p>
        </w:tc>
      </w:tr>
      <w:tr w:rsidR="00585108" w:rsidRPr="00585108" w14:paraId="1E716020" w14:textId="77777777" w:rsidTr="009E4CFF">
        <w:trPr>
          <w:trHeight w:val="620"/>
        </w:trPr>
        <w:tc>
          <w:tcPr>
            <w:tcW w:w="657" w:type="dxa"/>
            <w:vMerge/>
            <w:shd w:val="clear" w:color="auto" w:fill="auto"/>
            <w:vAlign w:val="center"/>
            <w:hideMark/>
          </w:tcPr>
          <w:p w14:paraId="35D15748" w14:textId="44E06BBC" w:rsidR="00585108" w:rsidRPr="00585108" w:rsidRDefault="00585108" w:rsidP="009E4CFF">
            <w:pPr>
              <w:spacing w:after="0" w:line="240" w:lineRule="auto"/>
              <w:jc w:val="center"/>
              <w:rPr>
                <w:rFonts w:ascii="Calibri" w:eastAsia="Times New Roman" w:hAnsi="Calibri" w:cs="Calibri"/>
                <w:color w:val="000000"/>
                <w:sz w:val="20"/>
                <w:szCs w:val="20"/>
              </w:rPr>
            </w:pPr>
          </w:p>
        </w:tc>
        <w:tc>
          <w:tcPr>
            <w:tcW w:w="1588" w:type="dxa"/>
            <w:vMerge/>
            <w:vAlign w:val="center"/>
            <w:hideMark/>
          </w:tcPr>
          <w:p w14:paraId="3B0E418B" w14:textId="77777777" w:rsidR="00585108" w:rsidRPr="00585108" w:rsidRDefault="00585108" w:rsidP="009E4CFF">
            <w:pPr>
              <w:spacing w:after="0" w:line="240" w:lineRule="auto"/>
              <w:jc w:val="both"/>
              <w:rPr>
                <w:rFonts w:ascii="Calibri" w:eastAsia="Times New Roman" w:hAnsi="Calibri" w:cs="Calibri"/>
                <w:color w:val="000000"/>
                <w:sz w:val="20"/>
                <w:szCs w:val="20"/>
              </w:rPr>
            </w:pPr>
          </w:p>
        </w:tc>
        <w:tc>
          <w:tcPr>
            <w:tcW w:w="2903" w:type="dxa"/>
            <w:shd w:val="clear" w:color="auto" w:fill="auto"/>
            <w:vAlign w:val="center"/>
            <w:hideMark/>
          </w:tcPr>
          <w:p w14:paraId="2CF549EA" w14:textId="1953370B" w:rsidR="00585108" w:rsidRPr="00585108" w:rsidRDefault="00585108" w:rsidP="009E4CFF">
            <w:pPr>
              <w:spacing w:after="0" w:line="240" w:lineRule="auto"/>
              <w:jc w:val="both"/>
              <w:rPr>
                <w:rFonts w:ascii="Calibri" w:eastAsia="Times New Roman" w:hAnsi="Calibri" w:cs="Calibri"/>
                <w:color w:val="000000"/>
                <w:sz w:val="20"/>
                <w:szCs w:val="20"/>
              </w:rPr>
            </w:pPr>
            <w:r w:rsidRPr="00585108">
              <w:rPr>
                <w:rFonts w:ascii="Calibri" w:eastAsia="Times New Roman" w:hAnsi="Calibri" w:cs="Calibri"/>
                <w:color w:val="000000"/>
                <w:sz w:val="20"/>
                <w:szCs w:val="20"/>
              </w:rPr>
              <w:t xml:space="preserve">Installation of  Machinery and Equipment </w:t>
            </w:r>
            <w:r>
              <w:rPr>
                <w:rFonts w:ascii="Calibri" w:eastAsia="Times New Roman" w:hAnsi="Calibri" w:cs="Calibri"/>
                <w:color w:val="000000"/>
                <w:sz w:val="20"/>
                <w:szCs w:val="20"/>
              </w:rPr>
              <w:t xml:space="preserve"> </w:t>
            </w:r>
            <w:r w:rsidRPr="00585108">
              <w:rPr>
                <w:rFonts w:ascii="Calibri" w:eastAsia="Times New Roman" w:hAnsi="Calibri" w:cs="Calibri"/>
                <w:color w:val="000000"/>
                <w:sz w:val="20"/>
                <w:szCs w:val="20"/>
              </w:rPr>
              <w:t>(Annex-II)</w:t>
            </w:r>
          </w:p>
        </w:tc>
        <w:tc>
          <w:tcPr>
            <w:tcW w:w="810" w:type="dxa"/>
            <w:shd w:val="clear" w:color="auto" w:fill="auto"/>
            <w:vAlign w:val="center"/>
            <w:hideMark/>
          </w:tcPr>
          <w:p w14:paraId="5921565F" w14:textId="77777777" w:rsidR="00585108" w:rsidRPr="00585108" w:rsidRDefault="00585108" w:rsidP="009E4CFF">
            <w:pPr>
              <w:spacing w:after="0" w:line="240" w:lineRule="auto"/>
              <w:jc w:val="center"/>
              <w:rPr>
                <w:rFonts w:ascii="Calibri" w:eastAsia="Times New Roman" w:hAnsi="Calibri" w:cs="Calibri"/>
                <w:color w:val="000000"/>
                <w:sz w:val="20"/>
                <w:szCs w:val="20"/>
              </w:rPr>
            </w:pPr>
            <w:r w:rsidRPr="00585108">
              <w:rPr>
                <w:rFonts w:ascii="Calibri" w:eastAsia="Times New Roman" w:hAnsi="Calibri" w:cs="Calibri"/>
                <w:color w:val="000000"/>
                <w:sz w:val="20"/>
                <w:szCs w:val="20"/>
              </w:rPr>
              <w:t>Set</w:t>
            </w:r>
          </w:p>
        </w:tc>
        <w:tc>
          <w:tcPr>
            <w:tcW w:w="790" w:type="dxa"/>
            <w:shd w:val="clear" w:color="auto" w:fill="auto"/>
            <w:vAlign w:val="center"/>
            <w:hideMark/>
          </w:tcPr>
          <w:p w14:paraId="6EFB5579" w14:textId="77777777" w:rsidR="00585108" w:rsidRPr="00585108" w:rsidRDefault="00585108" w:rsidP="009E4CFF">
            <w:pPr>
              <w:spacing w:after="0" w:line="240" w:lineRule="auto"/>
              <w:jc w:val="center"/>
              <w:rPr>
                <w:rFonts w:ascii="Calibri" w:eastAsia="Times New Roman" w:hAnsi="Calibri" w:cs="Calibri"/>
                <w:color w:val="000000"/>
                <w:sz w:val="20"/>
                <w:szCs w:val="20"/>
              </w:rPr>
            </w:pPr>
            <w:r w:rsidRPr="00585108">
              <w:rPr>
                <w:rFonts w:ascii="Calibri" w:eastAsia="Times New Roman" w:hAnsi="Calibri" w:cs="Calibri"/>
                <w:color w:val="000000"/>
                <w:sz w:val="20"/>
                <w:szCs w:val="20"/>
              </w:rPr>
              <w:t>0</w:t>
            </w:r>
          </w:p>
        </w:tc>
        <w:tc>
          <w:tcPr>
            <w:tcW w:w="723" w:type="dxa"/>
            <w:shd w:val="clear" w:color="auto" w:fill="auto"/>
            <w:vAlign w:val="center"/>
            <w:hideMark/>
          </w:tcPr>
          <w:p w14:paraId="3B0AF06E" w14:textId="77777777" w:rsidR="00585108" w:rsidRPr="00585108" w:rsidRDefault="00585108" w:rsidP="009E4CFF">
            <w:pPr>
              <w:spacing w:after="0" w:line="240" w:lineRule="auto"/>
              <w:jc w:val="center"/>
              <w:rPr>
                <w:rFonts w:ascii="Calibri" w:eastAsia="Times New Roman" w:hAnsi="Calibri" w:cs="Calibri"/>
                <w:color w:val="000000"/>
                <w:sz w:val="20"/>
                <w:szCs w:val="20"/>
              </w:rPr>
            </w:pPr>
            <w:r w:rsidRPr="00585108">
              <w:rPr>
                <w:rFonts w:ascii="Calibri" w:eastAsia="Times New Roman" w:hAnsi="Calibri" w:cs="Calibri"/>
                <w:color w:val="000000"/>
                <w:sz w:val="20"/>
                <w:szCs w:val="20"/>
              </w:rPr>
              <w:t>0</w:t>
            </w:r>
          </w:p>
        </w:tc>
        <w:tc>
          <w:tcPr>
            <w:tcW w:w="723" w:type="dxa"/>
            <w:shd w:val="clear" w:color="auto" w:fill="auto"/>
            <w:vAlign w:val="center"/>
            <w:hideMark/>
          </w:tcPr>
          <w:p w14:paraId="2DB66DF9" w14:textId="77777777" w:rsidR="00585108" w:rsidRPr="00585108" w:rsidRDefault="00585108" w:rsidP="009E4CFF">
            <w:pPr>
              <w:spacing w:after="0" w:line="240" w:lineRule="auto"/>
              <w:jc w:val="center"/>
              <w:rPr>
                <w:rFonts w:ascii="Calibri" w:eastAsia="Times New Roman" w:hAnsi="Calibri" w:cs="Calibri"/>
                <w:color w:val="000000"/>
                <w:sz w:val="20"/>
                <w:szCs w:val="20"/>
              </w:rPr>
            </w:pPr>
            <w:r w:rsidRPr="00585108">
              <w:rPr>
                <w:rFonts w:ascii="Calibri" w:eastAsia="Times New Roman" w:hAnsi="Calibri" w:cs="Calibri"/>
                <w:color w:val="000000"/>
                <w:sz w:val="20"/>
                <w:szCs w:val="20"/>
              </w:rPr>
              <w:t>10</w:t>
            </w:r>
          </w:p>
        </w:tc>
        <w:tc>
          <w:tcPr>
            <w:tcW w:w="723" w:type="dxa"/>
            <w:shd w:val="clear" w:color="auto" w:fill="auto"/>
            <w:vAlign w:val="center"/>
            <w:hideMark/>
          </w:tcPr>
          <w:p w14:paraId="4AA5C445" w14:textId="77777777" w:rsidR="00585108" w:rsidRPr="00585108" w:rsidRDefault="00585108" w:rsidP="009E4CFF">
            <w:pPr>
              <w:spacing w:after="0" w:line="240" w:lineRule="auto"/>
              <w:jc w:val="center"/>
              <w:rPr>
                <w:rFonts w:ascii="Calibri" w:eastAsia="Times New Roman" w:hAnsi="Calibri" w:cs="Calibri"/>
                <w:color w:val="000000"/>
                <w:sz w:val="20"/>
                <w:szCs w:val="20"/>
              </w:rPr>
            </w:pPr>
            <w:r w:rsidRPr="00585108">
              <w:rPr>
                <w:rFonts w:ascii="Calibri" w:eastAsia="Times New Roman" w:hAnsi="Calibri" w:cs="Calibri"/>
                <w:color w:val="000000"/>
                <w:sz w:val="20"/>
                <w:szCs w:val="20"/>
              </w:rPr>
              <w:t>15</w:t>
            </w:r>
          </w:p>
        </w:tc>
        <w:tc>
          <w:tcPr>
            <w:tcW w:w="723" w:type="dxa"/>
            <w:shd w:val="clear" w:color="auto" w:fill="auto"/>
            <w:vAlign w:val="center"/>
            <w:hideMark/>
          </w:tcPr>
          <w:p w14:paraId="54676A99" w14:textId="77777777" w:rsidR="00585108" w:rsidRPr="00585108" w:rsidRDefault="00585108" w:rsidP="009E4CFF">
            <w:pPr>
              <w:spacing w:after="0" w:line="240" w:lineRule="auto"/>
              <w:jc w:val="center"/>
              <w:rPr>
                <w:rFonts w:ascii="Calibri" w:eastAsia="Times New Roman" w:hAnsi="Calibri" w:cs="Calibri"/>
                <w:b/>
                <w:bCs/>
                <w:color w:val="000000"/>
                <w:sz w:val="20"/>
                <w:szCs w:val="20"/>
              </w:rPr>
            </w:pPr>
            <w:r w:rsidRPr="00585108">
              <w:rPr>
                <w:rFonts w:ascii="Calibri" w:eastAsia="Times New Roman" w:hAnsi="Calibri" w:cs="Calibri"/>
                <w:b/>
                <w:bCs/>
                <w:color w:val="000000"/>
                <w:sz w:val="20"/>
                <w:szCs w:val="20"/>
              </w:rPr>
              <w:t>25</w:t>
            </w:r>
          </w:p>
        </w:tc>
      </w:tr>
      <w:tr w:rsidR="00237723" w:rsidRPr="00585108" w14:paraId="2B1FA22E" w14:textId="77777777" w:rsidTr="009E4CFF">
        <w:trPr>
          <w:trHeight w:val="602"/>
        </w:trPr>
        <w:tc>
          <w:tcPr>
            <w:tcW w:w="657" w:type="dxa"/>
            <w:vMerge w:val="restart"/>
            <w:shd w:val="clear" w:color="auto" w:fill="auto"/>
            <w:vAlign w:val="center"/>
            <w:hideMark/>
          </w:tcPr>
          <w:p w14:paraId="7E817EB8" w14:textId="013A698A" w:rsidR="00237723" w:rsidRPr="00585108" w:rsidRDefault="00237723" w:rsidP="009E4CFF">
            <w:pPr>
              <w:spacing w:after="0" w:line="240" w:lineRule="auto"/>
              <w:jc w:val="center"/>
              <w:rPr>
                <w:rFonts w:ascii="Calibri" w:eastAsia="Times New Roman" w:hAnsi="Calibri" w:cs="Calibri"/>
                <w:b/>
                <w:bCs/>
                <w:color w:val="000000"/>
                <w:sz w:val="20"/>
                <w:szCs w:val="20"/>
              </w:rPr>
            </w:pPr>
            <w:r w:rsidRPr="00585108">
              <w:rPr>
                <w:rFonts w:ascii="Calibri" w:eastAsia="Times New Roman" w:hAnsi="Calibri" w:cs="Calibri"/>
                <w:b/>
                <w:bCs/>
                <w:color w:val="000000"/>
                <w:sz w:val="20"/>
                <w:szCs w:val="20"/>
              </w:rPr>
              <w:t>3.</w:t>
            </w:r>
          </w:p>
        </w:tc>
        <w:tc>
          <w:tcPr>
            <w:tcW w:w="1588" w:type="dxa"/>
            <w:vMerge w:val="restart"/>
            <w:shd w:val="clear" w:color="auto" w:fill="auto"/>
            <w:vAlign w:val="center"/>
            <w:hideMark/>
          </w:tcPr>
          <w:p w14:paraId="48E7438B" w14:textId="77777777" w:rsidR="00237723" w:rsidRPr="00585108" w:rsidRDefault="00237723" w:rsidP="009E4CFF">
            <w:pPr>
              <w:spacing w:after="0" w:line="240" w:lineRule="auto"/>
              <w:jc w:val="both"/>
              <w:rPr>
                <w:rFonts w:ascii="Calibri" w:eastAsia="Times New Roman" w:hAnsi="Calibri" w:cs="Calibri"/>
                <w:color w:val="000000"/>
                <w:sz w:val="20"/>
                <w:szCs w:val="20"/>
              </w:rPr>
            </w:pPr>
            <w:r w:rsidRPr="00585108">
              <w:rPr>
                <w:rFonts w:ascii="Calibri" w:eastAsia="Times New Roman" w:hAnsi="Calibri" w:cs="Calibri"/>
                <w:b/>
                <w:bCs/>
                <w:color w:val="000000"/>
                <w:sz w:val="20"/>
                <w:szCs w:val="20"/>
              </w:rPr>
              <w:t>3.</w:t>
            </w:r>
            <w:r w:rsidRPr="00585108">
              <w:rPr>
                <w:rFonts w:ascii="Calibri" w:eastAsia="Times New Roman" w:hAnsi="Calibri" w:cs="Calibri"/>
                <w:color w:val="000000"/>
                <w:sz w:val="20"/>
                <w:szCs w:val="20"/>
              </w:rPr>
              <w:t xml:space="preserve"> Support to small scale poultry farmers (3,000 birds / farm)</w:t>
            </w:r>
          </w:p>
        </w:tc>
        <w:tc>
          <w:tcPr>
            <w:tcW w:w="2903" w:type="dxa"/>
            <w:shd w:val="clear" w:color="auto" w:fill="auto"/>
            <w:vAlign w:val="center"/>
            <w:hideMark/>
          </w:tcPr>
          <w:p w14:paraId="6B16F825" w14:textId="28F55311" w:rsidR="00237723" w:rsidRPr="00585108" w:rsidRDefault="00237723" w:rsidP="009E4CFF">
            <w:pPr>
              <w:spacing w:after="0" w:line="240" w:lineRule="auto"/>
              <w:jc w:val="both"/>
              <w:rPr>
                <w:rFonts w:ascii="Calibri" w:eastAsia="Times New Roman" w:hAnsi="Calibri" w:cs="Calibri"/>
                <w:color w:val="000000"/>
                <w:sz w:val="20"/>
                <w:szCs w:val="20"/>
              </w:rPr>
            </w:pPr>
            <w:r>
              <w:rPr>
                <w:rFonts w:ascii="Calibri" w:eastAsia="Times New Roman" w:hAnsi="Calibri" w:cs="Calibri"/>
                <w:color w:val="000000"/>
                <w:sz w:val="20"/>
                <w:szCs w:val="20"/>
              </w:rPr>
              <w:t xml:space="preserve">No. of </w:t>
            </w:r>
            <w:r w:rsidRPr="00585108">
              <w:rPr>
                <w:rFonts w:ascii="Calibri" w:eastAsia="Times New Roman" w:hAnsi="Calibri" w:cs="Calibri"/>
                <w:color w:val="000000"/>
                <w:sz w:val="20"/>
                <w:szCs w:val="20"/>
              </w:rPr>
              <w:t xml:space="preserve">Farms to be supported </w:t>
            </w:r>
          </w:p>
        </w:tc>
        <w:tc>
          <w:tcPr>
            <w:tcW w:w="810" w:type="dxa"/>
            <w:shd w:val="clear" w:color="auto" w:fill="auto"/>
            <w:vAlign w:val="center"/>
            <w:hideMark/>
          </w:tcPr>
          <w:p w14:paraId="6B3A9CAC" w14:textId="77777777" w:rsidR="00237723" w:rsidRPr="00585108" w:rsidRDefault="00237723" w:rsidP="009E4CFF">
            <w:pPr>
              <w:spacing w:after="0" w:line="240" w:lineRule="auto"/>
              <w:jc w:val="center"/>
              <w:rPr>
                <w:rFonts w:ascii="Calibri" w:eastAsia="Times New Roman" w:hAnsi="Calibri" w:cs="Calibri"/>
                <w:color w:val="000000"/>
                <w:sz w:val="20"/>
                <w:szCs w:val="20"/>
              </w:rPr>
            </w:pPr>
            <w:r w:rsidRPr="00585108">
              <w:rPr>
                <w:rFonts w:ascii="Calibri" w:eastAsia="Times New Roman" w:hAnsi="Calibri" w:cs="Calibri"/>
                <w:color w:val="000000"/>
                <w:sz w:val="20"/>
                <w:szCs w:val="20"/>
              </w:rPr>
              <w:t>No.</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96ECA" w14:textId="0A82C541" w:rsidR="00237723" w:rsidRPr="00585108" w:rsidRDefault="00237723" w:rsidP="009E4CFF">
            <w:pPr>
              <w:spacing w:after="0" w:line="240" w:lineRule="auto"/>
              <w:jc w:val="center"/>
              <w:rPr>
                <w:rFonts w:ascii="Calibri" w:eastAsia="Times New Roman" w:hAnsi="Calibri" w:cs="Calibri"/>
                <w:color w:val="000000"/>
                <w:sz w:val="20"/>
                <w:szCs w:val="20"/>
              </w:rPr>
            </w:pPr>
            <w:r>
              <w:rPr>
                <w:rFonts w:ascii="Calibri" w:hAnsi="Calibri" w:cs="Calibri"/>
                <w:color w:val="000000"/>
                <w:sz w:val="20"/>
                <w:szCs w:val="20"/>
              </w:rPr>
              <w:t>50</w:t>
            </w:r>
          </w:p>
        </w:tc>
        <w:tc>
          <w:tcPr>
            <w:tcW w:w="723" w:type="dxa"/>
            <w:tcBorders>
              <w:top w:val="single" w:sz="4" w:space="0" w:color="auto"/>
              <w:left w:val="nil"/>
              <w:bottom w:val="single" w:sz="4" w:space="0" w:color="auto"/>
              <w:right w:val="single" w:sz="4" w:space="0" w:color="auto"/>
            </w:tcBorders>
            <w:shd w:val="clear" w:color="auto" w:fill="auto"/>
            <w:vAlign w:val="center"/>
            <w:hideMark/>
          </w:tcPr>
          <w:p w14:paraId="133C226A" w14:textId="0BD65828" w:rsidR="00237723" w:rsidRPr="00585108" w:rsidRDefault="00237723" w:rsidP="009E4CFF">
            <w:pPr>
              <w:spacing w:after="0" w:line="240" w:lineRule="auto"/>
              <w:jc w:val="center"/>
              <w:rPr>
                <w:rFonts w:ascii="Calibri" w:eastAsia="Times New Roman" w:hAnsi="Calibri" w:cs="Calibri"/>
                <w:color w:val="000000"/>
                <w:sz w:val="20"/>
                <w:szCs w:val="20"/>
              </w:rPr>
            </w:pPr>
            <w:r>
              <w:rPr>
                <w:rFonts w:ascii="Calibri" w:hAnsi="Calibri" w:cs="Calibri"/>
                <w:color w:val="000000"/>
                <w:sz w:val="20"/>
                <w:szCs w:val="20"/>
              </w:rPr>
              <w:t>100</w:t>
            </w:r>
          </w:p>
        </w:tc>
        <w:tc>
          <w:tcPr>
            <w:tcW w:w="723" w:type="dxa"/>
            <w:tcBorders>
              <w:top w:val="single" w:sz="4" w:space="0" w:color="auto"/>
              <w:left w:val="nil"/>
              <w:bottom w:val="single" w:sz="4" w:space="0" w:color="auto"/>
              <w:right w:val="single" w:sz="4" w:space="0" w:color="auto"/>
            </w:tcBorders>
            <w:shd w:val="clear" w:color="auto" w:fill="auto"/>
            <w:vAlign w:val="center"/>
            <w:hideMark/>
          </w:tcPr>
          <w:p w14:paraId="0500E69F" w14:textId="67BAF517" w:rsidR="00237723" w:rsidRPr="00585108" w:rsidRDefault="00237723" w:rsidP="009E4CFF">
            <w:pPr>
              <w:spacing w:after="0" w:line="240" w:lineRule="auto"/>
              <w:jc w:val="center"/>
              <w:rPr>
                <w:rFonts w:ascii="Calibri" w:eastAsia="Times New Roman" w:hAnsi="Calibri" w:cs="Calibri"/>
                <w:color w:val="000000"/>
                <w:sz w:val="20"/>
                <w:szCs w:val="20"/>
              </w:rPr>
            </w:pPr>
            <w:r>
              <w:rPr>
                <w:rFonts w:ascii="Calibri" w:hAnsi="Calibri" w:cs="Calibri"/>
                <w:color w:val="000000"/>
                <w:sz w:val="20"/>
                <w:szCs w:val="20"/>
              </w:rPr>
              <w:t>100</w:t>
            </w:r>
          </w:p>
        </w:tc>
        <w:tc>
          <w:tcPr>
            <w:tcW w:w="723" w:type="dxa"/>
            <w:tcBorders>
              <w:top w:val="single" w:sz="4" w:space="0" w:color="auto"/>
              <w:left w:val="nil"/>
              <w:bottom w:val="single" w:sz="4" w:space="0" w:color="auto"/>
              <w:right w:val="single" w:sz="4" w:space="0" w:color="auto"/>
            </w:tcBorders>
            <w:shd w:val="clear" w:color="auto" w:fill="auto"/>
            <w:vAlign w:val="center"/>
            <w:hideMark/>
          </w:tcPr>
          <w:p w14:paraId="0E9C1863" w14:textId="1FF5FD33" w:rsidR="00237723" w:rsidRPr="00585108" w:rsidRDefault="00237723" w:rsidP="009E4CFF">
            <w:pPr>
              <w:spacing w:after="0" w:line="240" w:lineRule="auto"/>
              <w:jc w:val="center"/>
              <w:rPr>
                <w:rFonts w:ascii="Calibri" w:eastAsia="Times New Roman" w:hAnsi="Calibri" w:cs="Calibri"/>
                <w:color w:val="000000"/>
                <w:sz w:val="20"/>
                <w:szCs w:val="20"/>
              </w:rPr>
            </w:pPr>
            <w:r>
              <w:rPr>
                <w:rFonts w:ascii="Calibri" w:hAnsi="Calibri" w:cs="Calibri"/>
                <w:color w:val="000000"/>
                <w:sz w:val="20"/>
                <w:szCs w:val="20"/>
              </w:rPr>
              <w:t>50</w:t>
            </w:r>
          </w:p>
        </w:tc>
        <w:tc>
          <w:tcPr>
            <w:tcW w:w="723" w:type="dxa"/>
            <w:tcBorders>
              <w:top w:val="single" w:sz="4" w:space="0" w:color="auto"/>
              <w:left w:val="nil"/>
              <w:bottom w:val="single" w:sz="4" w:space="0" w:color="auto"/>
              <w:right w:val="single" w:sz="4" w:space="0" w:color="auto"/>
            </w:tcBorders>
            <w:shd w:val="clear" w:color="auto" w:fill="auto"/>
            <w:vAlign w:val="center"/>
            <w:hideMark/>
          </w:tcPr>
          <w:p w14:paraId="15605167" w14:textId="6F44FFD3" w:rsidR="00237723" w:rsidRPr="00585108" w:rsidRDefault="00237723" w:rsidP="009E4CFF">
            <w:pPr>
              <w:spacing w:after="0" w:line="240" w:lineRule="auto"/>
              <w:jc w:val="center"/>
              <w:rPr>
                <w:rFonts w:ascii="Calibri" w:eastAsia="Times New Roman" w:hAnsi="Calibri" w:cs="Calibri"/>
                <w:b/>
                <w:bCs/>
                <w:color w:val="000000"/>
                <w:sz w:val="20"/>
                <w:szCs w:val="20"/>
              </w:rPr>
            </w:pPr>
            <w:r>
              <w:rPr>
                <w:rFonts w:ascii="Calibri" w:hAnsi="Calibri" w:cs="Calibri"/>
                <w:b/>
                <w:bCs/>
                <w:color w:val="000000"/>
                <w:sz w:val="20"/>
                <w:szCs w:val="20"/>
              </w:rPr>
              <w:t>300</w:t>
            </w:r>
          </w:p>
        </w:tc>
      </w:tr>
      <w:tr w:rsidR="00237723" w:rsidRPr="00585108" w14:paraId="4838F157" w14:textId="77777777" w:rsidTr="009E4CFF">
        <w:trPr>
          <w:trHeight w:val="620"/>
        </w:trPr>
        <w:tc>
          <w:tcPr>
            <w:tcW w:w="657" w:type="dxa"/>
            <w:vMerge/>
            <w:shd w:val="clear" w:color="auto" w:fill="auto"/>
            <w:vAlign w:val="center"/>
            <w:hideMark/>
          </w:tcPr>
          <w:p w14:paraId="779D764E" w14:textId="1C2BEB4D" w:rsidR="00237723" w:rsidRPr="00585108" w:rsidRDefault="00237723" w:rsidP="009E4CFF">
            <w:pPr>
              <w:spacing w:after="0" w:line="240" w:lineRule="auto"/>
              <w:jc w:val="center"/>
              <w:rPr>
                <w:rFonts w:ascii="Calibri" w:eastAsia="Times New Roman" w:hAnsi="Calibri" w:cs="Calibri"/>
                <w:color w:val="000000"/>
                <w:sz w:val="20"/>
                <w:szCs w:val="20"/>
              </w:rPr>
            </w:pPr>
          </w:p>
        </w:tc>
        <w:tc>
          <w:tcPr>
            <w:tcW w:w="1588" w:type="dxa"/>
            <w:vMerge/>
            <w:vAlign w:val="center"/>
            <w:hideMark/>
          </w:tcPr>
          <w:p w14:paraId="6ED085FE" w14:textId="77777777" w:rsidR="00237723" w:rsidRPr="00585108" w:rsidRDefault="00237723" w:rsidP="009E4CFF">
            <w:pPr>
              <w:spacing w:after="0" w:line="240" w:lineRule="auto"/>
              <w:rPr>
                <w:rFonts w:ascii="Calibri" w:eastAsia="Times New Roman" w:hAnsi="Calibri" w:cs="Calibri"/>
                <w:color w:val="000000"/>
                <w:sz w:val="20"/>
                <w:szCs w:val="20"/>
              </w:rPr>
            </w:pPr>
          </w:p>
        </w:tc>
        <w:tc>
          <w:tcPr>
            <w:tcW w:w="2903" w:type="dxa"/>
            <w:shd w:val="clear" w:color="auto" w:fill="auto"/>
            <w:vAlign w:val="center"/>
            <w:hideMark/>
          </w:tcPr>
          <w:p w14:paraId="50B1649F" w14:textId="77777777" w:rsidR="00237723" w:rsidRPr="00585108" w:rsidRDefault="00237723" w:rsidP="009E4CFF">
            <w:pPr>
              <w:spacing w:after="0" w:line="240" w:lineRule="auto"/>
              <w:jc w:val="both"/>
              <w:rPr>
                <w:rFonts w:ascii="Calibri" w:eastAsia="Times New Roman" w:hAnsi="Calibri" w:cs="Calibri"/>
                <w:color w:val="000000"/>
                <w:sz w:val="20"/>
                <w:szCs w:val="20"/>
              </w:rPr>
            </w:pPr>
            <w:r w:rsidRPr="00585108">
              <w:rPr>
                <w:rFonts w:ascii="Calibri" w:eastAsia="Times New Roman" w:hAnsi="Calibri" w:cs="Calibri"/>
                <w:color w:val="000000"/>
                <w:sz w:val="20"/>
                <w:szCs w:val="20"/>
              </w:rPr>
              <w:t>Feed bags (50 Kg each) @ 3.5 kg/bird</w:t>
            </w:r>
          </w:p>
        </w:tc>
        <w:tc>
          <w:tcPr>
            <w:tcW w:w="810" w:type="dxa"/>
            <w:shd w:val="clear" w:color="auto" w:fill="auto"/>
            <w:vAlign w:val="center"/>
            <w:hideMark/>
          </w:tcPr>
          <w:p w14:paraId="406E11A3" w14:textId="77777777" w:rsidR="00237723" w:rsidRPr="00585108" w:rsidRDefault="00237723" w:rsidP="009E4CFF">
            <w:pPr>
              <w:spacing w:after="0" w:line="240" w:lineRule="auto"/>
              <w:jc w:val="center"/>
              <w:rPr>
                <w:rFonts w:ascii="Calibri" w:eastAsia="Times New Roman" w:hAnsi="Calibri" w:cs="Calibri"/>
                <w:color w:val="000000"/>
                <w:sz w:val="20"/>
                <w:szCs w:val="20"/>
              </w:rPr>
            </w:pPr>
            <w:r w:rsidRPr="00585108">
              <w:rPr>
                <w:rFonts w:ascii="Calibri" w:eastAsia="Times New Roman" w:hAnsi="Calibri" w:cs="Calibri"/>
                <w:color w:val="000000"/>
                <w:sz w:val="20"/>
                <w:szCs w:val="20"/>
              </w:rPr>
              <w:t>Bag (50 Kg)</w:t>
            </w:r>
          </w:p>
        </w:tc>
        <w:tc>
          <w:tcPr>
            <w:tcW w:w="790" w:type="dxa"/>
            <w:tcBorders>
              <w:top w:val="nil"/>
              <w:left w:val="single" w:sz="4" w:space="0" w:color="auto"/>
              <w:bottom w:val="single" w:sz="4" w:space="0" w:color="auto"/>
              <w:right w:val="single" w:sz="4" w:space="0" w:color="auto"/>
            </w:tcBorders>
            <w:shd w:val="clear" w:color="auto" w:fill="auto"/>
            <w:vAlign w:val="center"/>
            <w:hideMark/>
          </w:tcPr>
          <w:p w14:paraId="59A766F1" w14:textId="24A8A9F3" w:rsidR="00237723" w:rsidRPr="00585108" w:rsidRDefault="00237723" w:rsidP="009E4CFF">
            <w:pPr>
              <w:spacing w:after="0" w:line="240" w:lineRule="auto"/>
              <w:jc w:val="center"/>
              <w:rPr>
                <w:rFonts w:ascii="Calibri" w:eastAsia="Times New Roman" w:hAnsi="Calibri" w:cs="Calibri"/>
                <w:color w:val="000000"/>
                <w:sz w:val="20"/>
                <w:szCs w:val="20"/>
              </w:rPr>
            </w:pPr>
            <w:r>
              <w:rPr>
                <w:rFonts w:ascii="Calibri" w:hAnsi="Calibri" w:cs="Calibri"/>
                <w:color w:val="000000"/>
                <w:sz w:val="20"/>
                <w:szCs w:val="20"/>
              </w:rPr>
              <w:t>10500</w:t>
            </w:r>
          </w:p>
        </w:tc>
        <w:tc>
          <w:tcPr>
            <w:tcW w:w="723" w:type="dxa"/>
            <w:tcBorders>
              <w:top w:val="nil"/>
              <w:left w:val="nil"/>
              <w:bottom w:val="single" w:sz="4" w:space="0" w:color="auto"/>
              <w:right w:val="single" w:sz="4" w:space="0" w:color="auto"/>
            </w:tcBorders>
            <w:shd w:val="clear" w:color="auto" w:fill="auto"/>
            <w:vAlign w:val="center"/>
            <w:hideMark/>
          </w:tcPr>
          <w:p w14:paraId="06250565" w14:textId="2EDF257B" w:rsidR="00237723" w:rsidRPr="00585108" w:rsidRDefault="00237723" w:rsidP="009E4CFF">
            <w:pPr>
              <w:spacing w:after="0" w:line="240" w:lineRule="auto"/>
              <w:jc w:val="center"/>
              <w:rPr>
                <w:rFonts w:ascii="Calibri" w:eastAsia="Times New Roman" w:hAnsi="Calibri" w:cs="Calibri"/>
                <w:color w:val="000000"/>
                <w:sz w:val="20"/>
                <w:szCs w:val="20"/>
              </w:rPr>
            </w:pPr>
            <w:r>
              <w:rPr>
                <w:rFonts w:ascii="Calibri" w:hAnsi="Calibri" w:cs="Calibri"/>
                <w:color w:val="000000"/>
                <w:sz w:val="20"/>
                <w:szCs w:val="20"/>
              </w:rPr>
              <w:t>21000</w:t>
            </w:r>
          </w:p>
        </w:tc>
        <w:tc>
          <w:tcPr>
            <w:tcW w:w="723" w:type="dxa"/>
            <w:tcBorders>
              <w:top w:val="nil"/>
              <w:left w:val="nil"/>
              <w:bottom w:val="single" w:sz="4" w:space="0" w:color="auto"/>
              <w:right w:val="single" w:sz="4" w:space="0" w:color="auto"/>
            </w:tcBorders>
            <w:shd w:val="clear" w:color="auto" w:fill="auto"/>
            <w:vAlign w:val="center"/>
            <w:hideMark/>
          </w:tcPr>
          <w:p w14:paraId="554C9F00" w14:textId="3C1E501E" w:rsidR="00237723" w:rsidRPr="00585108" w:rsidRDefault="00237723" w:rsidP="009E4CFF">
            <w:pPr>
              <w:spacing w:after="0" w:line="240" w:lineRule="auto"/>
              <w:jc w:val="center"/>
              <w:rPr>
                <w:rFonts w:ascii="Calibri" w:eastAsia="Times New Roman" w:hAnsi="Calibri" w:cs="Calibri"/>
                <w:color w:val="000000"/>
                <w:sz w:val="20"/>
                <w:szCs w:val="20"/>
              </w:rPr>
            </w:pPr>
            <w:r>
              <w:rPr>
                <w:rFonts w:ascii="Calibri" w:hAnsi="Calibri" w:cs="Calibri"/>
                <w:color w:val="000000"/>
                <w:sz w:val="20"/>
                <w:szCs w:val="20"/>
              </w:rPr>
              <w:t>21000</w:t>
            </w:r>
          </w:p>
        </w:tc>
        <w:tc>
          <w:tcPr>
            <w:tcW w:w="723" w:type="dxa"/>
            <w:tcBorders>
              <w:top w:val="nil"/>
              <w:left w:val="nil"/>
              <w:bottom w:val="single" w:sz="4" w:space="0" w:color="auto"/>
              <w:right w:val="single" w:sz="4" w:space="0" w:color="auto"/>
            </w:tcBorders>
            <w:shd w:val="clear" w:color="auto" w:fill="auto"/>
            <w:vAlign w:val="center"/>
            <w:hideMark/>
          </w:tcPr>
          <w:p w14:paraId="777C9C63" w14:textId="4754B87D" w:rsidR="00237723" w:rsidRPr="00585108" w:rsidRDefault="00237723" w:rsidP="009E4CFF">
            <w:pPr>
              <w:spacing w:after="0" w:line="240" w:lineRule="auto"/>
              <w:jc w:val="center"/>
              <w:rPr>
                <w:rFonts w:ascii="Calibri" w:eastAsia="Times New Roman" w:hAnsi="Calibri" w:cs="Calibri"/>
                <w:color w:val="000000"/>
                <w:sz w:val="20"/>
                <w:szCs w:val="20"/>
              </w:rPr>
            </w:pPr>
            <w:r>
              <w:rPr>
                <w:rFonts w:ascii="Calibri" w:hAnsi="Calibri" w:cs="Calibri"/>
                <w:color w:val="000000"/>
                <w:sz w:val="20"/>
                <w:szCs w:val="20"/>
              </w:rPr>
              <w:t>10500</w:t>
            </w:r>
          </w:p>
        </w:tc>
        <w:tc>
          <w:tcPr>
            <w:tcW w:w="723" w:type="dxa"/>
            <w:tcBorders>
              <w:top w:val="nil"/>
              <w:left w:val="nil"/>
              <w:bottom w:val="single" w:sz="4" w:space="0" w:color="auto"/>
              <w:right w:val="single" w:sz="4" w:space="0" w:color="auto"/>
            </w:tcBorders>
            <w:shd w:val="clear" w:color="auto" w:fill="auto"/>
            <w:vAlign w:val="center"/>
            <w:hideMark/>
          </w:tcPr>
          <w:p w14:paraId="0288768F" w14:textId="7B887C3A" w:rsidR="00237723" w:rsidRPr="00585108" w:rsidRDefault="00237723" w:rsidP="009E4CFF">
            <w:pPr>
              <w:spacing w:after="0" w:line="240" w:lineRule="auto"/>
              <w:jc w:val="center"/>
              <w:rPr>
                <w:rFonts w:ascii="Calibri" w:eastAsia="Times New Roman" w:hAnsi="Calibri" w:cs="Calibri"/>
                <w:b/>
                <w:bCs/>
                <w:color w:val="000000"/>
                <w:sz w:val="20"/>
                <w:szCs w:val="20"/>
              </w:rPr>
            </w:pPr>
            <w:r>
              <w:rPr>
                <w:rFonts w:ascii="Calibri" w:hAnsi="Calibri" w:cs="Calibri"/>
                <w:b/>
                <w:bCs/>
                <w:color w:val="000000"/>
                <w:sz w:val="20"/>
                <w:szCs w:val="20"/>
              </w:rPr>
              <w:t>63000</w:t>
            </w:r>
          </w:p>
        </w:tc>
      </w:tr>
    </w:tbl>
    <w:p w14:paraId="37E760F0" w14:textId="77777777" w:rsidR="001D3657" w:rsidRDefault="001D3657" w:rsidP="005E45F3">
      <w:pPr>
        <w:tabs>
          <w:tab w:val="left" w:pos="-1440"/>
        </w:tabs>
        <w:spacing w:before="120" w:after="240" w:line="240" w:lineRule="auto"/>
        <w:ind w:left="720"/>
        <w:jc w:val="both"/>
        <w:rPr>
          <w:rFonts w:cstheme="minorHAnsi"/>
          <w:sz w:val="24"/>
          <w:szCs w:val="24"/>
        </w:rPr>
      </w:pPr>
    </w:p>
    <w:p w14:paraId="62DF670E" w14:textId="4B4530A9" w:rsidR="000645B6" w:rsidRDefault="000645B6" w:rsidP="000645B6">
      <w:pPr>
        <w:pStyle w:val="BodyText"/>
        <w:widowControl w:val="0"/>
        <w:numPr>
          <w:ilvl w:val="0"/>
          <w:numId w:val="8"/>
        </w:numPr>
        <w:autoSpaceDE w:val="0"/>
        <w:autoSpaceDN w:val="0"/>
        <w:spacing w:before="120" w:after="240" w:line="240" w:lineRule="auto"/>
        <w:ind w:left="720"/>
        <w:jc w:val="both"/>
        <w:rPr>
          <w:rFonts w:cstheme="minorHAnsi"/>
          <w:b/>
          <w:bCs/>
          <w:sz w:val="24"/>
          <w:szCs w:val="24"/>
        </w:rPr>
      </w:pPr>
      <w:r w:rsidRPr="00D17158">
        <w:rPr>
          <w:rFonts w:cstheme="minorHAnsi"/>
          <w:b/>
          <w:bCs/>
          <w:sz w:val="24"/>
          <w:szCs w:val="24"/>
        </w:rPr>
        <w:t xml:space="preserve">Phasing of capital cost be worked out on the basis of each item of work as stated above and provide as per following: </w:t>
      </w:r>
    </w:p>
    <w:tbl>
      <w:tblPr>
        <w:tblW w:w="10177" w:type="dxa"/>
        <w:tblInd w:w="93" w:type="dxa"/>
        <w:tblLayout w:type="fixed"/>
        <w:tblLook w:val="04A0" w:firstRow="1" w:lastRow="0" w:firstColumn="1" w:lastColumn="0" w:noHBand="0" w:noVBand="1"/>
      </w:tblPr>
      <w:tblGrid>
        <w:gridCol w:w="3455"/>
        <w:gridCol w:w="970"/>
        <w:gridCol w:w="174"/>
        <w:gridCol w:w="366"/>
        <w:gridCol w:w="212"/>
        <w:gridCol w:w="960"/>
        <w:gridCol w:w="1010"/>
        <w:gridCol w:w="1010"/>
        <w:gridCol w:w="1010"/>
        <w:gridCol w:w="1010"/>
      </w:tblGrid>
      <w:tr w:rsidR="00386226" w:rsidRPr="00386226" w14:paraId="38103AC6" w14:textId="77777777" w:rsidTr="00386226">
        <w:trPr>
          <w:trHeight w:val="330"/>
          <w:tblHeader/>
        </w:trPr>
        <w:tc>
          <w:tcPr>
            <w:tcW w:w="3455"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1C452D7"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Item</w:t>
            </w:r>
          </w:p>
        </w:tc>
        <w:tc>
          <w:tcPr>
            <w:tcW w:w="6722" w:type="dxa"/>
            <w:gridSpan w:val="9"/>
            <w:tcBorders>
              <w:top w:val="single" w:sz="8" w:space="0" w:color="auto"/>
              <w:left w:val="nil"/>
              <w:bottom w:val="single" w:sz="8" w:space="0" w:color="auto"/>
              <w:right w:val="single" w:sz="8" w:space="0" w:color="000000"/>
            </w:tcBorders>
            <w:shd w:val="clear" w:color="000000" w:fill="FFFFFF"/>
            <w:vAlign w:val="center"/>
            <w:hideMark/>
          </w:tcPr>
          <w:p w14:paraId="33AABC8D"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Proposed Cost (Rs. in million)</w:t>
            </w:r>
          </w:p>
        </w:tc>
      </w:tr>
      <w:tr w:rsidR="00386226" w:rsidRPr="00386226" w14:paraId="29238999" w14:textId="77777777" w:rsidTr="00386226">
        <w:trPr>
          <w:trHeight w:val="511"/>
          <w:tblHeader/>
        </w:trPr>
        <w:tc>
          <w:tcPr>
            <w:tcW w:w="3455" w:type="dxa"/>
            <w:vMerge/>
            <w:tcBorders>
              <w:top w:val="single" w:sz="8" w:space="0" w:color="auto"/>
              <w:left w:val="single" w:sz="8" w:space="0" w:color="auto"/>
              <w:bottom w:val="single" w:sz="8" w:space="0" w:color="000000"/>
              <w:right w:val="single" w:sz="8" w:space="0" w:color="auto"/>
            </w:tcBorders>
            <w:vAlign w:val="center"/>
            <w:hideMark/>
          </w:tcPr>
          <w:p w14:paraId="61AB97B1" w14:textId="77777777" w:rsidR="00386226" w:rsidRPr="00386226" w:rsidRDefault="00386226" w:rsidP="00386226">
            <w:pPr>
              <w:spacing w:after="0" w:line="240" w:lineRule="auto"/>
              <w:rPr>
                <w:rFonts w:ascii="Calibri" w:eastAsia="Times New Roman" w:hAnsi="Calibri" w:cs="Calibri"/>
                <w:b/>
                <w:bCs/>
                <w:color w:val="000000"/>
                <w:sz w:val="24"/>
                <w:szCs w:val="24"/>
              </w:rPr>
            </w:pPr>
          </w:p>
        </w:tc>
        <w:tc>
          <w:tcPr>
            <w:tcW w:w="970" w:type="dxa"/>
            <w:tcBorders>
              <w:top w:val="nil"/>
              <w:left w:val="nil"/>
              <w:bottom w:val="single" w:sz="8" w:space="0" w:color="auto"/>
              <w:right w:val="single" w:sz="8" w:space="0" w:color="auto"/>
            </w:tcBorders>
            <w:shd w:val="clear" w:color="000000" w:fill="FFFFFF"/>
            <w:vAlign w:val="center"/>
            <w:hideMark/>
          </w:tcPr>
          <w:p w14:paraId="0EE7525F"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xml:space="preserve">Unit Cost </w:t>
            </w:r>
          </w:p>
        </w:tc>
        <w:tc>
          <w:tcPr>
            <w:tcW w:w="540" w:type="dxa"/>
            <w:gridSpan w:val="2"/>
            <w:tcBorders>
              <w:top w:val="nil"/>
              <w:left w:val="nil"/>
              <w:bottom w:val="single" w:sz="8" w:space="0" w:color="auto"/>
              <w:right w:val="single" w:sz="8" w:space="0" w:color="auto"/>
            </w:tcBorders>
            <w:shd w:val="clear" w:color="000000" w:fill="FFFFFF"/>
            <w:vAlign w:val="center"/>
            <w:hideMark/>
          </w:tcPr>
          <w:p w14:paraId="5B4FBDA8"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proofErr w:type="spellStart"/>
            <w:r w:rsidRPr="00386226">
              <w:rPr>
                <w:rFonts w:ascii="Calibri" w:eastAsia="Times New Roman" w:hAnsi="Calibri" w:cs="Calibri"/>
                <w:b/>
                <w:bCs/>
                <w:color w:val="000000"/>
                <w:sz w:val="24"/>
                <w:szCs w:val="24"/>
              </w:rPr>
              <w:t>Qty</w:t>
            </w:r>
            <w:proofErr w:type="spellEnd"/>
          </w:p>
        </w:tc>
        <w:tc>
          <w:tcPr>
            <w:tcW w:w="1172" w:type="dxa"/>
            <w:gridSpan w:val="2"/>
            <w:tcBorders>
              <w:top w:val="nil"/>
              <w:left w:val="nil"/>
              <w:bottom w:val="single" w:sz="8" w:space="0" w:color="auto"/>
              <w:right w:val="single" w:sz="8" w:space="0" w:color="auto"/>
            </w:tcBorders>
            <w:shd w:val="clear" w:color="auto" w:fill="auto"/>
            <w:vAlign w:val="center"/>
            <w:hideMark/>
          </w:tcPr>
          <w:p w14:paraId="1D2BCA3F"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2021-22</w:t>
            </w:r>
          </w:p>
        </w:tc>
        <w:tc>
          <w:tcPr>
            <w:tcW w:w="1010" w:type="dxa"/>
            <w:tcBorders>
              <w:top w:val="nil"/>
              <w:left w:val="nil"/>
              <w:bottom w:val="single" w:sz="8" w:space="0" w:color="auto"/>
              <w:right w:val="single" w:sz="8" w:space="0" w:color="auto"/>
            </w:tcBorders>
            <w:shd w:val="clear" w:color="000000" w:fill="FFFFFF"/>
            <w:vAlign w:val="center"/>
            <w:hideMark/>
          </w:tcPr>
          <w:p w14:paraId="33FAA229"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2022-23</w:t>
            </w:r>
          </w:p>
        </w:tc>
        <w:tc>
          <w:tcPr>
            <w:tcW w:w="1010" w:type="dxa"/>
            <w:tcBorders>
              <w:top w:val="nil"/>
              <w:left w:val="nil"/>
              <w:bottom w:val="single" w:sz="8" w:space="0" w:color="auto"/>
              <w:right w:val="single" w:sz="8" w:space="0" w:color="auto"/>
            </w:tcBorders>
            <w:shd w:val="clear" w:color="000000" w:fill="FFFFFF"/>
            <w:vAlign w:val="center"/>
            <w:hideMark/>
          </w:tcPr>
          <w:p w14:paraId="312BDF7A"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2023-24</w:t>
            </w:r>
          </w:p>
        </w:tc>
        <w:tc>
          <w:tcPr>
            <w:tcW w:w="1010" w:type="dxa"/>
            <w:tcBorders>
              <w:top w:val="nil"/>
              <w:left w:val="nil"/>
              <w:bottom w:val="single" w:sz="8" w:space="0" w:color="auto"/>
              <w:right w:val="single" w:sz="8" w:space="0" w:color="auto"/>
            </w:tcBorders>
            <w:shd w:val="clear" w:color="000000" w:fill="FFFFFF"/>
            <w:vAlign w:val="center"/>
            <w:hideMark/>
          </w:tcPr>
          <w:p w14:paraId="7B292A53"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2024-25</w:t>
            </w:r>
          </w:p>
        </w:tc>
        <w:tc>
          <w:tcPr>
            <w:tcW w:w="1010" w:type="dxa"/>
            <w:tcBorders>
              <w:top w:val="nil"/>
              <w:left w:val="nil"/>
              <w:bottom w:val="single" w:sz="8" w:space="0" w:color="auto"/>
              <w:right w:val="single" w:sz="8" w:space="0" w:color="auto"/>
            </w:tcBorders>
            <w:shd w:val="clear" w:color="000000" w:fill="FFFFFF"/>
            <w:vAlign w:val="center"/>
            <w:hideMark/>
          </w:tcPr>
          <w:p w14:paraId="7549BEA4"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xml:space="preserve">Total Cost </w:t>
            </w:r>
          </w:p>
        </w:tc>
      </w:tr>
      <w:tr w:rsidR="00386226" w:rsidRPr="00386226" w14:paraId="04227A66" w14:textId="77777777" w:rsidTr="00386226">
        <w:trPr>
          <w:trHeight w:val="330"/>
        </w:trPr>
        <w:tc>
          <w:tcPr>
            <w:tcW w:w="10177" w:type="dxa"/>
            <w:gridSpan w:val="10"/>
            <w:tcBorders>
              <w:top w:val="single" w:sz="8" w:space="0" w:color="auto"/>
              <w:left w:val="single" w:sz="8" w:space="0" w:color="auto"/>
              <w:bottom w:val="single" w:sz="8" w:space="0" w:color="auto"/>
              <w:right w:val="single" w:sz="8" w:space="0" w:color="000000"/>
            </w:tcBorders>
            <w:shd w:val="clear" w:color="000000" w:fill="FFFFFF"/>
            <w:vAlign w:val="center"/>
            <w:hideMark/>
          </w:tcPr>
          <w:p w14:paraId="53627B56" w14:textId="77777777" w:rsidR="00386226" w:rsidRPr="00386226" w:rsidRDefault="00386226" w:rsidP="00386226">
            <w:pPr>
              <w:spacing w:after="0" w:line="240" w:lineRule="auto"/>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A01-EMPLOYEE RELATED EXP;</w:t>
            </w:r>
          </w:p>
        </w:tc>
      </w:tr>
      <w:tr w:rsidR="00386226" w:rsidRPr="00386226" w14:paraId="45BE21BC" w14:textId="77777777" w:rsidTr="00386226">
        <w:trPr>
          <w:trHeight w:val="435"/>
        </w:trPr>
        <w:tc>
          <w:tcPr>
            <w:tcW w:w="3455" w:type="dxa"/>
            <w:tcBorders>
              <w:top w:val="nil"/>
              <w:left w:val="single" w:sz="8" w:space="0" w:color="auto"/>
              <w:bottom w:val="single" w:sz="8" w:space="0" w:color="auto"/>
              <w:right w:val="single" w:sz="8" w:space="0" w:color="auto"/>
            </w:tcBorders>
            <w:shd w:val="clear" w:color="000000" w:fill="FFFFFF"/>
            <w:vAlign w:val="center"/>
            <w:hideMark/>
          </w:tcPr>
          <w:p w14:paraId="39BE3A9A" w14:textId="77777777" w:rsidR="00386226" w:rsidRPr="00386226" w:rsidRDefault="00386226" w:rsidP="00386226">
            <w:pPr>
              <w:spacing w:after="0" w:line="240" w:lineRule="auto"/>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A01101-Pay of Officers</w:t>
            </w:r>
          </w:p>
        </w:tc>
        <w:tc>
          <w:tcPr>
            <w:tcW w:w="970" w:type="dxa"/>
            <w:tcBorders>
              <w:top w:val="nil"/>
              <w:left w:val="nil"/>
              <w:bottom w:val="single" w:sz="8" w:space="0" w:color="auto"/>
              <w:right w:val="single" w:sz="8" w:space="0" w:color="auto"/>
            </w:tcBorders>
            <w:shd w:val="clear" w:color="000000" w:fill="FFFFFF"/>
            <w:vAlign w:val="center"/>
            <w:hideMark/>
          </w:tcPr>
          <w:p w14:paraId="51DAEB7A" w14:textId="77777777" w:rsidR="00386226" w:rsidRPr="00386226" w:rsidRDefault="00386226" w:rsidP="00386226">
            <w:pPr>
              <w:spacing w:after="0" w:line="240" w:lineRule="auto"/>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540" w:type="dxa"/>
            <w:gridSpan w:val="2"/>
            <w:tcBorders>
              <w:top w:val="nil"/>
              <w:left w:val="nil"/>
              <w:bottom w:val="single" w:sz="8" w:space="0" w:color="auto"/>
              <w:right w:val="single" w:sz="8" w:space="0" w:color="auto"/>
            </w:tcBorders>
            <w:shd w:val="clear" w:color="000000" w:fill="FFFFFF"/>
            <w:vAlign w:val="center"/>
            <w:hideMark/>
          </w:tcPr>
          <w:p w14:paraId="568896BD"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1172" w:type="dxa"/>
            <w:gridSpan w:val="2"/>
            <w:tcBorders>
              <w:top w:val="nil"/>
              <w:left w:val="nil"/>
              <w:bottom w:val="single" w:sz="8" w:space="0" w:color="auto"/>
              <w:right w:val="single" w:sz="8" w:space="0" w:color="auto"/>
            </w:tcBorders>
            <w:shd w:val="clear" w:color="auto" w:fill="auto"/>
            <w:noWrap/>
            <w:vAlign w:val="center"/>
            <w:hideMark/>
          </w:tcPr>
          <w:p w14:paraId="510BAE52" w14:textId="77777777" w:rsidR="00386226" w:rsidRPr="00386226" w:rsidRDefault="00386226" w:rsidP="00386226">
            <w:pPr>
              <w:spacing w:after="0" w:line="240" w:lineRule="auto"/>
              <w:rPr>
                <w:rFonts w:ascii="Calibri" w:eastAsia="Times New Roman" w:hAnsi="Calibri" w:cs="Calibri"/>
                <w:color w:val="000000"/>
              </w:rPr>
            </w:pPr>
            <w:r w:rsidRPr="00386226">
              <w:rPr>
                <w:rFonts w:ascii="Calibri" w:eastAsia="Times New Roman" w:hAnsi="Calibri" w:cs="Calibri"/>
                <w:color w:val="000000"/>
              </w:rPr>
              <w:t> </w:t>
            </w:r>
          </w:p>
        </w:tc>
        <w:tc>
          <w:tcPr>
            <w:tcW w:w="1010" w:type="dxa"/>
            <w:tcBorders>
              <w:top w:val="nil"/>
              <w:left w:val="nil"/>
              <w:bottom w:val="single" w:sz="8" w:space="0" w:color="auto"/>
              <w:right w:val="single" w:sz="8" w:space="0" w:color="auto"/>
            </w:tcBorders>
            <w:shd w:val="clear" w:color="auto" w:fill="auto"/>
            <w:noWrap/>
            <w:vAlign w:val="center"/>
            <w:hideMark/>
          </w:tcPr>
          <w:p w14:paraId="482B5B93" w14:textId="77777777" w:rsidR="00386226" w:rsidRPr="00386226" w:rsidRDefault="00386226" w:rsidP="00386226">
            <w:pPr>
              <w:spacing w:after="0" w:line="240" w:lineRule="auto"/>
              <w:rPr>
                <w:rFonts w:ascii="Calibri" w:eastAsia="Times New Roman" w:hAnsi="Calibri" w:cs="Calibri"/>
                <w:color w:val="000000"/>
              </w:rPr>
            </w:pPr>
            <w:r w:rsidRPr="00386226">
              <w:rPr>
                <w:rFonts w:ascii="Calibri" w:eastAsia="Times New Roman" w:hAnsi="Calibri" w:cs="Calibri"/>
                <w:color w:val="000000"/>
              </w:rPr>
              <w:t> </w:t>
            </w:r>
          </w:p>
        </w:tc>
        <w:tc>
          <w:tcPr>
            <w:tcW w:w="1010" w:type="dxa"/>
            <w:tcBorders>
              <w:top w:val="nil"/>
              <w:left w:val="nil"/>
              <w:bottom w:val="single" w:sz="8" w:space="0" w:color="auto"/>
              <w:right w:val="single" w:sz="8" w:space="0" w:color="auto"/>
            </w:tcBorders>
            <w:shd w:val="clear" w:color="auto" w:fill="auto"/>
            <w:noWrap/>
            <w:vAlign w:val="center"/>
            <w:hideMark/>
          </w:tcPr>
          <w:p w14:paraId="426503CC" w14:textId="77777777" w:rsidR="00386226" w:rsidRPr="00386226" w:rsidRDefault="00386226" w:rsidP="00386226">
            <w:pPr>
              <w:spacing w:after="0" w:line="240" w:lineRule="auto"/>
              <w:rPr>
                <w:rFonts w:ascii="Calibri" w:eastAsia="Times New Roman" w:hAnsi="Calibri" w:cs="Calibri"/>
                <w:color w:val="000000"/>
              </w:rPr>
            </w:pPr>
            <w:r w:rsidRPr="00386226">
              <w:rPr>
                <w:rFonts w:ascii="Calibri" w:eastAsia="Times New Roman" w:hAnsi="Calibri" w:cs="Calibri"/>
                <w:color w:val="000000"/>
              </w:rPr>
              <w:t> </w:t>
            </w:r>
          </w:p>
        </w:tc>
        <w:tc>
          <w:tcPr>
            <w:tcW w:w="1010" w:type="dxa"/>
            <w:tcBorders>
              <w:top w:val="nil"/>
              <w:left w:val="nil"/>
              <w:bottom w:val="single" w:sz="8" w:space="0" w:color="auto"/>
              <w:right w:val="single" w:sz="8" w:space="0" w:color="auto"/>
            </w:tcBorders>
            <w:shd w:val="clear" w:color="auto" w:fill="auto"/>
            <w:noWrap/>
            <w:vAlign w:val="center"/>
            <w:hideMark/>
          </w:tcPr>
          <w:p w14:paraId="384F8A71" w14:textId="77777777" w:rsidR="00386226" w:rsidRPr="00386226" w:rsidRDefault="00386226" w:rsidP="00386226">
            <w:pPr>
              <w:spacing w:after="0" w:line="240" w:lineRule="auto"/>
              <w:rPr>
                <w:rFonts w:ascii="Calibri" w:eastAsia="Times New Roman" w:hAnsi="Calibri" w:cs="Calibri"/>
                <w:color w:val="000000"/>
              </w:rPr>
            </w:pPr>
            <w:r w:rsidRPr="00386226">
              <w:rPr>
                <w:rFonts w:ascii="Calibri" w:eastAsia="Times New Roman" w:hAnsi="Calibri" w:cs="Calibri"/>
                <w:color w:val="000000"/>
              </w:rPr>
              <w:t> </w:t>
            </w:r>
          </w:p>
        </w:tc>
        <w:tc>
          <w:tcPr>
            <w:tcW w:w="1010" w:type="dxa"/>
            <w:tcBorders>
              <w:top w:val="nil"/>
              <w:left w:val="nil"/>
              <w:bottom w:val="single" w:sz="8" w:space="0" w:color="auto"/>
              <w:right w:val="single" w:sz="8" w:space="0" w:color="auto"/>
            </w:tcBorders>
            <w:shd w:val="clear" w:color="auto" w:fill="auto"/>
            <w:noWrap/>
            <w:vAlign w:val="center"/>
            <w:hideMark/>
          </w:tcPr>
          <w:p w14:paraId="5E7EE904" w14:textId="77777777" w:rsidR="00386226" w:rsidRPr="00386226" w:rsidRDefault="00386226" w:rsidP="00386226">
            <w:pPr>
              <w:spacing w:after="0" w:line="240" w:lineRule="auto"/>
              <w:rPr>
                <w:rFonts w:ascii="Calibri" w:eastAsia="Times New Roman" w:hAnsi="Calibri" w:cs="Calibri"/>
                <w:color w:val="000000"/>
              </w:rPr>
            </w:pPr>
            <w:r w:rsidRPr="00386226">
              <w:rPr>
                <w:rFonts w:ascii="Calibri" w:eastAsia="Times New Roman" w:hAnsi="Calibri" w:cs="Calibri"/>
                <w:color w:val="000000"/>
              </w:rPr>
              <w:t> </w:t>
            </w:r>
          </w:p>
        </w:tc>
      </w:tr>
      <w:tr w:rsidR="00386226" w:rsidRPr="00386226" w14:paraId="37045D33" w14:textId="77777777" w:rsidTr="00386226">
        <w:trPr>
          <w:trHeight w:val="555"/>
        </w:trPr>
        <w:tc>
          <w:tcPr>
            <w:tcW w:w="3455" w:type="dxa"/>
            <w:tcBorders>
              <w:top w:val="nil"/>
              <w:left w:val="single" w:sz="8" w:space="0" w:color="auto"/>
              <w:bottom w:val="single" w:sz="8" w:space="0" w:color="auto"/>
              <w:right w:val="single" w:sz="8" w:space="0" w:color="auto"/>
            </w:tcBorders>
            <w:shd w:val="clear" w:color="000000" w:fill="FFFFFF"/>
            <w:vAlign w:val="center"/>
            <w:hideMark/>
          </w:tcPr>
          <w:p w14:paraId="2A20F6A0" w14:textId="77777777" w:rsidR="00386226" w:rsidRPr="00386226" w:rsidRDefault="00386226" w:rsidP="00386226">
            <w:pPr>
              <w:spacing w:after="0" w:line="240" w:lineRule="auto"/>
              <w:rPr>
                <w:rFonts w:ascii="Calibri" w:eastAsia="Times New Roman" w:hAnsi="Calibri" w:cs="Calibri"/>
                <w:color w:val="000000"/>
                <w:sz w:val="24"/>
                <w:szCs w:val="24"/>
              </w:rPr>
            </w:pPr>
            <w:r w:rsidRPr="00386226">
              <w:rPr>
                <w:rFonts w:ascii="Calibri" w:eastAsia="Times New Roman" w:hAnsi="Calibri" w:cs="Calibri"/>
                <w:color w:val="000000"/>
                <w:sz w:val="24"/>
                <w:szCs w:val="24"/>
              </w:rPr>
              <w:t>01-Project Director, BS-18</w:t>
            </w:r>
          </w:p>
        </w:tc>
        <w:tc>
          <w:tcPr>
            <w:tcW w:w="970" w:type="dxa"/>
            <w:tcBorders>
              <w:top w:val="nil"/>
              <w:left w:val="nil"/>
              <w:bottom w:val="single" w:sz="8" w:space="0" w:color="auto"/>
              <w:right w:val="single" w:sz="8" w:space="0" w:color="auto"/>
            </w:tcBorders>
            <w:shd w:val="clear" w:color="000000" w:fill="FFFFFF"/>
            <w:vAlign w:val="center"/>
            <w:hideMark/>
          </w:tcPr>
          <w:p w14:paraId="4DA21CFC"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0.089</w:t>
            </w:r>
          </w:p>
        </w:tc>
        <w:tc>
          <w:tcPr>
            <w:tcW w:w="540" w:type="dxa"/>
            <w:gridSpan w:val="2"/>
            <w:tcBorders>
              <w:top w:val="nil"/>
              <w:left w:val="nil"/>
              <w:bottom w:val="single" w:sz="8" w:space="0" w:color="auto"/>
              <w:right w:val="single" w:sz="8" w:space="0" w:color="auto"/>
            </w:tcBorders>
            <w:shd w:val="clear" w:color="000000" w:fill="FFFFFF"/>
            <w:vAlign w:val="center"/>
            <w:hideMark/>
          </w:tcPr>
          <w:p w14:paraId="5F3EC69D"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1</w:t>
            </w:r>
          </w:p>
        </w:tc>
        <w:tc>
          <w:tcPr>
            <w:tcW w:w="1172" w:type="dxa"/>
            <w:gridSpan w:val="2"/>
            <w:tcBorders>
              <w:top w:val="nil"/>
              <w:left w:val="nil"/>
              <w:bottom w:val="single" w:sz="8" w:space="0" w:color="auto"/>
              <w:right w:val="single" w:sz="8" w:space="0" w:color="auto"/>
            </w:tcBorders>
            <w:shd w:val="clear" w:color="auto" w:fill="auto"/>
            <w:noWrap/>
            <w:vAlign w:val="center"/>
            <w:hideMark/>
          </w:tcPr>
          <w:p w14:paraId="0656516D"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0.534</w:t>
            </w:r>
          </w:p>
        </w:tc>
        <w:tc>
          <w:tcPr>
            <w:tcW w:w="1010" w:type="dxa"/>
            <w:tcBorders>
              <w:top w:val="nil"/>
              <w:left w:val="nil"/>
              <w:bottom w:val="single" w:sz="8" w:space="0" w:color="auto"/>
              <w:right w:val="single" w:sz="8" w:space="0" w:color="auto"/>
            </w:tcBorders>
            <w:shd w:val="clear" w:color="auto" w:fill="auto"/>
            <w:noWrap/>
            <w:vAlign w:val="center"/>
            <w:hideMark/>
          </w:tcPr>
          <w:p w14:paraId="387E74A7"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1.068</w:t>
            </w:r>
          </w:p>
        </w:tc>
        <w:tc>
          <w:tcPr>
            <w:tcW w:w="1010" w:type="dxa"/>
            <w:tcBorders>
              <w:top w:val="nil"/>
              <w:left w:val="nil"/>
              <w:bottom w:val="single" w:sz="8" w:space="0" w:color="auto"/>
              <w:right w:val="single" w:sz="8" w:space="0" w:color="auto"/>
            </w:tcBorders>
            <w:shd w:val="clear" w:color="auto" w:fill="auto"/>
            <w:noWrap/>
            <w:vAlign w:val="center"/>
            <w:hideMark/>
          </w:tcPr>
          <w:p w14:paraId="664DEB08"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1.068</w:t>
            </w:r>
          </w:p>
        </w:tc>
        <w:tc>
          <w:tcPr>
            <w:tcW w:w="1010" w:type="dxa"/>
            <w:tcBorders>
              <w:top w:val="nil"/>
              <w:left w:val="nil"/>
              <w:bottom w:val="single" w:sz="8" w:space="0" w:color="auto"/>
              <w:right w:val="single" w:sz="8" w:space="0" w:color="auto"/>
            </w:tcBorders>
            <w:shd w:val="clear" w:color="auto" w:fill="auto"/>
            <w:noWrap/>
            <w:vAlign w:val="center"/>
            <w:hideMark/>
          </w:tcPr>
          <w:p w14:paraId="563E6CDE"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1.068</w:t>
            </w:r>
          </w:p>
        </w:tc>
        <w:tc>
          <w:tcPr>
            <w:tcW w:w="1010" w:type="dxa"/>
            <w:tcBorders>
              <w:top w:val="nil"/>
              <w:left w:val="nil"/>
              <w:bottom w:val="single" w:sz="8" w:space="0" w:color="auto"/>
              <w:right w:val="single" w:sz="8" w:space="0" w:color="auto"/>
            </w:tcBorders>
            <w:shd w:val="clear" w:color="auto" w:fill="auto"/>
            <w:noWrap/>
            <w:vAlign w:val="center"/>
            <w:hideMark/>
          </w:tcPr>
          <w:p w14:paraId="33E36E1F"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3.738</w:t>
            </w:r>
          </w:p>
        </w:tc>
      </w:tr>
      <w:tr w:rsidR="00386226" w:rsidRPr="00386226" w14:paraId="278D26B8" w14:textId="77777777" w:rsidTr="00386226">
        <w:trPr>
          <w:trHeight w:val="570"/>
        </w:trPr>
        <w:tc>
          <w:tcPr>
            <w:tcW w:w="3455" w:type="dxa"/>
            <w:tcBorders>
              <w:top w:val="nil"/>
              <w:left w:val="single" w:sz="8" w:space="0" w:color="auto"/>
              <w:bottom w:val="single" w:sz="8" w:space="0" w:color="auto"/>
              <w:right w:val="single" w:sz="8" w:space="0" w:color="auto"/>
            </w:tcBorders>
            <w:shd w:val="clear" w:color="000000" w:fill="FFFFFF"/>
            <w:vAlign w:val="center"/>
            <w:hideMark/>
          </w:tcPr>
          <w:p w14:paraId="3D78415F" w14:textId="77777777" w:rsidR="00386226" w:rsidRPr="00386226" w:rsidRDefault="00386226" w:rsidP="00386226">
            <w:pPr>
              <w:spacing w:after="0" w:line="240" w:lineRule="auto"/>
              <w:rPr>
                <w:rFonts w:ascii="Calibri" w:eastAsia="Times New Roman" w:hAnsi="Calibri" w:cs="Calibri"/>
                <w:color w:val="000000"/>
                <w:sz w:val="24"/>
                <w:szCs w:val="24"/>
              </w:rPr>
            </w:pPr>
            <w:r w:rsidRPr="00386226">
              <w:rPr>
                <w:rFonts w:ascii="Calibri" w:eastAsia="Times New Roman" w:hAnsi="Calibri" w:cs="Calibri"/>
                <w:color w:val="000000"/>
                <w:sz w:val="24"/>
                <w:szCs w:val="24"/>
              </w:rPr>
              <w:t xml:space="preserve">02-Monitoring Officers, BS-17 </w:t>
            </w:r>
          </w:p>
        </w:tc>
        <w:tc>
          <w:tcPr>
            <w:tcW w:w="970" w:type="dxa"/>
            <w:tcBorders>
              <w:top w:val="nil"/>
              <w:left w:val="nil"/>
              <w:bottom w:val="single" w:sz="8" w:space="0" w:color="auto"/>
              <w:right w:val="single" w:sz="8" w:space="0" w:color="auto"/>
            </w:tcBorders>
            <w:shd w:val="clear" w:color="000000" w:fill="FFFFFF"/>
            <w:vAlign w:val="center"/>
            <w:hideMark/>
          </w:tcPr>
          <w:p w14:paraId="4970BD2B"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0.053</w:t>
            </w:r>
          </w:p>
        </w:tc>
        <w:tc>
          <w:tcPr>
            <w:tcW w:w="540" w:type="dxa"/>
            <w:gridSpan w:val="2"/>
            <w:tcBorders>
              <w:top w:val="nil"/>
              <w:left w:val="nil"/>
              <w:bottom w:val="single" w:sz="8" w:space="0" w:color="auto"/>
              <w:right w:val="single" w:sz="8" w:space="0" w:color="auto"/>
            </w:tcBorders>
            <w:shd w:val="clear" w:color="000000" w:fill="FFFFFF"/>
            <w:vAlign w:val="center"/>
            <w:hideMark/>
          </w:tcPr>
          <w:p w14:paraId="0515E46E"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2</w:t>
            </w:r>
          </w:p>
        </w:tc>
        <w:tc>
          <w:tcPr>
            <w:tcW w:w="1172" w:type="dxa"/>
            <w:gridSpan w:val="2"/>
            <w:tcBorders>
              <w:top w:val="nil"/>
              <w:left w:val="nil"/>
              <w:bottom w:val="single" w:sz="8" w:space="0" w:color="auto"/>
              <w:right w:val="single" w:sz="8" w:space="0" w:color="auto"/>
            </w:tcBorders>
            <w:shd w:val="clear" w:color="auto" w:fill="auto"/>
            <w:noWrap/>
            <w:vAlign w:val="center"/>
            <w:hideMark/>
          </w:tcPr>
          <w:p w14:paraId="33E90037"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0.636</w:t>
            </w:r>
          </w:p>
        </w:tc>
        <w:tc>
          <w:tcPr>
            <w:tcW w:w="1010" w:type="dxa"/>
            <w:tcBorders>
              <w:top w:val="nil"/>
              <w:left w:val="nil"/>
              <w:bottom w:val="single" w:sz="8" w:space="0" w:color="auto"/>
              <w:right w:val="single" w:sz="8" w:space="0" w:color="auto"/>
            </w:tcBorders>
            <w:shd w:val="clear" w:color="auto" w:fill="auto"/>
            <w:noWrap/>
            <w:vAlign w:val="center"/>
            <w:hideMark/>
          </w:tcPr>
          <w:p w14:paraId="0CBA16EC"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1.272</w:t>
            </w:r>
          </w:p>
        </w:tc>
        <w:tc>
          <w:tcPr>
            <w:tcW w:w="1010" w:type="dxa"/>
            <w:tcBorders>
              <w:top w:val="nil"/>
              <w:left w:val="nil"/>
              <w:bottom w:val="single" w:sz="8" w:space="0" w:color="auto"/>
              <w:right w:val="single" w:sz="8" w:space="0" w:color="auto"/>
            </w:tcBorders>
            <w:shd w:val="clear" w:color="auto" w:fill="auto"/>
            <w:noWrap/>
            <w:vAlign w:val="center"/>
            <w:hideMark/>
          </w:tcPr>
          <w:p w14:paraId="5A0E2683"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1.272</w:t>
            </w:r>
          </w:p>
        </w:tc>
        <w:tc>
          <w:tcPr>
            <w:tcW w:w="1010" w:type="dxa"/>
            <w:tcBorders>
              <w:top w:val="nil"/>
              <w:left w:val="nil"/>
              <w:bottom w:val="single" w:sz="8" w:space="0" w:color="auto"/>
              <w:right w:val="single" w:sz="8" w:space="0" w:color="auto"/>
            </w:tcBorders>
            <w:shd w:val="clear" w:color="auto" w:fill="auto"/>
            <w:noWrap/>
            <w:vAlign w:val="center"/>
            <w:hideMark/>
          </w:tcPr>
          <w:p w14:paraId="6BE85411"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1.272</w:t>
            </w:r>
          </w:p>
        </w:tc>
        <w:tc>
          <w:tcPr>
            <w:tcW w:w="1010" w:type="dxa"/>
            <w:tcBorders>
              <w:top w:val="nil"/>
              <w:left w:val="nil"/>
              <w:bottom w:val="single" w:sz="8" w:space="0" w:color="auto"/>
              <w:right w:val="single" w:sz="8" w:space="0" w:color="auto"/>
            </w:tcBorders>
            <w:shd w:val="clear" w:color="auto" w:fill="auto"/>
            <w:noWrap/>
            <w:vAlign w:val="center"/>
            <w:hideMark/>
          </w:tcPr>
          <w:p w14:paraId="4AEE0045"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4.452</w:t>
            </w:r>
          </w:p>
        </w:tc>
      </w:tr>
      <w:tr w:rsidR="00386226" w:rsidRPr="00386226" w14:paraId="31611575" w14:textId="77777777" w:rsidTr="00386226">
        <w:trPr>
          <w:trHeight w:val="465"/>
        </w:trPr>
        <w:tc>
          <w:tcPr>
            <w:tcW w:w="3455" w:type="dxa"/>
            <w:tcBorders>
              <w:top w:val="nil"/>
              <w:left w:val="single" w:sz="8" w:space="0" w:color="auto"/>
              <w:bottom w:val="single" w:sz="8" w:space="0" w:color="auto"/>
              <w:right w:val="single" w:sz="8" w:space="0" w:color="auto"/>
            </w:tcBorders>
            <w:shd w:val="clear" w:color="000000" w:fill="F2F2F2"/>
            <w:vAlign w:val="center"/>
            <w:hideMark/>
          </w:tcPr>
          <w:p w14:paraId="6D13178A" w14:textId="77777777" w:rsidR="00386226" w:rsidRPr="00386226" w:rsidRDefault="00386226" w:rsidP="00386226">
            <w:pPr>
              <w:spacing w:after="0" w:line="240" w:lineRule="auto"/>
              <w:rPr>
                <w:rFonts w:ascii="Calibri" w:eastAsia="Times New Roman" w:hAnsi="Calibri" w:cs="Calibri"/>
                <w:b/>
                <w:bCs/>
                <w:color w:val="000000"/>
              </w:rPr>
            </w:pPr>
            <w:r w:rsidRPr="00386226">
              <w:rPr>
                <w:rFonts w:ascii="Calibri" w:eastAsia="Times New Roman" w:hAnsi="Calibri" w:cs="Calibri"/>
                <w:b/>
                <w:bCs/>
                <w:color w:val="000000"/>
              </w:rPr>
              <w:t>Sub-total Pay of Officers</w:t>
            </w:r>
          </w:p>
        </w:tc>
        <w:tc>
          <w:tcPr>
            <w:tcW w:w="970" w:type="dxa"/>
            <w:tcBorders>
              <w:top w:val="nil"/>
              <w:left w:val="nil"/>
              <w:bottom w:val="single" w:sz="8" w:space="0" w:color="auto"/>
              <w:right w:val="single" w:sz="8" w:space="0" w:color="auto"/>
            </w:tcBorders>
            <w:shd w:val="clear" w:color="000000" w:fill="F2F2F2"/>
            <w:vAlign w:val="center"/>
            <w:hideMark/>
          </w:tcPr>
          <w:p w14:paraId="107AF9E7"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540" w:type="dxa"/>
            <w:gridSpan w:val="2"/>
            <w:tcBorders>
              <w:top w:val="nil"/>
              <w:left w:val="nil"/>
              <w:bottom w:val="single" w:sz="8" w:space="0" w:color="auto"/>
              <w:right w:val="single" w:sz="8" w:space="0" w:color="auto"/>
            </w:tcBorders>
            <w:shd w:val="clear" w:color="000000" w:fill="F2F2F2"/>
            <w:vAlign w:val="center"/>
            <w:hideMark/>
          </w:tcPr>
          <w:p w14:paraId="58D1D4A1"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1172" w:type="dxa"/>
            <w:gridSpan w:val="2"/>
            <w:tcBorders>
              <w:top w:val="nil"/>
              <w:left w:val="nil"/>
              <w:bottom w:val="single" w:sz="8" w:space="0" w:color="auto"/>
              <w:right w:val="single" w:sz="8" w:space="0" w:color="auto"/>
            </w:tcBorders>
            <w:shd w:val="clear" w:color="000000" w:fill="F2F2F2"/>
            <w:noWrap/>
            <w:vAlign w:val="center"/>
            <w:hideMark/>
          </w:tcPr>
          <w:p w14:paraId="04D709CC"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1.170</w:t>
            </w:r>
          </w:p>
        </w:tc>
        <w:tc>
          <w:tcPr>
            <w:tcW w:w="1010" w:type="dxa"/>
            <w:tcBorders>
              <w:top w:val="nil"/>
              <w:left w:val="nil"/>
              <w:bottom w:val="single" w:sz="8" w:space="0" w:color="auto"/>
              <w:right w:val="single" w:sz="8" w:space="0" w:color="auto"/>
            </w:tcBorders>
            <w:shd w:val="clear" w:color="000000" w:fill="F2F2F2"/>
            <w:noWrap/>
            <w:vAlign w:val="center"/>
            <w:hideMark/>
          </w:tcPr>
          <w:p w14:paraId="489F7A67"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2.340</w:t>
            </w:r>
          </w:p>
        </w:tc>
        <w:tc>
          <w:tcPr>
            <w:tcW w:w="1010" w:type="dxa"/>
            <w:tcBorders>
              <w:top w:val="nil"/>
              <w:left w:val="nil"/>
              <w:bottom w:val="single" w:sz="8" w:space="0" w:color="auto"/>
              <w:right w:val="single" w:sz="8" w:space="0" w:color="auto"/>
            </w:tcBorders>
            <w:shd w:val="clear" w:color="000000" w:fill="F2F2F2"/>
            <w:noWrap/>
            <w:vAlign w:val="center"/>
            <w:hideMark/>
          </w:tcPr>
          <w:p w14:paraId="29278A1A"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2.340</w:t>
            </w:r>
          </w:p>
        </w:tc>
        <w:tc>
          <w:tcPr>
            <w:tcW w:w="1010" w:type="dxa"/>
            <w:tcBorders>
              <w:top w:val="nil"/>
              <w:left w:val="nil"/>
              <w:bottom w:val="single" w:sz="8" w:space="0" w:color="auto"/>
              <w:right w:val="single" w:sz="8" w:space="0" w:color="auto"/>
            </w:tcBorders>
            <w:shd w:val="clear" w:color="000000" w:fill="F2F2F2"/>
            <w:noWrap/>
            <w:vAlign w:val="center"/>
            <w:hideMark/>
          </w:tcPr>
          <w:p w14:paraId="6CE9C243"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2.340</w:t>
            </w:r>
          </w:p>
        </w:tc>
        <w:tc>
          <w:tcPr>
            <w:tcW w:w="1010" w:type="dxa"/>
            <w:tcBorders>
              <w:top w:val="nil"/>
              <w:left w:val="nil"/>
              <w:bottom w:val="single" w:sz="8" w:space="0" w:color="auto"/>
              <w:right w:val="single" w:sz="8" w:space="0" w:color="auto"/>
            </w:tcBorders>
            <w:shd w:val="clear" w:color="000000" w:fill="F2F2F2"/>
            <w:noWrap/>
            <w:vAlign w:val="center"/>
            <w:hideMark/>
          </w:tcPr>
          <w:p w14:paraId="5ECE74BB"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8.190</w:t>
            </w:r>
          </w:p>
        </w:tc>
      </w:tr>
      <w:tr w:rsidR="00386226" w:rsidRPr="00386226" w14:paraId="6A8745FA" w14:textId="77777777" w:rsidTr="00386226">
        <w:trPr>
          <w:trHeight w:val="450"/>
        </w:trPr>
        <w:tc>
          <w:tcPr>
            <w:tcW w:w="3455" w:type="dxa"/>
            <w:tcBorders>
              <w:top w:val="nil"/>
              <w:left w:val="single" w:sz="8" w:space="0" w:color="auto"/>
              <w:bottom w:val="single" w:sz="8" w:space="0" w:color="auto"/>
              <w:right w:val="single" w:sz="8" w:space="0" w:color="auto"/>
            </w:tcBorders>
            <w:shd w:val="clear" w:color="000000" w:fill="FFFFFF"/>
            <w:vAlign w:val="center"/>
            <w:hideMark/>
          </w:tcPr>
          <w:p w14:paraId="7480F614" w14:textId="77777777" w:rsidR="00386226" w:rsidRPr="00386226" w:rsidRDefault="00386226" w:rsidP="00386226">
            <w:pPr>
              <w:spacing w:after="0" w:line="240" w:lineRule="auto"/>
              <w:rPr>
                <w:rFonts w:ascii="Calibri" w:eastAsia="Times New Roman" w:hAnsi="Calibri" w:cs="Calibri"/>
                <w:b/>
                <w:bCs/>
                <w:color w:val="000000"/>
              </w:rPr>
            </w:pPr>
            <w:r w:rsidRPr="00386226">
              <w:rPr>
                <w:rFonts w:ascii="Calibri" w:eastAsia="Times New Roman" w:hAnsi="Calibri" w:cs="Calibri"/>
                <w:b/>
                <w:bCs/>
                <w:color w:val="000000"/>
              </w:rPr>
              <w:t xml:space="preserve">A011-51-Pay of other Staff </w:t>
            </w:r>
          </w:p>
        </w:tc>
        <w:tc>
          <w:tcPr>
            <w:tcW w:w="970" w:type="dxa"/>
            <w:tcBorders>
              <w:top w:val="nil"/>
              <w:left w:val="nil"/>
              <w:bottom w:val="single" w:sz="8" w:space="0" w:color="auto"/>
              <w:right w:val="single" w:sz="8" w:space="0" w:color="auto"/>
            </w:tcBorders>
            <w:shd w:val="clear" w:color="000000" w:fill="FFFFFF"/>
            <w:vAlign w:val="center"/>
            <w:hideMark/>
          </w:tcPr>
          <w:p w14:paraId="126D4F89"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540" w:type="dxa"/>
            <w:gridSpan w:val="2"/>
            <w:tcBorders>
              <w:top w:val="nil"/>
              <w:left w:val="nil"/>
              <w:bottom w:val="single" w:sz="8" w:space="0" w:color="auto"/>
              <w:right w:val="single" w:sz="8" w:space="0" w:color="auto"/>
            </w:tcBorders>
            <w:shd w:val="clear" w:color="000000" w:fill="FFFFFF"/>
            <w:vAlign w:val="center"/>
            <w:hideMark/>
          </w:tcPr>
          <w:p w14:paraId="0690EE66"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1172" w:type="dxa"/>
            <w:gridSpan w:val="2"/>
            <w:tcBorders>
              <w:top w:val="nil"/>
              <w:left w:val="nil"/>
              <w:bottom w:val="single" w:sz="8" w:space="0" w:color="auto"/>
              <w:right w:val="single" w:sz="8" w:space="0" w:color="auto"/>
            </w:tcBorders>
            <w:shd w:val="clear" w:color="auto" w:fill="auto"/>
            <w:noWrap/>
            <w:vAlign w:val="center"/>
            <w:hideMark/>
          </w:tcPr>
          <w:p w14:paraId="0116784E"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1010" w:type="dxa"/>
            <w:tcBorders>
              <w:top w:val="nil"/>
              <w:left w:val="nil"/>
              <w:bottom w:val="single" w:sz="8" w:space="0" w:color="auto"/>
              <w:right w:val="single" w:sz="8" w:space="0" w:color="auto"/>
            </w:tcBorders>
            <w:shd w:val="clear" w:color="auto" w:fill="auto"/>
            <w:noWrap/>
            <w:vAlign w:val="center"/>
            <w:hideMark/>
          </w:tcPr>
          <w:p w14:paraId="5611F31E"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1010" w:type="dxa"/>
            <w:tcBorders>
              <w:top w:val="nil"/>
              <w:left w:val="nil"/>
              <w:bottom w:val="single" w:sz="8" w:space="0" w:color="auto"/>
              <w:right w:val="single" w:sz="8" w:space="0" w:color="auto"/>
            </w:tcBorders>
            <w:shd w:val="clear" w:color="auto" w:fill="auto"/>
            <w:noWrap/>
            <w:vAlign w:val="center"/>
            <w:hideMark/>
          </w:tcPr>
          <w:p w14:paraId="09A8BB3E"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1010" w:type="dxa"/>
            <w:tcBorders>
              <w:top w:val="nil"/>
              <w:left w:val="nil"/>
              <w:bottom w:val="single" w:sz="8" w:space="0" w:color="auto"/>
              <w:right w:val="single" w:sz="8" w:space="0" w:color="auto"/>
            </w:tcBorders>
            <w:shd w:val="clear" w:color="auto" w:fill="auto"/>
            <w:noWrap/>
            <w:vAlign w:val="center"/>
            <w:hideMark/>
          </w:tcPr>
          <w:p w14:paraId="2923E356"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1010" w:type="dxa"/>
            <w:tcBorders>
              <w:top w:val="nil"/>
              <w:left w:val="nil"/>
              <w:bottom w:val="single" w:sz="8" w:space="0" w:color="auto"/>
              <w:right w:val="single" w:sz="8" w:space="0" w:color="auto"/>
            </w:tcBorders>
            <w:shd w:val="clear" w:color="auto" w:fill="auto"/>
            <w:noWrap/>
            <w:vAlign w:val="center"/>
            <w:hideMark/>
          </w:tcPr>
          <w:p w14:paraId="60D51B5A"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r>
      <w:tr w:rsidR="00386226" w:rsidRPr="00386226" w14:paraId="1C66AECB" w14:textId="77777777" w:rsidTr="00386226">
        <w:trPr>
          <w:trHeight w:val="360"/>
        </w:trPr>
        <w:tc>
          <w:tcPr>
            <w:tcW w:w="3455" w:type="dxa"/>
            <w:tcBorders>
              <w:top w:val="nil"/>
              <w:left w:val="single" w:sz="8" w:space="0" w:color="auto"/>
              <w:bottom w:val="single" w:sz="8" w:space="0" w:color="auto"/>
              <w:right w:val="single" w:sz="8" w:space="0" w:color="auto"/>
            </w:tcBorders>
            <w:shd w:val="clear" w:color="000000" w:fill="FFFFFF"/>
            <w:vAlign w:val="center"/>
            <w:hideMark/>
          </w:tcPr>
          <w:p w14:paraId="62947271" w14:textId="77777777" w:rsidR="00386226" w:rsidRPr="00386226" w:rsidRDefault="00386226" w:rsidP="00386226">
            <w:pPr>
              <w:spacing w:after="0" w:line="240" w:lineRule="auto"/>
              <w:rPr>
                <w:rFonts w:ascii="Calibri" w:eastAsia="Times New Roman" w:hAnsi="Calibri" w:cs="Calibri"/>
                <w:color w:val="000000"/>
                <w:sz w:val="24"/>
                <w:szCs w:val="24"/>
              </w:rPr>
            </w:pPr>
            <w:r w:rsidRPr="00386226">
              <w:rPr>
                <w:rFonts w:ascii="Calibri" w:eastAsia="Times New Roman" w:hAnsi="Calibri" w:cs="Calibri"/>
                <w:color w:val="000000"/>
                <w:sz w:val="24"/>
                <w:szCs w:val="24"/>
              </w:rPr>
              <w:t>01-Assistant Director IT BS-17</w:t>
            </w:r>
          </w:p>
        </w:tc>
        <w:tc>
          <w:tcPr>
            <w:tcW w:w="970" w:type="dxa"/>
            <w:tcBorders>
              <w:top w:val="nil"/>
              <w:left w:val="nil"/>
              <w:bottom w:val="single" w:sz="8" w:space="0" w:color="auto"/>
              <w:right w:val="single" w:sz="8" w:space="0" w:color="auto"/>
            </w:tcBorders>
            <w:shd w:val="clear" w:color="000000" w:fill="FFFFFF"/>
            <w:vAlign w:val="center"/>
            <w:hideMark/>
          </w:tcPr>
          <w:p w14:paraId="73F74518"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0.041</w:t>
            </w:r>
          </w:p>
        </w:tc>
        <w:tc>
          <w:tcPr>
            <w:tcW w:w="540" w:type="dxa"/>
            <w:gridSpan w:val="2"/>
            <w:tcBorders>
              <w:top w:val="nil"/>
              <w:left w:val="nil"/>
              <w:bottom w:val="single" w:sz="8" w:space="0" w:color="auto"/>
              <w:right w:val="single" w:sz="8" w:space="0" w:color="auto"/>
            </w:tcBorders>
            <w:shd w:val="clear" w:color="000000" w:fill="FFFFFF"/>
            <w:vAlign w:val="center"/>
            <w:hideMark/>
          </w:tcPr>
          <w:p w14:paraId="7022A712"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1</w:t>
            </w:r>
          </w:p>
        </w:tc>
        <w:tc>
          <w:tcPr>
            <w:tcW w:w="1172" w:type="dxa"/>
            <w:gridSpan w:val="2"/>
            <w:tcBorders>
              <w:top w:val="nil"/>
              <w:left w:val="nil"/>
              <w:bottom w:val="single" w:sz="8" w:space="0" w:color="auto"/>
              <w:right w:val="single" w:sz="8" w:space="0" w:color="auto"/>
            </w:tcBorders>
            <w:shd w:val="clear" w:color="auto" w:fill="auto"/>
            <w:noWrap/>
            <w:vAlign w:val="center"/>
            <w:hideMark/>
          </w:tcPr>
          <w:p w14:paraId="7C705964"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0.264</w:t>
            </w:r>
          </w:p>
        </w:tc>
        <w:tc>
          <w:tcPr>
            <w:tcW w:w="1010" w:type="dxa"/>
            <w:tcBorders>
              <w:top w:val="nil"/>
              <w:left w:val="nil"/>
              <w:bottom w:val="single" w:sz="8" w:space="0" w:color="auto"/>
              <w:right w:val="single" w:sz="8" w:space="0" w:color="auto"/>
            </w:tcBorders>
            <w:shd w:val="clear" w:color="auto" w:fill="auto"/>
            <w:noWrap/>
            <w:vAlign w:val="center"/>
            <w:hideMark/>
          </w:tcPr>
          <w:p w14:paraId="7D225B45"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0.482</w:t>
            </w:r>
          </w:p>
        </w:tc>
        <w:tc>
          <w:tcPr>
            <w:tcW w:w="1010" w:type="dxa"/>
            <w:tcBorders>
              <w:top w:val="nil"/>
              <w:left w:val="nil"/>
              <w:bottom w:val="single" w:sz="8" w:space="0" w:color="auto"/>
              <w:right w:val="single" w:sz="8" w:space="0" w:color="auto"/>
            </w:tcBorders>
            <w:shd w:val="clear" w:color="auto" w:fill="auto"/>
            <w:noWrap/>
            <w:vAlign w:val="center"/>
            <w:hideMark/>
          </w:tcPr>
          <w:p w14:paraId="2A144F58"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0.482</w:t>
            </w:r>
          </w:p>
        </w:tc>
        <w:tc>
          <w:tcPr>
            <w:tcW w:w="1010" w:type="dxa"/>
            <w:tcBorders>
              <w:top w:val="nil"/>
              <w:left w:val="nil"/>
              <w:bottom w:val="single" w:sz="8" w:space="0" w:color="auto"/>
              <w:right w:val="single" w:sz="8" w:space="0" w:color="auto"/>
            </w:tcBorders>
            <w:shd w:val="clear" w:color="auto" w:fill="auto"/>
            <w:noWrap/>
            <w:vAlign w:val="center"/>
            <w:hideMark/>
          </w:tcPr>
          <w:p w14:paraId="68349E62"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0.494</w:t>
            </w:r>
          </w:p>
        </w:tc>
        <w:tc>
          <w:tcPr>
            <w:tcW w:w="1010" w:type="dxa"/>
            <w:tcBorders>
              <w:top w:val="nil"/>
              <w:left w:val="nil"/>
              <w:bottom w:val="single" w:sz="8" w:space="0" w:color="auto"/>
              <w:right w:val="single" w:sz="8" w:space="0" w:color="auto"/>
            </w:tcBorders>
            <w:shd w:val="clear" w:color="auto" w:fill="auto"/>
            <w:noWrap/>
            <w:vAlign w:val="center"/>
            <w:hideMark/>
          </w:tcPr>
          <w:p w14:paraId="45AD1761"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1.722</w:t>
            </w:r>
          </w:p>
        </w:tc>
      </w:tr>
      <w:tr w:rsidR="00386226" w:rsidRPr="00386226" w14:paraId="27DA1376" w14:textId="77777777" w:rsidTr="00386226">
        <w:trPr>
          <w:trHeight w:val="375"/>
        </w:trPr>
        <w:tc>
          <w:tcPr>
            <w:tcW w:w="3455" w:type="dxa"/>
            <w:tcBorders>
              <w:top w:val="nil"/>
              <w:left w:val="single" w:sz="8" w:space="0" w:color="auto"/>
              <w:bottom w:val="single" w:sz="8" w:space="0" w:color="auto"/>
              <w:right w:val="single" w:sz="8" w:space="0" w:color="auto"/>
            </w:tcBorders>
            <w:shd w:val="clear" w:color="000000" w:fill="F2F2F2"/>
            <w:vAlign w:val="center"/>
            <w:hideMark/>
          </w:tcPr>
          <w:p w14:paraId="2A4C7152" w14:textId="77777777" w:rsidR="00386226" w:rsidRPr="00386226" w:rsidRDefault="00386226" w:rsidP="00386226">
            <w:pPr>
              <w:spacing w:after="0" w:line="240" w:lineRule="auto"/>
              <w:rPr>
                <w:rFonts w:ascii="Calibri" w:eastAsia="Times New Roman" w:hAnsi="Calibri" w:cs="Calibri"/>
                <w:b/>
                <w:bCs/>
                <w:color w:val="000000"/>
              </w:rPr>
            </w:pPr>
            <w:r w:rsidRPr="00386226">
              <w:rPr>
                <w:rFonts w:ascii="Calibri" w:eastAsia="Times New Roman" w:hAnsi="Calibri" w:cs="Calibri"/>
                <w:b/>
                <w:bCs/>
                <w:color w:val="000000"/>
              </w:rPr>
              <w:t>Sub-total Pay of other staff</w:t>
            </w:r>
          </w:p>
        </w:tc>
        <w:tc>
          <w:tcPr>
            <w:tcW w:w="970" w:type="dxa"/>
            <w:tcBorders>
              <w:top w:val="nil"/>
              <w:left w:val="nil"/>
              <w:bottom w:val="single" w:sz="8" w:space="0" w:color="auto"/>
              <w:right w:val="single" w:sz="8" w:space="0" w:color="auto"/>
            </w:tcBorders>
            <w:shd w:val="clear" w:color="000000" w:fill="F2F2F2"/>
            <w:vAlign w:val="center"/>
            <w:hideMark/>
          </w:tcPr>
          <w:p w14:paraId="51A42CE2"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540" w:type="dxa"/>
            <w:gridSpan w:val="2"/>
            <w:tcBorders>
              <w:top w:val="nil"/>
              <w:left w:val="nil"/>
              <w:bottom w:val="single" w:sz="8" w:space="0" w:color="auto"/>
              <w:right w:val="single" w:sz="8" w:space="0" w:color="auto"/>
            </w:tcBorders>
            <w:shd w:val="clear" w:color="000000" w:fill="F2F2F2"/>
            <w:vAlign w:val="center"/>
            <w:hideMark/>
          </w:tcPr>
          <w:p w14:paraId="225AA8A1"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1172" w:type="dxa"/>
            <w:gridSpan w:val="2"/>
            <w:tcBorders>
              <w:top w:val="nil"/>
              <w:left w:val="nil"/>
              <w:bottom w:val="single" w:sz="8" w:space="0" w:color="auto"/>
              <w:right w:val="single" w:sz="8" w:space="0" w:color="auto"/>
            </w:tcBorders>
            <w:shd w:val="clear" w:color="000000" w:fill="F2F2F2"/>
            <w:noWrap/>
            <w:vAlign w:val="center"/>
            <w:hideMark/>
          </w:tcPr>
          <w:p w14:paraId="0B03E9C1"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0.264</w:t>
            </w:r>
          </w:p>
        </w:tc>
        <w:tc>
          <w:tcPr>
            <w:tcW w:w="1010" w:type="dxa"/>
            <w:tcBorders>
              <w:top w:val="nil"/>
              <w:left w:val="nil"/>
              <w:bottom w:val="single" w:sz="8" w:space="0" w:color="auto"/>
              <w:right w:val="single" w:sz="8" w:space="0" w:color="auto"/>
            </w:tcBorders>
            <w:shd w:val="clear" w:color="000000" w:fill="F2F2F2"/>
            <w:noWrap/>
            <w:vAlign w:val="center"/>
            <w:hideMark/>
          </w:tcPr>
          <w:p w14:paraId="302B4C9C"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0.482</w:t>
            </w:r>
          </w:p>
        </w:tc>
        <w:tc>
          <w:tcPr>
            <w:tcW w:w="1010" w:type="dxa"/>
            <w:tcBorders>
              <w:top w:val="nil"/>
              <w:left w:val="nil"/>
              <w:bottom w:val="single" w:sz="8" w:space="0" w:color="auto"/>
              <w:right w:val="single" w:sz="8" w:space="0" w:color="auto"/>
            </w:tcBorders>
            <w:shd w:val="clear" w:color="000000" w:fill="F2F2F2"/>
            <w:noWrap/>
            <w:vAlign w:val="center"/>
            <w:hideMark/>
          </w:tcPr>
          <w:p w14:paraId="0826B8B1"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0.482</w:t>
            </w:r>
          </w:p>
        </w:tc>
        <w:tc>
          <w:tcPr>
            <w:tcW w:w="1010" w:type="dxa"/>
            <w:tcBorders>
              <w:top w:val="nil"/>
              <w:left w:val="nil"/>
              <w:bottom w:val="single" w:sz="8" w:space="0" w:color="auto"/>
              <w:right w:val="single" w:sz="8" w:space="0" w:color="auto"/>
            </w:tcBorders>
            <w:shd w:val="clear" w:color="000000" w:fill="F2F2F2"/>
            <w:noWrap/>
            <w:vAlign w:val="center"/>
            <w:hideMark/>
          </w:tcPr>
          <w:p w14:paraId="508824BC"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0.494</w:t>
            </w:r>
          </w:p>
        </w:tc>
        <w:tc>
          <w:tcPr>
            <w:tcW w:w="1010" w:type="dxa"/>
            <w:tcBorders>
              <w:top w:val="nil"/>
              <w:left w:val="nil"/>
              <w:bottom w:val="single" w:sz="8" w:space="0" w:color="auto"/>
              <w:right w:val="single" w:sz="8" w:space="0" w:color="auto"/>
            </w:tcBorders>
            <w:shd w:val="clear" w:color="000000" w:fill="F2F2F2"/>
            <w:noWrap/>
            <w:vAlign w:val="center"/>
            <w:hideMark/>
          </w:tcPr>
          <w:p w14:paraId="11F61040"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1.722</w:t>
            </w:r>
          </w:p>
        </w:tc>
      </w:tr>
      <w:tr w:rsidR="00386226" w:rsidRPr="00386226" w14:paraId="6BD7D6CD" w14:textId="77777777" w:rsidTr="00386226">
        <w:trPr>
          <w:trHeight w:val="375"/>
        </w:trPr>
        <w:tc>
          <w:tcPr>
            <w:tcW w:w="3455" w:type="dxa"/>
            <w:tcBorders>
              <w:top w:val="nil"/>
              <w:left w:val="single" w:sz="8" w:space="0" w:color="auto"/>
              <w:bottom w:val="single" w:sz="8" w:space="0" w:color="auto"/>
              <w:right w:val="single" w:sz="8" w:space="0" w:color="auto"/>
            </w:tcBorders>
            <w:shd w:val="clear" w:color="000000" w:fill="FFFFFF"/>
            <w:vAlign w:val="center"/>
            <w:hideMark/>
          </w:tcPr>
          <w:p w14:paraId="74294FC9" w14:textId="77777777" w:rsidR="00386226" w:rsidRPr="00386226" w:rsidRDefault="00386226" w:rsidP="00386226">
            <w:pPr>
              <w:spacing w:after="0" w:line="240" w:lineRule="auto"/>
              <w:rPr>
                <w:rFonts w:ascii="Calibri" w:eastAsia="Times New Roman" w:hAnsi="Calibri" w:cs="Calibri"/>
                <w:b/>
                <w:bCs/>
                <w:color w:val="000000"/>
              </w:rPr>
            </w:pPr>
            <w:proofErr w:type="spellStart"/>
            <w:r w:rsidRPr="00386226">
              <w:rPr>
                <w:rFonts w:ascii="Calibri" w:eastAsia="Times New Roman" w:hAnsi="Calibri" w:cs="Calibri"/>
                <w:b/>
                <w:bCs/>
                <w:color w:val="000000"/>
              </w:rPr>
              <w:t>Consultantancy</w:t>
            </w:r>
            <w:proofErr w:type="spellEnd"/>
            <w:r w:rsidRPr="00386226">
              <w:rPr>
                <w:rFonts w:ascii="Calibri" w:eastAsia="Times New Roman" w:hAnsi="Calibri" w:cs="Calibri"/>
                <w:b/>
                <w:bCs/>
                <w:color w:val="000000"/>
              </w:rPr>
              <w:t xml:space="preserve"> Charges</w:t>
            </w:r>
          </w:p>
        </w:tc>
        <w:tc>
          <w:tcPr>
            <w:tcW w:w="970" w:type="dxa"/>
            <w:tcBorders>
              <w:top w:val="nil"/>
              <w:left w:val="nil"/>
              <w:bottom w:val="single" w:sz="8" w:space="0" w:color="auto"/>
              <w:right w:val="single" w:sz="8" w:space="0" w:color="auto"/>
            </w:tcBorders>
            <w:shd w:val="clear" w:color="000000" w:fill="FFFFFF"/>
            <w:vAlign w:val="center"/>
            <w:hideMark/>
          </w:tcPr>
          <w:p w14:paraId="6FE6BB84"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540" w:type="dxa"/>
            <w:gridSpan w:val="2"/>
            <w:tcBorders>
              <w:top w:val="nil"/>
              <w:left w:val="nil"/>
              <w:bottom w:val="single" w:sz="8" w:space="0" w:color="auto"/>
              <w:right w:val="single" w:sz="8" w:space="0" w:color="auto"/>
            </w:tcBorders>
            <w:shd w:val="clear" w:color="000000" w:fill="FFFFFF"/>
            <w:vAlign w:val="center"/>
            <w:hideMark/>
          </w:tcPr>
          <w:p w14:paraId="01B4AD92"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1172" w:type="dxa"/>
            <w:gridSpan w:val="2"/>
            <w:tcBorders>
              <w:top w:val="nil"/>
              <w:left w:val="nil"/>
              <w:bottom w:val="single" w:sz="8" w:space="0" w:color="auto"/>
              <w:right w:val="single" w:sz="8" w:space="0" w:color="auto"/>
            </w:tcBorders>
            <w:shd w:val="clear" w:color="000000" w:fill="FFFFFF"/>
            <w:vAlign w:val="center"/>
            <w:hideMark/>
          </w:tcPr>
          <w:p w14:paraId="0B735BD6"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 </w:t>
            </w:r>
          </w:p>
        </w:tc>
        <w:tc>
          <w:tcPr>
            <w:tcW w:w="1010" w:type="dxa"/>
            <w:tcBorders>
              <w:top w:val="nil"/>
              <w:left w:val="nil"/>
              <w:bottom w:val="single" w:sz="8" w:space="0" w:color="auto"/>
              <w:right w:val="single" w:sz="8" w:space="0" w:color="auto"/>
            </w:tcBorders>
            <w:shd w:val="clear" w:color="000000" w:fill="FFFFFF"/>
            <w:vAlign w:val="center"/>
            <w:hideMark/>
          </w:tcPr>
          <w:p w14:paraId="6396D125"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 </w:t>
            </w:r>
          </w:p>
        </w:tc>
        <w:tc>
          <w:tcPr>
            <w:tcW w:w="1010" w:type="dxa"/>
            <w:tcBorders>
              <w:top w:val="nil"/>
              <w:left w:val="nil"/>
              <w:bottom w:val="single" w:sz="8" w:space="0" w:color="auto"/>
              <w:right w:val="single" w:sz="8" w:space="0" w:color="auto"/>
            </w:tcBorders>
            <w:shd w:val="clear" w:color="000000" w:fill="FFFFFF"/>
            <w:vAlign w:val="center"/>
            <w:hideMark/>
          </w:tcPr>
          <w:p w14:paraId="2BE27650"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 </w:t>
            </w:r>
          </w:p>
        </w:tc>
        <w:tc>
          <w:tcPr>
            <w:tcW w:w="1010" w:type="dxa"/>
            <w:tcBorders>
              <w:top w:val="nil"/>
              <w:left w:val="nil"/>
              <w:bottom w:val="single" w:sz="8" w:space="0" w:color="auto"/>
              <w:right w:val="single" w:sz="8" w:space="0" w:color="auto"/>
            </w:tcBorders>
            <w:shd w:val="clear" w:color="000000" w:fill="FFFFFF"/>
            <w:vAlign w:val="center"/>
            <w:hideMark/>
          </w:tcPr>
          <w:p w14:paraId="29E1AB9D"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 </w:t>
            </w:r>
          </w:p>
        </w:tc>
        <w:tc>
          <w:tcPr>
            <w:tcW w:w="1010" w:type="dxa"/>
            <w:tcBorders>
              <w:top w:val="nil"/>
              <w:left w:val="nil"/>
              <w:bottom w:val="single" w:sz="8" w:space="0" w:color="auto"/>
              <w:right w:val="single" w:sz="8" w:space="0" w:color="auto"/>
            </w:tcBorders>
            <w:shd w:val="clear" w:color="000000" w:fill="FFFFFF"/>
            <w:vAlign w:val="center"/>
            <w:hideMark/>
          </w:tcPr>
          <w:p w14:paraId="518163A0"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r>
      <w:tr w:rsidR="00386226" w:rsidRPr="00386226" w14:paraId="102521C5" w14:textId="77777777" w:rsidTr="00386226">
        <w:trPr>
          <w:trHeight w:val="375"/>
        </w:trPr>
        <w:tc>
          <w:tcPr>
            <w:tcW w:w="3455" w:type="dxa"/>
            <w:tcBorders>
              <w:top w:val="nil"/>
              <w:left w:val="single" w:sz="8" w:space="0" w:color="auto"/>
              <w:bottom w:val="single" w:sz="8" w:space="0" w:color="auto"/>
              <w:right w:val="single" w:sz="8" w:space="0" w:color="auto"/>
            </w:tcBorders>
            <w:shd w:val="clear" w:color="000000" w:fill="FFFFFF"/>
            <w:vAlign w:val="center"/>
            <w:hideMark/>
          </w:tcPr>
          <w:p w14:paraId="525862F8" w14:textId="77777777" w:rsidR="00386226" w:rsidRPr="00386226" w:rsidRDefault="00386226" w:rsidP="00386226">
            <w:pPr>
              <w:spacing w:after="0" w:line="240" w:lineRule="auto"/>
              <w:rPr>
                <w:rFonts w:ascii="Calibri" w:eastAsia="Times New Roman" w:hAnsi="Calibri" w:cs="Calibri"/>
                <w:color w:val="000000"/>
                <w:sz w:val="24"/>
                <w:szCs w:val="24"/>
              </w:rPr>
            </w:pPr>
            <w:r w:rsidRPr="00386226">
              <w:rPr>
                <w:rFonts w:ascii="Calibri" w:eastAsia="Times New Roman" w:hAnsi="Calibri" w:cs="Calibri"/>
                <w:color w:val="000000"/>
                <w:sz w:val="24"/>
                <w:szCs w:val="24"/>
              </w:rPr>
              <w:t>Poultry Specialist (Consultant)</w:t>
            </w:r>
          </w:p>
        </w:tc>
        <w:tc>
          <w:tcPr>
            <w:tcW w:w="970" w:type="dxa"/>
            <w:tcBorders>
              <w:top w:val="nil"/>
              <w:left w:val="nil"/>
              <w:bottom w:val="single" w:sz="8" w:space="0" w:color="auto"/>
              <w:right w:val="single" w:sz="8" w:space="0" w:color="auto"/>
            </w:tcBorders>
            <w:shd w:val="clear" w:color="000000" w:fill="FFFFFF"/>
            <w:vAlign w:val="center"/>
            <w:hideMark/>
          </w:tcPr>
          <w:p w14:paraId="23D99E89"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0.18</w:t>
            </w:r>
          </w:p>
        </w:tc>
        <w:tc>
          <w:tcPr>
            <w:tcW w:w="540" w:type="dxa"/>
            <w:gridSpan w:val="2"/>
            <w:tcBorders>
              <w:top w:val="nil"/>
              <w:left w:val="nil"/>
              <w:bottom w:val="single" w:sz="8" w:space="0" w:color="auto"/>
              <w:right w:val="single" w:sz="8" w:space="0" w:color="auto"/>
            </w:tcBorders>
            <w:shd w:val="clear" w:color="000000" w:fill="FFFFFF"/>
            <w:vAlign w:val="center"/>
            <w:hideMark/>
          </w:tcPr>
          <w:p w14:paraId="6EA3AA75"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1</w:t>
            </w:r>
          </w:p>
        </w:tc>
        <w:tc>
          <w:tcPr>
            <w:tcW w:w="1172" w:type="dxa"/>
            <w:gridSpan w:val="2"/>
            <w:tcBorders>
              <w:top w:val="nil"/>
              <w:left w:val="nil"/>
              <w:bottom w:val="single" w:sz="8" w:space="0" w:color="auto"/>
              <w:right w:val="single" w:sz="8" w:space="0" w:color="auto"/>
            </w:tcBorders>
            <w:shd w:val="clear" w:color="000000" w:fill="FFFFFF"/>
            <w:vAlign w:val="center"/>
            <w:hideMark/>
          </w:tcPr>
          <w:p w14:paraId="17CF4FA7"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w:t>
            </w:r>
          </w:p>
        </w:tc>
        <w:tc>
          <w:tcPr>
            <w:tcW w:w="1010" w:type="dxa"/>
            <w:tcBorders>
              <w:top w:val="nil"/>
              <w:left w:val="nil"/>
              <w:bottom w:val="single" w:sz="8" w:space="0" w:color="auto"/>
              <w:right w:val="single" w:sz="8" w:space="0" w:color="auto"/>
            </w:tcBorders>
            <w:shd w:val="clear" w:color="000000" w:fill="FFFFFF"/>
            <w:vAlign w:val="center"/>
            <w:hideMark/>
          </w:tcPr>
          <w:p w14:paraId="072F8AF8"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0.550</w:t>
            </w:r>
          </w:p>
        </w:tc>
        <w:tc>
          <w:tcPr>
            <w:tcW w:w="1010" w:type="dxa"/>
            <w:tcBorders>
              <w:top w:val="nil"/>
              <w:left w:val="nil"/>
              <w:bottom w:val="single" w:sz="8" w:space="0" w:color="auto"/>
              <w:right w:val="single" w:sz="8" w:space="0" w:color="auto"/>
            </w:tcBorders>
            <w:shd w:val="clear" w:color="000000" w:fill="FFFFFF"/>
            <w:vAlign w:val="center"/>
            <w:hideMark/>
          </w:tcPr>
          <w:p w14:paraId="45F302A4"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0.550</w:t>
            </w:r>
          </w:p>
        </w:tc>
        <w:tc>
          <w:tcPr>
            <w:tcW w:w="1010" w:type="dxa"/>
            <w:tcBorders>
              <w:top w:val="nil"/>
              <w:left w:val="nil"/>
              <w:bottom w:val="single" w:sz="8" w:space="0" w:color="auto"/>
              <w:right w:val="single" w:sz="8" w:space="0" w:color="auto"/>
            </w:tcBorders>
            <w:shd w:val="clear" w:color="000000" w:fill="FFFFFF"/>
            <w:vAlign w:val="center"/>
            <w:hideMark/>
          </w:tcPr>
          <w:p w14:paraId="16B93069"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0.562</w:t>
            </w:r>
          </w:p>
        </w:tc>
        <w:tc>
          <w:tcPr>
            <w:tcW w:w="1010" w:type="dxa"/>
            <w:tcBorders>
              <w:top w:val="nil"/>
              <w:left w:val="nil"/>
              <w:bottom w:val="single" w:sz="8" w:space="0" w:color="auto"/>
              <w:right w:val="single" w:sz="8" w:space="0" w:color="auto"/>
            </w:tcBorders>
            <w:shd w:val="clear" w:color="000000" w:fill="FFFFFF"/>
            <w:vAlign w:val="center"/>
            <w:hideMark/>
          </w:tcPr>
          <w:p w14:paraId="5982F606"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1.662</w:t>
            </w:r>
          </w:p>
        </w:tc>
      </w:tr>
      <w:tr w:rsidR="00386226" w:rsidRPr="00386226" w14:paraId="4970E7F3" w14:textId="77777777" w:rsidTr="00386226">
        <w:trPr>
          <w:trHeight w:val="360"/>
        </w:trPr>
        <w:tc>
          <w:tcPr>
            <w:tcW w:w="3455" w:type="dxa"/>
            <w:tcBorders>
              <w:top w:val="nil"/>
              <w:left w:val="single" w:sz="8" w:space="0" w:color="auto"/>
              <w:bottom w:val="single" w:sz="8" w:space="0" w:color="auto"/>
              <w:right w:val="single" w:sz="8" w:space="0" w:color="auto"/>
            </w:tcBorders>
            <w:shd w:val="clear" w:color="000000" w:fill="FFFFFF"/>
            <w:vAlign w:val="center"/>
            <w:hideMark/>
          </w:tcPr>
          <w:p w14:paraId="7B8D3105" w14:textId="77777777" w:rsidR="00386226" w:rsidRPr="00386226" w:rsidRDefault="00386226" w:rsidP="00386226">
            <w:pPr>
              <w:spacing w:after="0" w:line="240" w:lineRule="auto"/>
              <w:rPr>
                <w:rFonts w:ascii="Calibri" w:eastAsia="Times New Roman" w:hAnsi="Calibri" w:cs="Calibri"/>
                <w:color w:val="000000"/>
                <w:sz w:val="24"/>
                <w:szCs w:val="24"/>
              </w:rPr>
            </w:pPr>
            <w:r w:rsidRPr="00386226">
              <w:rPr>
                <w:rFonts w:ascii="Calibri" w:eastAsia="Times New Roman" w:hAnsi="Calibri" w:cs="Calibri"/>
                <w:color w:val="000000"/>
                <w:sz w:val="24"/>
                <w:szCs w:val="24"/>
              </w:rPr>
              <w:t>Electrical Engineer Consultant)</w:t>
            </w:r>
          </w:p>
        </w:tc>
        <w:tc>
          <w:tcPr>
            <w:tcW w:w="970" w:type="dxa"/>
            <w:tcBorders>
              <w:top w:val="nil"/>
              <w:left w:val="nil"/>
              <w:bottom w:val="single" w:sz="8" w:space="0" w:color="auto"/>
              <w:right w:val="single" w:sz="8" w:space="0" w:color="auto"/>
            </w:tcBorders>
            <w:shd w:val="clear" w:color="000000" w:fill="FFFFFF"/>
            <w:vAlign w:val="center"/>
            <w:hideMark/>
          </w:tcPr>
          <w:p w14:paraId="729E7E54"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0.18</w:t>
            </w:r>
          </w:p>
        </w:tc>
        <w:tc>
          <w:tcPr>
            <w:tcW w:w="540" w:type="dxa"/>
            <w:gridSpan w:val="2"/>
            <w:tcBorders>
              <w:top w:val="nil"/>
              <w:left w:val="nil"/>
              <w:bottom w:val="single" w:sz="8" w:space="0" w:color="auto"/>
              <w:right w:val="single" w:sz="8" w:space="0" w:color="auto"/>
            </w:tcBorders>
            <w:shd w:val="clear" w:color="000000" w:fill="FFFFFF"/>
            <w:vAlign w:val="center"/>
            <w:hideMark/>
          </w:tcPr>
          <w:p w14:paraId="456163E9"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1</w:t>
            </w:r>
          </w:p>
        </w:tc>
        <w:tc>
          <w:tcPr>
            <w:tcW w:w="1172" w:type="dxa"/>
            <w:gridSpan w:val="2"/>
            <w:tcBorders>
              <w:top w:val="nil"/>
              <w:left w:val="nil"/>
              <w:bottom w:val="single" w:sz="8" w:space="0" w:color="auto"/>
              <w:right w:val="single" w:sz="8" w:space="0" w:color="auto"/>
            </w:tcBorders>
            <w:shd w:val="clear" w:color="000000" w:fill="FFFFFF"/>
            <w:vAlign w:val="center"/>
            <w:hideMark/>
          </w:tcPr>
          <w:p w14:paraId="4442C42D"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w:t>
            </w:r>
          </w:p>
        </w:tc>
        <w:tc>
          <w:tcPr>
            <w:tcW w:w="1010" w:type="dxa"/>
            <w:tcBorders>
              <w:top w:val="nil"/>
              <w:left w:val="nil"/>
              <w:bottom w:val="single" w:sz="8" w:space="0" w:color="auto"/>
              <w:right w:val="single" w:sz="8" w:space="0" w:color="auto"/>
            </w:tcBorders>
            <w:shd w:val="clear" w:color="000000" w:fill="FFFFFF"/>
            <w:vAlign w:val="center"/>
            <w:hideMark/>
          </w:tcPr>
          <w:p w14:paraId="506CC6B7"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0.550</w:t>
            </w:r>
          </w:p>
        </w:tc>
        <w:tc>
          <w:tcPr>
            <w:tcW w:w="1010" w:type="dxa"/>
            <w:tcBorders>
              <w:top w:val="nil"/>
              <w:left w:val="nil"/>
              <w:bottom w:val="single" w:sz="8" w:space="0" w:color="auto"/>
              <w:right w:val="single" w:sz="8" w:space="0" w:color="auto"/>
            </w:tcBorders>
            <w:shd w:val="clear" w:color="000000" w:fill="FFFFFF"/>
            <w:vAlign w:val="center"/>
            <w:hideMark/>
          </w:tcPr>
          <w:p w14:paraId="7810488C"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0.550</w:t>
            </w:r>
          </w:p>
        </w:tc>
        <w:tc>
          <w:tcPr>
            <w:tcW w:w="1010" w:type="dxa"/>
            <w:tcBorders>
              <w:top w:val="nil"/>
              <w:left w:val="nil"/>
              <w:bottom w:val="single" w:sz="8" w:space="0" w:color="auto"/>
              <w:right w:val="single" w:sz="8" w:space="0" w:color="auto"/>
            </w:tcBorders>
            <w:shd w:val="clear" w:color="000000" w:fill="FFFFFF"/>
            <w:vAlign w:val="center"/>
            <w:hideMark/>
          </w:tcPr>
          <w:p w14:paraId="23BC1C8C"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0.562</w:t>
            </w:r>
          </w:p>
        </w:tc>
        <w:tc>
          <w:tcPr>
            <w:tcW w:w="1010" w:type="dxa"/>
            <w:tcBorders>
              <w:top w:val="nil"/>
              <w:left w:val="nil"/>
              <w:bottom w:val="single" w:sz="8" w:space="0" w:color="auto"/>
              <w:right w:val="single" w:sz="8" w:space="0" w:color="auto"/>
            </w:tcBorders>
            <w:shd w:val="clear" w:color="000000" w:fill="FFFFFF"/>
            <w:vAlign w:val="center"/>
            <w:hideMark/>
          </w:tcPr>
          <w:p w14:paraId="029FD9BD"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1.662</w:t>
            </w:r>
          </w:p>
        </w:tc>
      </w:tr>
      <w:tr w:rsidR="00386226" w:rsidRPr="00386226" w14:paraId="13B51175" w14:textId="77777777" w:rsidTr="00386226">
        <w:trPr>
          <w:trHeight w:val="315"/>
        </w:trPr>
        <w:tc>
          <w:tcPr>
            <w:tcW w:w="3455" w:type="dxa"/>
            <w:tcBorders>
              <w:top w:val="nil"/>
              <w:left w:val="single" w:sz="8" w:space="0" w:color="auto"/>
              <w:bottom w:val="single" w:sz="8" w:space="0" w:color="auto"/>
              <w:right w:val="single" w:sz="8" w:space="0" w:color="auto"/>
            </w:tcBorders>
            <w:shd w:val="clear" w:color="000000" w:fill="F2F2F2"/>
            <w:vAlign w:val="center"/>
            <w:hideMark/>
          </w:tcPr>
          <w:p w14:paraId="0B7F2947" w14:textId="77777777" w:rsidR="00386226" w:rsidRPr="00386226" w:rsidRDefault="00386226" w:rsidP="00386226">
            <w:pPr>
              <w:spacing w:after="0" w:line="240" w:lineRule="auto"/>
              <w:rPr>
                <w:rFonts w:ascii="Calibri" w:eastAsia="Times New Roman" w:hAnsi="Calibri" w:cs="Calibri"/>
                <w:b/>
                <w:bCs/>
                <w:color w:val="000000"/>
              </w:rPr>
            </w:pPr>
            <w:r w:rsidRPr="00386226">
              <w:rPr>
                <w:rFonts w:ascii="Calibri" w:eastAsia="Times New Roman" w:hAnsi="Calibri" w:cs="Calibri"/>
                <w:b/>
                <w:bCs/>
                <w:color w:val="000000"/>
              </w:rPr>
              <w:t>Sub-total Consultancy Charges</w:t>
            </w:r>
          </w:p>
        </w:tc>
        <w:tc>
          <w:tcPr>
            <w:tcW w:w="970" w:type="dxa"/>
            <w:tcBorders>
              <w:top w:val="nil"/>
              <w:left w:val="nil"/>
              <w:bottom w:val="single" w:sz="8" w:space="0" w:color="auto"/>
              <w:right w:val="single" w:sz="8" w:space="0" w:color="auto"/>
            </w:tcBorders>
            <w:shd w:val="clear" w:color="000000" w:fill="F2F2F2"/>
            <w:vAlign w:val="center"/>
            <w:hideMark/>
          </w:tcPr>
          <w:p w14:paraId="285F44AA" w14:textId="77777777" w:rsidR="00386226" w:rsidRPr="00386226" w:rsidRDefault="00386226" w:rsidP="00386226">
            <w:pPr>
              <w:spacing w:after="0" w:line="240" w:lineRule="auto"/>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540" w:type="dxa"/>
            <w:gridSpan w:val="2"/>
            <w:tcBorders>
              <w:top w:val="nil"/>
              <w:left w:val="nil"/>
              <w:bottom w:val="single" w:sz="8" w:space="0" w:color="auto"/>
              <w:right w:val="single" w:sz="8" w:space="0" w:color="auto"/>
            </w:tcBorders>
            <w:shd w:val="clear" w:color="000000" w:fill="F2F2F2"/>
            <w:vAlign w:val="center"/>
            <w:hideMark/>
          </w:tcPr>
          <w:p w14:paraId="69D9E640"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1172" w:type="dxa"/>
            <w:gridSpan w:val="2"/>
            <w:tcBorders>
              <w:top w:val="nil"/>
              <w:left w:val="nil"/>
              <w:bottom w:val="single" w:sz="8" w:space="0" w:color="auto"/>
              <w:right w:val="single" w:sz="8" w:space="0" w:color="auto"/>
            </w:tcBorders>
            <w:shd w:val="clear" w:color="000000" w:fill="F2F2F2"/>
            <w:vAlign w:val="center"/>
            <w:hideMark/>
          </w:tcPr>
          <w:p w14:paraId="676323CD"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0</w:t>
            </w:r>
          </w:p>
        </w:tc>
        <w:tc>
          <w:tcPr>
            <w:tcW w:w="1010" w:type="dxa"/>
            <w:tcBorders>
              <w:top w:val="nil"/>
              <w:left w:val="nil"/>
              <w:bottom w:val="single" w:sz="8" w:space="0" w:color="auto"/>
              <w:right w:val="single" w:sz="8" w:space="0" w:color="auto"/>
            </w:tcBorders>
            <w:shd w:val="clear" w:color="000000" w:fill="F2F2F2"/>
            <w:vAlign w:val="center"/>
            <w:hideMark/>
          </w:tcPr>
          <w:p w14:paraId="616167A8"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1.100</w:t>
            </w:r>
          </w:p>
        </w:tc>
        <w:tc>
          <w:tcPr>
            <w:tcW w:w="1010" w:type="dxa"/>
            <w:tcBorders>
              <w:top w:val="nil"/>
              <w:left w:val="nil"/>
              <w:bottom w:val="single" w:sz="8" w:space="0" w:color="auto"/>
              <w:right w:val="single" w:sz="8" w:space="0" w:color="auto"/>
            </w:tcBorders>
            <w:shd w:val="clear" w:color="000000" w:fill="F2F2F2"/>
            <w:vAlign w:val="center"/>
            <w:hideMark/>
          </w:tcPr>
          <w:p w14:paraId="70D27F5B"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1.100</w:t>
            </w:r>
          </w:p>
        </w:tc>
        <w:tc>
          <w:tcPr>
            <w:tcW w:w="1010" w:type="dxa"/>
            <w:tcBorders>
              <w:top w:val="nil"/>
              <w:left w:val="nil"/>
              <w:bottom w:val="single" w:sz="8" w:space="0" w:color="auto"/>
              <w:right w:val="single" w:sz="8" w:space="0" w:color="auto"/>
            </w:tcBorders>
            <w:shd w:val="clear" w:color="000000" w:fill="F2F2F2"/>
            <w:vAlign w:val="center"/>
            <w:hideMark/>
          </w:tcPr>
          <w:p w14:paraId="566CB267"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1.124</w:t>
            </w:r>
          </w:p>
        </w:tc>
        <w:tc>
          <w:tcPr>
            <w:tcW w:w="1010" w:type="dxa"/>
            <w:tcBorders>
              <w:top w:val="nil"/>
              <w:left w:val="nil"/>
              <w:bottom w:val="single" w:sz="8" w:space="0" w:color="auto"/>
              <w:right w:val="single" w:sz="8" w:space="0" w:color="auto"/>
            </w:tcBorders>
            <w:shd w:val="clear" w:color="000000" w:fill="F2F2F2"/>
            <w:vAlign w:val="center"/>
            <w:hideMark/>
          </w:tcPr>
          <w:p w14:paraId="23050C49"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3.324</w:t>
            </w:r>
          </w:p>
        </w:tc>
      </w:tr>
      <w:tr w:rsidR="00386226" w:rsidRPr="00386226" w14:paraId="320D273D" w14:textId="77777777" w:rsidTr="00386226">
        <w:trPr>
          <w:trHeight w:val="585"/>
        </w:trPr>
        <w:tc>
          <w:tcPr>
            <w:tcW w:w="3455" w:type="dxa"/>
            <w:tcBorders>
              <w:top w:val="nil"/>
              <w:left w:val="single" w:sz="8" w:space="0" w:color="auto"/>
              <w:bottom w:val="nil"/>
              <w:right w:val="single" w:sz="8" w:space="0" w:color="auto"/>
            </w:tcBorders>
            <w:shd w:val="clear" w:color="000000" w:fill="FFFFFF"/>
            <w:vAlign w:val="center"/>
            <w:hideMark/>
          </w:tcPr>
          <w:p w14:paraId="246B6D2D" w14:textId="77777777" w:rsidR="00386226" w:rsidRPr="00386226" w:rsidRDefault="00386226" w:rsidP="00386226">
            <w:pPr>
              <w:spacing w:after="0" w:line="240" w:lineRule="auto"/>
              <w:rPr>
                <w:rFonts w:ascii="Arial" w:eastAsia="Times New Roman" w:hAnsi="Arial" w:cs="Arial"/>
                <w:b/>
                <w:bCs/>
                <w:color w:val="000000"/>
                <w:sz w:val="20"/>
                <w:szCs w:val="20"/>
              </w:rPr>
            </w:pPr>
            <w:r w:rsidRPr="00386226">
              <w:rPr>
                <w:rFonts w:ascii="Arial" w:eastAsia="Times New Roman" w:hAnsi="Arial" w:cs="Arial"/>
                <w:b/>
                <w:bCs/>
                <w:color w:val="000000"/>
                <w:sz w:val="20"/>
                <w:szCs w:val="20"/>
              </w:rPr>
              <w:t>Total A01201-Other Regular Allowances</w:t>
            </w:r>
          </w:p>
        </w:tc>
        <w:tc>
          <w:tcPr>
            <w:tcW w:w="970" w:type="dxa"/>
            <w:tcBorders>
              <w:top w:val="nil"/>
              <w:left w:val="nil"/>
              <w:bottom w:val="single" w:sz="8" w:space="0" w:color="auto"/>
              <w:right w:val="single" w:sz="8" w:space="0" w:color="auto"/>
            </w:tcBorders>
            <w:shd w:val="clear" w:color="000000" w:fill="FFFFFF"/>
            <w:vAlign w:val="center"/>
            <w:hideMark/>
          </w:tcPr>
          <w:p w14:paraId="48482F9D" w14:textId="77777777" w:rsidR="00386226" w:rsidRPr="00386226" w:rsidRDefault="00386226" w:rsidP="00386226">
            <w:pPr>
              <w:spacing w:after="0" w:line="240" w:lineRule="auto"/>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540" w:type="dxa"/>
            <w:gridSpan w:val="2"/>
            <w:tcBorders>
              <w:top w:val="nil"/>
              <w:left w:val="nil"/>
              <w:bottom w:val="single" w:sz="8" w:space="0" w:color="auto"/>
              <w:right w:val="single" w:sz="8" w:space="0" w:color="auto"/>
            </w:tcBorders>
            <w:shd w:val="clear" w:color="000000" w:fill="FFFFFF"/>
            <w:vAlign w:val="center"/>
            <w:hideMark/>
          </w:tcPr>
          <w:p w14:paraId="145772D4"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1172" w:type="dxa"/>
            <w:gridSpan w:val="2"/>
            <w:tcBorders>
              <w:top w:val="nil"/>
              <w:left w:val="nil"/>
              <w:bottom w:val="single" w:sz="8" w:space="0" w:color="auto"/>
              <w:right w:val="single" w:sz="8" w:space="0" w:color="auto"/>
            </w:tcBorders>
            <w:shd w:val="clear" w:color="000000" w:fill="FFFFFF"/>
            <w:vAlign w:val="center"/>
            <w:hideMark/>
          </w:tcPr>
          <w:p w14:paraId="79DCEBDB"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1010" w:type="dxa"/>
            <w:tcBorders>
              <w:top w:val="nil"/>
              <w:left w:val="nil"/>
              <w:bottom w:val="single" w:sz="8" w:space="0" w:color="auto"/>
              <w:right w:val="single" w:sz="8" w:space="0" w:color="auto"/>
            </w:tcBorders>
            <w:shd w:val="clear" w:color="000000" w:fill="FFFFFF"/>
            <w:vAlign w:val="center"/>
            <w:hideMark/>
          </w:tcPr>
          <w:p w14:paraId="2B511D48"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1010" w:type="dxa"/>
            <w:tcBorders>
              <w:top w:val="nil"/>
              <w:left w:val="nil"/>
              <w:bottom w:val="single" w:sz="8" w:space="0" w:color="auto"/>
              <w:right w:val="single" w:sz="8" w:space="0" w:color="auto"/>
            </w:tcBorders>
            <w:shd w:val="clear" w:color="000000" w:fill="FFFFFF"/>
            <w:vAlign w:val="center"/>
            <w:hideMark/>
          </w:tcPr>
          <w:p w14:paraId="61DD1C36"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1010" w:type="dxa"/>
            <w:tcBorders>
              <w:top w:val="nil"/>
              <w:left w:val="nil"/>
              <w:bottom w:val="single" w:sz="8" w:space="0" w:color="auto"/>
              <w:right w:val="single" w:sz="8" w:space="0" w:color="auto"/>
            </w:tcBorders>
            <w:shd w:val="clear" w:color="000000" w:fill="FFFFFF"/>
            <w:vAlign w:val="center"/>
            <w:hideMark/>
          </w:tcPr>
          <w:p w14:paraId="7A902146"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1010" w:type="dxa"/>
            <w:tcBorders>
              <w:top w:val="nil"/>
              <w:left w:val="nil"/>
              <w:bottom w:val="single" w:sz="8" w:space="0" w:color="auto"/>
              <w:right w:val="single" w:sz="8" w:space="0" w:color="auto"/>
            </w:tcBorders>
            <w:shd w:val="clear" w:color="000000" w:fill="FFFFFF"/>
            <w:vAlign w:val="center"/>
            <w:hideMark/>
          </w:tcPr>
          <w:p w14:paraId="06597C95"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r>
      <w:tr w:rsidR="00386226" w:rsidRPr="00386226" w14:paraId="240133FE" w14:textId="77777777" w:rsidTr="00386226">
        <w:trPr>
          <w:trHeight w:val="375"/>
        </w:trPr>
        <w:tc>
          <w:tcPr>
            <w:tcW w:w="3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71119" w14:textId="77777777" w:rsidR="00386226" w:rsidRPr="00386226" w:rsidRDefault="00386226" w:rsidP="00386226">
            <w:pPr>
              <w:spacing w:after="0" w:line="240" w:lineRule="auto"/>
              <w:rPr>
                <w:rFonts w:ascii="Calibri" w:eastAsia="Times New Roman" w:hAnsi="Calibri" w:cs="Calibri"/>
                <w:color w:val="000000"/>
              </w:rPr>
            </w:pPr>
            <w:r w:rsidRPr="00386226">
              <w:rPr>
                <w:rFonts w:ascii="Calibri" w:eastAsia="Times New Roman" w:hAnsi="Calibri" w:cs="Calibri"/>
                <w:color w:val="000000"/>
              </w:rPr>
              <w:t xml:space="preserve">All Allowances in </w:t>
            </w:r>
            <w:proofErr w:type="spellStart"/>
            <w:r w:rsidRPr="00386226">
              <w:rPr>
                <w:rFonts w:ascii="Calibri" w:eastAsia="Times New Roman" w:hAnsi="Calibri" w:cs="Calibri"/>
                <w:color w:val="000000"/>
              </w:rPr>
              <w:t>Lumpsum</w:t>
            </w:r>
            <w:proofErr w:type="spellEnd"/>
          </w:p>
        </w:tc>
        <w:tc>
          <w:tcPr>
            <w:tcW w:w="970" w:type="dxa"/>
            <w:tcBorders>
              <w:top w:val="nil"/>
              <w:left w:val="nil"/>
              <w:bottom w:val="single" w:sz="8" w:space="0" w:color="auto"/>
              <w:right w:val="single" w:sz="8" w:space="0" w:color="auto"/>
            </w:tcBorders>
            <w:shd w:val="clear" w:color="000000" w:fill="FFFFFF"/>
            <w:vAlign w:val="center"/>
            <w:hideMark/>
          </w:tcPr>
          <w:p w14:paraId="4D47BFED" w14:textId="77777777" w:rsidR="00386226" w:rsidRPr="00386226" w:rsidRDefault="00386226" w:rsidP="00386226">
            <w:pPr>
              <w:spacing w:after="0" w:line="240" w:lineRule="auto"/>
              <w:jc w:val="center"/>
              <w:rPr>
                <w:rFonts w:ascii="Arial" w:eastAsia="Times New Roman" w:hAnsi="Arial" w:cs="Arial"/>
                <w:b/>
                <w:bCs/>
                <w:color w:val="000000"/>
              </w:rPr>
            </w:pPr>
            <w:r w:rsidRPr="00386226">
              <w:rPr>
                <w:rFonts w:ascii="Arial" w:eastAsia="Times New Roman" w:hAnsi="Arial" w:cs="Arial"/>
                <w:b/>
                <w:bCs/>
                <w:color w:val="000000"/>
              </w:rPr>
              <w:t> </w:t>
            </w:r>
          </w:p>
        </w:tc>
        <w:tc>
          <w:tcPr>
            <w:tcW w:w="540" w:type="dxa"/>
            <w:gridSpan w:val="2"/>
            <w:tcBorders>
              <w:top w:val="nil"/>
              <w:left w:val="nil"/>
              <w:bottom w:val="single" w:sz="8" w:space="0" w:color="auto"/>
              <w:right w:val="single" w:sz="8" w:space="0" w:color="auto"/>
            </w:tcBorders>
            <w:shd w:val="clear" w:color="000000" w:fill="FFFFFF"/>
            <w:vAlign w:val="center"/>
            <w:hideMark/>
          </w:tcPr>
          <w:p w14:paraId="549ACAC0" w14:textId="77777777" w:rsidR="00386226" w:rsidRPr="00386226" w:rsidRDefault="00386226" w:rsidP="00386226">
            <w:pPr>
              <w:spacing w:after="0" w:line="240" w:lineRule="auto"/>
              <w:jc w:val="center"/>
              <w:rPr>
                <w:rFonts w:ascii="Arial" w:eastAsia="Times New Roman" w:hAnsi="Arial" w:cs="Arial"/>
                <w:b/>
                <w:bCs/>
                <w:color w:val="000000"/>
              </w:rPr>
            </w:pPr>
            <w:r w:rsidRPr="00386226">
              <w:rPr>
                <w:rFonts w:ascii="Arial" w:eastAsia="Times New Roman" w:hAnsi="Arial" w:cs="Arial"/>
                <w:b/>
                <w:bCs/>
                <w:color w:val="000000"/>
              </w:rPr>
              <w:t> </w:t>
            </w:r>
          </w:p>
        </w:tc>
        <w:tc>
          <w:tcPr>
            <w:tcW w:w="1172" w:type="dxa"/>
            <w:gridSpan w:val="2"/>
            <w:tcBorders>
              <w:top w:val="nil"/>
              <w:left w:val="nil"/>
              <w:bottom w:val="single" w:sz="8" w:space="0" w:color="auto"/>
              <w:right w:val="single" w:sz="8" w:space="0" w:color="auto"/>
            </w:tcBorders>
            <w:shd w:val="clear" w:color="000000" w:fill="FFFFFF"/>
            <w:vAlign w:val="center"/>
            <w:hideMark/>
          </w:tcPr>
          <w:p w14:paraId="516117EB" w14:textId="77777777" w:rsidR="00386226" w:rsidRPr="00386226" w:rsidRDefault="00386226" w:rsidP="00386226">
            <w:pPr>
              <w:spacing w:after="0" w:line="240" w:lineRule="auto"/>
              <w:jc w:val="center"/>
              <w:rPr>
                <w:rFonts w:ascii="Arial" w:eastAsia="Times New Roman" w:hAnsi="Arial" w:cs="Arial"/>
                <w:color w:val="000000"/>
              </w:rPr>
            </w:pPr>
            <w:r w:rsidRPr="00386226">
              <w:rPr>
                <w:rFonts w:ascii="Arial" w:eastAsia="Times New Roman" w:hAnsi="Arial" w:cs="Arial"/>
                <w:color w:val="000000"/>
              </w:rPr>
              <w:t>3.00</w:t>
            </w:r>
          </w:p>
        </w:tc>
        <w:tc>
          <w:tcPr>
            <w:tcW w:w="1010" w:type="dxa"/>
            <w:tcBorders>
              <w:top w:val="nil"/>
              <w:left w:val="nil"/>
              <w:bottom w:val="single" w:sz="8" w:space="0" w:color="auto"/>
              <w:right w:val="single" w:sz="8" w:space="0" w:color="auto"/>
            </w:tcBorders>
            <w:shd w:val="clear" w:color="000000" w:fill="FFFFFF"/>
            <w:vAlign w:val="center"/>
            <w:hideMark/>
          </w:tcPr>
          <w:p w14:paraId="14DF68FE" w14:textId="77777777" w:rsidR="00386226" w:rsidRPr="00386226" w:rsidRDefault="00386226" w:rsidP="00386226">
            <w:pPr>
              <w:spacing w:after="0" w:line="240" w:lineRule="auto"/>
              <w:jc w:val="center"/>
              <w:rPr>
                <w:rFonts w:ascii="Arial" w:eastAsia="Times New Roman" w:hAnsi="Arial" w:cs="Arial"/>
                <w:color w:val="000000"/>
              </w:rPr>
            </w:pPr>
            <w:r w:rsidRPr="00386226">
              <w:rPr>
                <w:rFonts w:ascii="Arial" w:eastAsia="Times New Roman" w:hAnsi="Arial" w:cs="Arial"/>
                <w:color w:val="000000"/>
              </w:rPr>
              <w:t>3.50</w:t>
            </w:r>
          </w:p>
        </w:tc>
        <w:tc>
          <w:tcPr>
            <w:tcW w:w="1010" w:type="dxa"/>
            <w:tcBorders>
              <w:top w:val="nil"/>
              <w:left w:val="nil"/>
              <w:bottom w:val="single" w:sz="8" w:space="0" w:color="auto"/>
              <w:right w:val="single" w:sz="8" w:space="0" w:color="auto"/>
            </w:tcBorders>
            <w:shd w:val="clear" w:color="000000" w:fill="FFFFFF"/>
            <w:vAlign w:val="center"/>
            <w:hideMark/>
          </w:tcPr>
          <w:p w14:paraId="59CB8AD9" w14:textId="77777777" w:rsidR="00386226" w:rsidRPr="00386226" w:rsidRDefault="00386226" w:rsidP="00386226">
            <w:pPr>
              <w:spacing w:after="0" w:line="240" w:lineRule="auto"/>
              <w:jc w:val="center"/>
              <w:rPr>
                <w:rFonts w:ascii="Arial" w:eastAsia="Times New Roman" w:hAnsi="Arial" w:cs="Arial"/>
                <w:color w:val="000000"/>
              </w:rPr>
            </w:pPr>
            <w:r w:rsidRPr="00386226">
              <w:rPr>
                <w:rFonts w:ascii="Arial" w:eastAsia="Times New Roman" w:hAnsi="Arial" w:cs="Arial"/>
                <w:color w:val="000000"/>
              </w:rPr>
              <w:t>4.00</w:t>
            </w:r>
          </w:p>
        </w:tc>
        <w:tc>
          <w:tcPr>
            <w:tcW w:w="1010" w:type="dxa"/>
            <w:tcBorders>
              <w:top w:val="nil"/>
              <w:left w:val="nil"/>
              <w:bottom w:val="single" w:sz="8" w:space="0" w:color="auto"/>
              <w:right w:val="single" w:sz="8" w:space="0" w:color="auto"/>
            </w:tcBorders>
            <w:shd w:val="clear" w:color="000000" w:fill="FFFFFF"/>
            <w:vAlign w:val="center"/>
            <w:hideMark/>
          </w:tcPr>
          <w:p w14:paraId="709A97F9" w14:textId="77777777" w:rsidR="00386226" w:rsidRPr="00386226" w:rsidRDefault="00386226" w:rsidP="00386226">
            <w:pPr>
              <w:spacing w:after="0" w:line="240" w:lineRule="auto"/>
              <w:jc w:val="center"/>
              <w:rPr>
                <w:rFonts w:ascii="Arial" w:eastAsia="Times New Roman" w:hAnsi="Arial" w:cs="Arial"/>
                <w:color w:val="000000"/>
              </w:rPr>
            </w:pPr>
            <w:r w:rsidRPr="00386226">
              <w:rPr>
                <w:rFonts w:ascii="Arial" w:eastAsia="Times New Roman" w:hAnsi="Arial" w:cs="Arial"/>
                <w:color w:val="000000"/>
              </w:rPr>
              <w:t>4.50</w:t>
            </w:r>
          </w:p>
        </w:tc>
        <w:tc>
          <w:tcPr>
            <w:tcW w:w="1010" w:type="dxa"/>
            <w:tcBorders>
              <w:top w:val="nil"/>
              <w:left w:val="nil"/>
              <w:bottom w:val="single" w:sz="8" w:space="0" w:color="auto"/>
              <w:right w:val="single" w:sz="8" w:space="0" w:color="auto"/>
            </w:tcBorders>
            <w:shd w:val="clear" w:color="000000" w:fill="FFFFFF"/>
            <w:vAlign w:val="center"/>
            <w:hideMark/>
          </w:tcPr>
          <w:p w14:paraId="75C50FEF"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15.00</w:t>
            </w:r>
          </w:p>
        </w:tc>
      </w:tr>
      <w:tr w:rsidR="00386226" w:rsidRPr="00386226" w14:paraId="224DAC28" w14:textId="77777777" w:rsidTr="00386226">
        <w:trPr>
          <w:trHeight w:val="450"/>
        </w:trPr>
        <w:tc>
          <w:tcPr>
            <w:tcW w:w="3455" w:type="dxa"/>
            <w:tcBorders>
              <w:top w:val="nil"/>
              <w:left w:val="single" w:sz="8" w:space="0" w:color="auto"/>
              <w:bottom w:val="single" w:sz="8" w:space="0" w:color="auto"/>
              <w:right w:val="single" w:sz="8" w:space="0" w:color="auto"/>
            </w:tcBorders>
            <w:shd w:val="clear" w:color="000000" w:fill="F2F2F2"/>
            <w:vAlign w:val="center"/>
            <w:hideMark/>
          </w:tcPr>
          <w:p w14:paraId="5D346DF7" w14:textId="77777777" w:rsidR="00386226" w:rsidRPr="00386226" w:rsidRDefault="00386226" w:rsidP="00386226">
            <w:pPr>
              <w:spacing w:after="0" w:line="240" w:lineRule="auto"/>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lastRenderedPageBreak/>
              <w:t>Total Regular Allowances</w:t>
            </w:r>
          </w:p>
        </w:tc>
        <w:tc>
          <w:tcPr>
            <w:tcW w:w="970" w:type="dxa"/>
            <w:tcBorders>
              <w:top w:val="nil"/>
              <w:left w:val="nil"/>
              <w:bottom w:val="single" w:sz="8" w:space="0" w:color="auto"/>
              <w:right w:val="single" w:sz="8" w:space="0" w:color="auto"/>
            </w:tcBorders>
            <w:shd w:val="clear" w:color="000000" w:fill="F2F2F2"/>
            <w:vAlign w:val="center"/>
            <w:hideMark/>
          </w:tcPr>
          <w:p w14:paraId="3F6B7CA4" w14:textId="77777777" w:rsidR="00386226" w:rsidRPr="00386226" w:rsidRDefault="00386226" w:rsidP="00386226">
            <w:pPr>
              <w:spacing w:after="0" w:line="240" w:lineRule="auto"/>
              <w:rPr>
                <w:rFonts w:ascii="Calibri" w:eastAsia="Times New Roman" w:hAnsi="Calibri" w:cs="Calibri"/>
                <w:color w:val="000000"/>
                <w:sz w:val="24"/>
                <w:szCs w:val="24"/>
              </w:rPr>
            </w:pPr>
            <w:r w:rsidRPr="00386226">
              <w:rPr>
                <w:rFonts w:ascii="Calibri" w:eastAsia="Times New Roman" w:hAnsi="Calibri" w:cs="Calibri"/>
                <w:color w:val="000000"/>
                <w:sz w:val="24"/>
                <w:szCs w:val="24"/>
              </w:rPr>
              <w:t> </w:t>
            </w:r>
          </w:p>
        </w:tc>
        <w:tc>
          <w:tcPr>
            <w:tcW w:w="540" w:type="dxa"/>
            <w:gridSpan w:val="2"/>
            <w:tcBorders>
              <w:top w:val="nil"/>
              <w:left w:val="nil"/>
              <w:bottom w:val="single" w:sz="8" w:space="0" w:color="auto"/>
              <w:right w:val="single" w:sz="8" w:space="0" w:color="auto"/>
            </w:tcBorders>
            <w:shd w:val="clear" w:color="000000" w:fill="F2F2F2"/>
            <w:vAlign w:val="center"/>
            <w:hideMark/>
          </w:tcPr>
          <w:p w14:paraId="1999663D" w14:textId="77777777" w:rsidR="00386226" w:rsidRPr="00386226" w:rsidRDefault="00386226" w:rsidP="00386226">
            <w:pPr>
              <w:spacing w:after="0" w:line="240" w:lineRule="auto"/>
              <w:rPr>
                <w:rFonts w:ascii="Calibri" w:eastAsia="Times New Roman" w:hAnsi="Calibri" w:cs="Calibri"/>
                <w:color w:val="000000"/>
                <w:sz w:val="24"/>
                <w:szCs w:val="24"/>
              </w:rPr>
            </w:pPr>
            <w:r w:rsidRPr="00386226">
              <w:rPr>
                <w:rFonts w:ascii="Calibri" w:eastAsia="Times New Roman" w:hAnsi="Calibri" w:cs="Calibri"/>
                <w:color w:val="000000"/>
                <w:sz w:val="24"/>
                <w:szCs w:val="24"/>
              </w:rPr>
              <w:t> </w:t>
            </w:r>
          </w:p>
        </w:tc>
        <w:tc>
          <w:tcPr>
            <w:tcW w:w="1172" w:type="dxa"/>
            <w:gridSpan w:val="2"/>
            <w:tcBorders>
              <w:top w:val="nil"/>
              <w:left w:val="nil"/>
              <w:bottom w:val="single" w:sz="8" w:space="0" w:color="auto"/>
              <w:right w:val="single" w:sz="8" w:space="0" w:color="auto"/>
            </w:tcBorders>
            <w:shd w:val="clear" w:color="000000" w:fill="F2F2F2"/>
            <w:vAlign w:val="center"/>
            <w:hideMark/>
          </w:tcPr>
          <w:p w14:paraId="2CF3F0A7"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3.00</w:t>
            </w:r>
          </w:p>
        </w:tc>
        <w:tc>
          <w:tcPr>
            <w:tcW w:w="1010" w:type="dxa"/>
            <w:tcBorders>
              <w:top w:val="nil"/>
              <w:left w:val="nil"/>
              <w:bottom w:val="single" w:sz="8" w:space="0" w:color="auto"/>
              <w:right w:val="single" w:sz="8" w:space="0" w:color="auto"/>
            </w:tcBorders>
            <w:shd w:val="clear" w:color="000000" w:fill="F2F2F2"/>
            <w:vAlign w:val="center"/>
            <w:hideMark/>
          </w:tcPr>
          <w:p w14:paraId="2563FCE1"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3.50</w:t>
            </w:r>
          </w:p>
        </w:tc>
        <w:tc>
          <w:tcPr>
            <w:tcW w:w="1010" w:type="dxa"/>
            <w:tcBorders>
              <w:top w:val="nil"/>
              <w:left w:val="nil"/>
              <w:bottom w:val="single" w:sz="8" w:space="0" w:color="auto"/>
              <w:right w:val="single" w:sz="8" w:space="0" w:color="auto"/>
            </w:tcBorders>
            <w:shd w:val="clear" w:color="000000" w:fill="F2F2F2"/>
            <w:vAlign w:val="center"/>
            <w:hideMark/>
          </w:tcPr>
          <w:p w14:paraId="07E8FEC9"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4.00</w:t>
            </w:r>
          </w:p>
        </w:tc>
        <w:tc>
          <w:tcPr>
            <w:tcW w:w="1010" w:type="dxa"/>
            <w:tcBorders>
              <w:top w:val="nil"/>
              <w:left w:val="nil"/>
              <w:bottom w:val="single" w:sz="8" w:space="0" w:color="auto"/>
              <w:right w:val="single" w:sz="8" w:space="0" w:color="auto"/>
            </w:tcBorders>
            <w:shd w:val="clear" w:color="000000" w:fill="F2F2F2"/>
            <w:vAlign w:val="center"/>
            <w:hideMark/>
          </w:tcPr>
          <w:p w14:paraId="10831D98"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4.50</w:t>
            </w:r>
          </w:p>
        </w:tc>
        <w:tc>
          <w:tcPr>
            <w:tcW w:w="1010" w:type="dxa"/>
            <w:tcBorders>
              <w:top w:val="nil"/>
              <w:left w:val="nil"/>
              <w:bottom w:val="single" w:sz="8" w:space="0" w:color="auto"/>
              <w:right w:val="single" w:sz="8" w:space="0" w:color="auto"/>
            </w:tcBorders>
            <w:shd w:val="clear" w:color="000000" w:fill="F2F2F2"/>
            <w:vAlign w:val="center"/>
            <w:hideMark/>
          </w:tcPr>
          <w:p w14:paraId="11130905"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15.00</w:t>
            </w:r>
          </w:p>
        </w:tc>
      </w:tr>
      <w:tr w:rsidR="00386226" w:rsidRPr="00386226" w14:paraId="38DF7448" w14:textId="77777777" w:rsidTr="00386226">
        <w:trPr>
          <w:trHeight w:val="448"/>
        </w:trPr>
        <w:tc>
          <w:tcPr>
            <w:tcW w:w="3455" w:type="dxa"/>
            <w:tcBorders>
              <w:top w:val="nil"/>
              <w:left w:val="single" w:sz="8" w:space="0" w:color="auto"/>
              <w:bottom w:val="single" w:sz="8" w:space="0" w:color="auto"/>
              <w:right w:val="single" w:sz="8" w:space="0" w:color="auto"/>
            </w:tcBorders>
            <w:shd w:val="clear" w:color="000000" w:fill="FFFFFF"/>
            <w:vAlign w:val="center"/>
            <w:hideMark/>
          </w:tcPr>
          <w:p w14:paraId="18D23BDF" w14:textId="77777777" w:rsidR="00386226" w:rsidRPr="00386226" w:rsidRDefault="00386226" w:rsidP="00386226">
            <w:pPr>
              <w:spacing w:after="0" w:line="240" w:lineRule="auto"/>
              <w:rPr>
                <w:rFonts w:ascii="Arial" w:eastAsia="Times New Roman" w:hAnsi="Arial" w:cs="Arial"/>
                <w:b/>
                <w:bCs/>
                <w:color w:val="000000"/>
              </w:rPr>
            </w:pPr>
            <w:r w:rsidRPr="00386226">
              <w:rPr>
                <w:rFonts w:ascii="Arial" w:eastAsia="Times New Roman" w:hAnsi="Arial" w:cs="Arial"/>
                <w:b/>
                <w:bCs/>
                <w:color w:val="000000"/>
              </w:rPr>
              <w:t>A01271-99 Other Allowances</w:t>
            </w:r>
          </w:p>
        </w:tc>
        <w:tc>
          <w:tcPr>
            <w:tcW w:w="970" w:type="dxa"/>
            <w:tcBorders>
              <w:top w:val="nil"/>
              <w:left w:val="nil"/>
              <w:bottom w:val="single" w:sz="8" w:space="0" w:color="auto"/>
              <w:right w:val="single" w:sz="8" w:space="0" w:color="auto"/>
            </w:tcBorders>
            <w:shd w:val="clear" w:color="000000" w:fill="FFFFFF"/>
            <w:vAlign w:val="center"/>
            <w:hideMark/>
          </w:tcPr>
          <w:p w14:paraId="544F9C79" w14:textId="77777777" w:rsidR="00386226" w:rsidRPr="00386226" w:rsidRDefault="00386226" w:rsidP="00386226">
            <w:pPr>
              <w:spacing w:after="0" w:line="240" w:lineRule="auto"/>
              <w:jc w:val="center"/>
              <w:rPr>
                <w:rFonts w:ascii="Arial" w:eastAsia="Times New Roman" w:hAnsi="Arial" w:cs="Arial"/>
                <w:b/>
                <w:bCs/>
                <w:color w:val="000000"/>
                <w:sz w:val="20"/>
                <w:szCs w:val="20"/>
              </w:rPr>
            </w:pPr>
            <w:r w:rsidRPr="00386226">
              <w:rPr>
                <w:rFonts w:ascii="Arial" w:eastAsia="Times New Roman" w:hAnsi="Arial" w:cs="Arial"/>
                <w:b/>
                <w:bCs/>
                <w:color w:val="000000"/>
                <w:sz w:val="20"/>
                <w:szCs w:val="20"/>
              </w:rPr>
              <w:t> </w:t>
            </w:r>
          </w:p>
        </w:tc>
        <w:tc>
          <w:tcPr>
            <w:tcW w:w="540" w:type="dxa"/>
            <w:gridSpan w:val="2"/>
            <w:tcBorders>
              <w:top w:val="nil"/>
              <w:left w:val="nil"/>
              <w:bottom w:val="single" w:sz="8" w:space="0" w:color="auto"/>
              <w:right w:val="single" w:sz="8" w:space="0" w:color="auto"/>
            </w:tcBorders>
            <w:shd w:val="clear" w:color="000000" w:fill="FFFFFF"/>
            <w:vAlign w:val="center"/>
            <w:hideMark/>
          </w:tcPr>
          <w:p w14:paraId="0D32AC38" w14:textId="77777777" w:rsidR="00386226" w:rsidRPr="00386226" w:rsidRDefault="00386226" w:rsidP="00386226">
            <w:pPr>
              <w:spacing w:after="0" w:line="240" w:lineRule="auto"/>
              <w:jc w:val="center"/>
              <w:rPr>
                <w:rFonts w:ascii="Arial" w:eastAsia="Times New Roman" w:hAnsi="Arial" w:cs="Arial"/>
                <w:b/>
                <w:bCs/>
                <w:color w:val="000000"/>
                <w:sz w:val="20"/>
                <w:szCs w:val="20"/>
              </w:rPr>
            </w:pPr>
            <w:r w:rsidRPr="00386226">
              <w:rPr>
                <w:rFonts w:ascii="Arial" w:eastAsia="Times New Roman" w:hAnsi="Arial" w:cs="Arial"/>
                <w:b/>
                <w:bCs/>
                <w:color w:val="000000"/>
                <w:sz w:val="20"/>
                <w:szCs w:val="20"/>
              </w:rPr>
              <w:t> </w:t>
            </w:r>
          </w:p>
        </w:tc>
        <w:tc>
          <w:tcPr>
            <w:tcW w:w="1172" w:type="dxa"/>
            <w:gridSpan w:val="2"/>
            <w:tcBorders>
              <w:top w:val="nil"/>
              <w:left w:val="nil"/>
              <w:bottom w:val="single" w:sz="8" w:space="0" w:color="auto"/>
              <w:right w:val="single" w:sz="8" w:space="0" w:color="auto"/>
            </w:tcBorders>
            <w:shd w:val="clear" w:color="000000" w:fill="FFFFFF"/>
            <w:vAlign w:val="center"/>
            <w:hideMark/>
          </w:tcPr>
          <w:p w14:paraId="6C05A726" w14:textId="77777777" w:rsidR="00386226" w:rsidRPr="00386226" w:rsidRDefault="00386226" w:rsidP="00386226">
            <w:pPr>
              <w:spacing w:after="0" w:line="240" w:lineRule="auto"/>
              <w:jc w:val="center"/>
              <w:rPr>
                <w:rFonts w:ascii="Arial" w:eastAsia="Times New Roman" w:hAnsi="Arial" w:cs="Arial"/>
                <w:color w:val="000000"/>
                <w:sz w:val="23"/>
                <w:szCs w:val="23"/>
              </w:rPr>
            </w:pPr>
            <w:r w:rsidRPr="00386226">
              <w:rPr>
                <w:rFonts w:ascii="Arial" w:eastAsia="Times New Roman" w:hAnsi="Arial" w:cs="Arial"/>
                <w:color w:val="000000"/>
                <w:sz w:val="23"/>
                <w:szCs w:val="23"/>
              </w:rPr>
              <w:t> </w:t>
            </w:r>
          </w:p>
        </w:tc>
        <w:tc>
          <w:tcPr>
            <w:tcW w:w="1010" w:type="dxa"/>
            <w:tcBorders>
              <w:top w:val="nil"/>
              <w:left w:val="nil"/>
              <w:bottom w:val="single" w:sz="8" w:space="0" w:color="auto"/>
              <w:right w:val="single" w:sz="8" w:space="0" w:color="auto"/>
            </w:tcBorders>
            <w:shd w:val="clear" w:color="000000" w:fill="FFFFFF"/>
            <w:vAlign w:val="center"/>
            <w:hideMark/>
          </w:tcPr>
          <w:p w14:paraId="2FEA4F99" w14:textId="77777777" w:rsidR="00386226" w:rsidRPr="00386226" w:rsidRDefault="00386226" w:rsidP="00386226">
            <w:pPr>
              <w:spacing w:after="0" w:line="240" w:lineRule="auto"/>
              <w:jc w:val="center"/>
              <w:rPr>
                <w:rFonts w:ascii="Arial" w:eastAsia="Times New Roman" w:hAnsi="Arial" w:cs="Arial"/>
                <w:color w:val="000000"/>
                <w:sz w:val="23"/>
                <w:szCs w:val="23"/>
              </w:rPr>
            </w:pPr>
            <w:r w:rsidRPr="00386226">
              <w:rPr>
                <w:rFonts w:ascii="Arial" w:eastAsia="Times New Roman" w:hAnsi="Arial" w:cs="Arial"/>
                <w:color w:val="000000"/>
                <w:sz w:val="23"/>
                <w:szCs w:val="23"/>
              </w:rPr>
              <w:t> </w:t>
            </w:r>
          </w:p>
        </w:tc>
        <w:tc>
          <w:tcPr>
            <w:tcW w:w="1010" w:type="dxa"/>
            <w:tcBorders>
              <w:top w:val="nil"/>
              <w:left w:val="nil"/>
              <w:bottom w:val="single" w:sz="8" w:space="0" w:color="auto"/>
              <w:right w:val="single" w:sz="8" w:space="0" w:color="auto"/>
            </w:tcBorders>
            <w:shd w:val="clear" w:color="000000" w:fill="FFFFFF"/>
            <w:vAlign w:val="center"/>
            <w:hideMark/>
          </w:tcPr>
          <w:p w14:paraId="4AFC5E8C" w14:textId="77777777" w:rsidR="00386226" w:rsidRPr="00386226" w:rsidRDefault="00386226" w:rsidP="00386226">
            <w:pPr>
              <w:spacing w:after="0" w:line="240" w:lineRule="auto"/>
              <w:jc w:val="center"/>
              <w:rPr>
                <w:rFonts w:ascii="Arial" w:eastAsia="Times New Roman" w:hAnsi="Arial" w:cs="Arial"/>
                <w:color w:val="000000"/>
                <w:sz w:val="23"/>
                <w:szCs w:val="23"/>
              </w:rPr>
            </w:pPr>
            <w:r w:rsidRPr="00386226">
              <w:rPr>
                <w:rFonts w:ascii="Arial" w:eastAsia="Times New Roman" w:hAnsi="Arial" w:cs="Arial"/>
                <w:color w:val="000000"/>
                <w:sz w:val="23"/>
                <w:szCs w:val="23"/>
              </w:rPr>
              <w:t> </w:t>
            </w:r>
          </w:p>
        </w:tc>
        <w:tc>
          <w:tcPr>
            <w:tcW w:w="1010" w:type="dxa"/>
            <w:tcBorders>
              <w:top w:val="nil"/>
              <w:left w:val="nil"/>
              <w:bottom w:val="single" w:sz="8" w:space="0" w:color="auto"/>
              <w:right w:val="single" w:sz="8" w:space="0" w:color="auto"/>
            </w:tcBorders>
            <w:shd w:val="clear" w:color="000000" w:fill="FFFFFF"/>
            <w:vAlign w:val="center"/>
            <w:hideMark/>
          </w:tcPr>
          <w:p w14:paraId="4EC40304" w14:textId="77777777" w:rsidR="00386226" w:rsidRPr="00386226" w:rsidRDefault="00386226" w:rsidP="00386226">
            <w:pPr>
              <w:spacing w:after="0" w:line="240" w:lineRule="auto"/>
              <w:jc w:val="center"/>
              <w:rPr>
                <w:rFonts w:ascii="Arial" w:eastAsia="Times New Roman" w:hAnsi="Arial" w:cs="Arial"/>
                <w:color w:val="000000"/>
                <w:sz w:val="23"/>
                <w:szCs w:val="23"/>
              </w:rPr>
            </w:pPr>
            <w:r w:rsidRPr="00386226">
              <w:rPr>
                <w:rFonts w:ascii="Arial" w:eastAsia="Times New Roman" w:hAnsi="Arial" w:cs="Arial"/>
                <w:color w:val="000000"/>
                <w:sz w:val="23"/>
                <w:szCs w:val="23"/>
              </w:rPr>
              <w:t> </w:t>
            </w:r>
          </w:p>
        </w:tc>
        <w:tc>
          <w:tcPr>
            <w:tcW w:w="1010" w:type="dxa"/>
            <w:tcBorders>
              <w:top w:val="nil"/>
              <w:left w:val="nil"/>
              <w:bottom w:val="single" w:sz="8" w:space="0" w:color="auto"/>
              <w:right w:val="single" w:sz="8" w:space="0" w:color="auto"/>
            </w:tcBorders>
            <w:shd w:val="clear" w:color="000000" w:fill="FFFFFF"/>
            <w:vAlign w:val="center"/>
            <w:hideMark/>
          </w:tcPr>
          <w:p w14:paraId="50B48858"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r>
      <w:tr w:rsidR="00386226" w:rsidRPr="00386226" w14:paraId="14462A71" w14:textId="77777777" w:rsidTr="00386226">
        <w:trPr>
          <w:trHeight w:val="430"/>
        </w:trPr>
        <w:tc>
          <w:tcPr>
            <w:tcW w:w="3455" w:type="dxa"/>
            <w:tcBorders>
              <w:top w:val="nil"/>
              <w:left w:val="single" w:sz="8" w:space="0" w:color="auto"/>
              <w:bottom w:val="single" w:sz="8" w:space="0" w:color="auto"/>
              <w:right w:val="single" w:sz="8" w:space="0" w:color="auto"/>
            </w:tcBorders>
            <w:shd w:val="clear" w:color="000000" w:fill="FFFFFF"/>
            <w:vAlign w:val="center"/>
            <w:hideMark/>
          </w:tcPr>
          <w:p w14:paraId="6F7CBF9A" w14:textId="77777777" w:rsidR="00386226" w:rsidRPr="00386226" w:rsidRDefault="00386226" w:rsidP="00386226">
            <w:pPr>
              <w:spacing w:after="0" w:line="240" w:lineRule="auto"/>
              <w:rPr>
                <w:rFonts w:ascii="Calibri" w:eastAsia="Times New Roman" w:hAnsi="Calibri" w:cs="Calibri"/>
                <w:color w:val="000000"/>
                <w:sz w:val="24"/>
                <w:szCs w:val="24"/>
              </w:rPr>
            </w:pPr>
            <w:r w:rsidRPr="00386226">
              <w:rPr>
                <w:rFonts w:ascii="Calibri" w:eastAsia="Times New Roman" w:hAnsi="Calibri" w:cs="Calibri"/>
                <w:color w:val="000000"/>
                <w:sz w:val="24"/>
                <w:szCs w:val="24"/>
              </w:rPr>
              <w:t>stipend  for Internees</w:t>
            </w:r>
          </w:p>
        </w:tc>
        <w:tc>
          <w:tcPr>
            <w:tcW w:w="970" w:type="dxa"/>
            <w:tcBorders>
              <w:top w:val="nil"/>
              <w:left w:val="nil"/>
              <w:bottom w:val="single" w:sz="8" w:space="0" w:color="auto"/>
              <w:right w:val="single" w:sz="8" w:space="0" w:color="auto"/>
            </w:tcBorders>
            <w:shd w:val="clear" w:color="000000" w:fill="FFFFFF"/>
            <w:vAlign w:val="center"/>
            <w:hideMark/>
          </w:tcPr>
          <w:p w14:paraId="1FCF61CC" w14:textId="77777777" w:rsidR="00386226" w:rsidRPr="00386226" w:rsidRDefault="00386226" w:rsidP="00386226">
            <w:pPr>
              <w:spacing w:after="0" w:line="240" w:lineRule="auto"/>
              <w:jc w:val="center"/>
              <w:rPr>
                <w:rFonts w:ascii="Arial" w:eastAsia="Times New Roman" w:hAnsi="Arial" w:cs="Arial"/>
                <w:color w:val="000000"/>
              </w:rPr>
            </w:pPr>
            <w:r w:rsidRPr="00386226">
              <w:rPr>
                <w:rFonts w:ascii="Arial" w:eastAsia="Times New Roman" w:hAnsi="Arial" w:cs="Arial"/>
                <w:color w:val="000000"/>
              </w:rPr>
              <w:t>0.025</w:t>
            </w:r>
          </w:p>
        </w:tc>
        <w:tc>
          <w:tcPr>
            <w:tcW w:w="540" w:type="dxa"/>
            <w:gridSpan w:val="2"/>
            <w:tcBorders>
              <w:top w:val="nil"/>
              <w:left w:val="nil"/>
              <w:bottom w:val="single" w:sz="8" w:space="0" w:color="auto"/>
              <w:right w:val="single" w:sz="8" w:space="0" w:color="auto"/>
            </w:tcBorders>
            <w:shd w:val="clear" w:color="000000" w:fill="FFFFFF"/>
            <w:vAlign w:val="center"/>
            <w:hideMark/>
          </w:tcPr>
          <w:p w14:paraId="71E78355" w14:textId="77777777" w:rsidR="00386226" w:rsidRPr="00386226" w:rsidRDefault="00386226" w:rsidP="00386226">
            <w:pPr>
              <w:spacing w:after="0" w:line="240" w:lineRule="auto"/>
              <w:jc w:val="center"/>
              <w:rPr>
                <w:rFonts w:ascii="Arial" w:eastAsia="Times New Roman" w:hAnsi="Arial" w:cs="Arial"/>
                <w:color w:val="000000"/>
              </w:rPr>
            </w:pPr>
            <w:r w:rsidRPr="00386226">
              <w:rPr>
                <w:rFonts w:ascii="Arial" w:eastAsia="Times New Roman" w:hAnsi="Arial" w:cs="Arial"/>
                <w:color w:val="000000"/>
              </w:rPr>
              <w:t>10</w:t>
            </w:r>
          </w:p>
        </w:tc>
        <w:tc>
          <w:tcPr>
            <w:tcW w:w="1172" w:type="dxa"/>
            <w:gridSpan w:val="2"/>
            <w:tcBorders>
              <w:top w:val="nil"/>
              <w:left w:val="nil"/>
              <w:bottom w:val="single" w:sz="8" w:space="0" w:color="auto"/>
              <w:right w:val="single" w:sz="8" w:space="0" w:color="auto"/>
            </w:tcBorders>
            <w:shd w:val="clear" w:color="000000" w:fill="FFFFFF"/>
            <w:vAlign w:val="center"/>
            <w:hideMark/>
          </w:tcPr>
          <w:p w14:paraId="59A644DF" w14:textId="77777777" w:rsidR="00386226" w:rsidRPr="00386226" w:rsidRDefault="00386226" w:rsidP="00386226">
            <w:pPr>
              <w:spacing w:after="0" w:line="240" w:lineRule="auto"/>
              <w:jc w:val="center"/>
              <w:rPr>
                <w:rFonts w:ascii="Arial" w:eastAsia="Times New Roman" w:hAnsi="Arial" w:cs="Arial"/>
                <w:color w:val="000000"/>
                <w:sz w:val="23"/>
                <w:szCs w:val="23"/>
              </w:rPr>
            </w:pPr>
            <w:r w:rsidRPr="00386226">
              <w:rPr>
                <w:rFonts w:ascii="Arial" w:eastAsia="Times New Roman" w:hAnsi="Arial" w:cs="Arial"/>
                <w:color w:val="000000"/>
                <w:sz w:val="23"/>
                <w:szCs w:val="23"/>
              </w:rPr>
              <w:t>3.000</w:t>
            </w:r>
          </w:p>
        </w:tc>
        <w:tc>
          <w:tcPr>
            <w:tcW w:w="1010" w:type="dxa"/>
            <w:tcBorders>
              <w:top w:val="nil"/>
              <w:left w:val="nil"/>
              <w:bottom w:val="single" w:sz="8" w:space="0" w:color="auto"/>
              <w:right w:val="single" w:sz="8" w:space="0" w:color="auto"/>
            </w:tcBorders>
            <w:shd w:val="clear" w:color="000000" w:fill="FFFFFF"/>
            <w:vAlign w:val="center"/>
            <w:hideMark/>
          </w:tcPr>
          <w:p w14:paraId="5AACF58D" w14:textId="77777777" w:rsidR="00386226" w:rsidRPr="00386226" w:rsidRDefault="00386226" w:rsidP="00386226">
            <w:pPr>
              <w:spacing w:after="0" w:line="240" w:lineRule="auto"/>
              <w:jc w:val="center"/>
              <w:rPr>
                <w:rFonts w:ascii="Arial" w:eastAsia="Times New Roman" w:hAnsi="Arial" w:cs="Arial"/>
                <w:color w:val="000000"/>
                <w:sz w:val="23"/>
                <w:szCs w:val="23"/>
              </w:rPr>
            </w:pPr>
            <w:r w:rsidRPr="00386226">
              <w:rPr>
                <w:rFonts w:ascii="Arial" w:eastAsia="Times New Roman" w:hAnsi="Arial" w:cs="Arial"/>
                <w:color w:val="000000"/>
                <w:sz w:val="23"/>
                <w:szCs w:val="23"/>
              </w:rPr>
              <w:t>3.000</w:t>
            </w:r>
          </w:p>
        </w:tc>
        <w:tc>
          <w:tcPr>
            <w:tcW w:w="1010" w:type="dxa"/>
            <w:tcBorders>
              <w:top w:val="nil"/>
              <w:left w:val="nil"/>
              <w:bottom w:val="single" w:sz="8" w:space="0" w:color="auto"/>
              <w:right w:val="single" w:sz="8" w:space="0" w:color="auto"/>
            </w:tcBorders>
            <w:shd w:val="clear" w:color="000000" w:fill="FFFFFF"/>
            <w:vAlign w:val="center"/>
            <w:hideMark/>
          </w:tcPr>
          <w:p w14:paraId="38551A8F" w14:textId="77777777" w:rsidR="00386226" w:rsidRPr="00386226" w:rsidRDefault="00386226" w:rsidP="00386226">
            <w:pPr>
              <w:spacing w:after="0" w:line="240" w:lineRule="auto"/>
              <w:jc w:val="center"/>
              <w:rPr>
                <w:rFonts w:ascii="Arial" w:eastAsia="Times New Roman" w:hAnsi="Arial" w:cs="Arial"/>
                <w:color w:val="000000"/>
                <w:sz w:val="23"/>
                <w:szCs w:val="23"/>
              </w:rPr>
            </w:pPr>
            <w:r w:rsidRPr="00386226">
              <w:rPr>
                <w:rFonts w:ascii="Arial" w:eastAsia="Times New Roman" w:hAnsi="Arial" w:cs="Arial"/>
                <w:color w:val="000000"/>
                <w:sz w:val="23"/>
                <w:szCs w:val="23"/>
              </w:rPr>
              <w:t>3.000</w:t>
            </w:r>
          </w:p>
        </w:tc>
        <w:tc>
          <w:tcPr>
            <w:tcW w:w="1010" w:type="dxa"/>
            <w:tcBorders>
              <w:top w:val="nil"/>
              <w:left w:val="nil"/>
              <w:bottom w:val="single" w:sz="8" w:space="0" w:color="auto"/>
              <w:right w:val="single" w:sz="8" w:space="0" w:color="auto"/>
            </w:tcBorders>
            <w:shd w:val="clear" w:color="000000" w:fill="FFFFFF"/>
            <w:vAlign w:val="center"/>
            <w:hideMark/>
          </w:tcPr>
          <w:p w14:paraId="33E8AEDA" w14:textId="77777777" w:rsidR="00386226" w:rsidRPr="00386226" w:rsidRDefault="00386226" w:rsidP="00386226">
            <w:pPr>
              <w:spacing w:after="0" w:line="240" w:lineRule="auto"/>
              <w:jc w:val="center"/>
              <w:rPr>
                <w:rFonts w:ascii="Arial" w:eastAsia="Times New Roman" w:hAnsi="Arial" w:cs="Arial"/>
                <w:color w:val="000000"/>
                <w:sz w:val="23"/>
                <w:szCs w:val="23"/>
              </w:rPr>
            </w:pPr>
            <w:r w:rsidRPr="00386226">
              <w:rPr>
                <w:rFonts w:ascii="Arial" w:eastAsia="Times New Roman" w:hAnsi="Arial" w:cs="Arial"/>
                <w:color w:val="000000"/>
                <w:sz w:val="23"/>
                <w:szCs w:val="23"/>
              </w:rPr>
              <w:t>3.000</w:t>
            </w:r>
          </w:p>
        </w:tc>
        <w:tc>
          <w:tcPr>
            <w:tcW w:w="1010" w:type="dxa"/>
            <w:tcBorders>
              <w:top w:val="nil"/>
              <w:left w:val="nil"/>
              <w:bottom w:val="single" w:sz="8" w:space="0" w:color="auto"/>
              <w:right w:val="single" w:sz="8" w:space="0" w:color="auto"/>
            </w:tcBorders>
            <w:shd w:val="clear" w:color="000000" w:fill="FFFFFF"/>
            <w:vAlign w:val="center"/>
            <w:hideMark/>
          </w:tcPr>
          <w:p w14:paraId="00889EF1"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12.000</w:t>
            </w:r>
          </w:p>
        </w:tc>
      </w:tr>
      <w:tr w:rsidR="00386226" w:rsidRPr="00386226" w14:paraId="6DD2BB12" w14:textId="77777777" w:rsidTr="00386226">
        <w:trPr>
          <w:trHeight w:val="585"/>
        </w:trPr>
        <w:tc>
          <w:tcPr>
            <w:tcW w:w="3455" w:type="dxa"/>
            <w:tcBorders>
              <w:top w:val="nil"/>
              <w:left w:val="single" w:sz="8" w:space="0" w:color="auto"/>
              <w:bottom w:val="single" w:sz="8" w:space="0" w:color="auto"/>
              <w:right w:val="single" w:sz="8" w:space="0" w:color="auto"/>
            </w:tcBorders>
            <w:shd w:val="clear" w:color="000000" w:fill="F2F2F2"/>
            <w:vAlign w:val="center"/>
            <w:hideMark/>
          </w:tcPr>
          <w:p w14:paraId="62D6EEF1" w14:textId="77777777" w:rsidR="00386226" w:rsidRPr="00386226" w:rsidRDefault="00386226" w:rsidP="00386226">
            <w:pPr>
              <w:spacing w:after="0" w:line="240" w:lineRule="auto"/>
              <w:rPr>
                <w:rFonts w:ascii="Arial" w:eastAsia="Times New Roman" w:hAnsi="Arial" w:cs="Arial"/>
                <w:b/>
                <w:bCs/>
                <w:color w:val="000000"/>
              </w:rPr>
            </w:pPr>
            <w:r w:rsidRPr="00386226">
              <w:rPr>
                <w:rFonts w:ascii="Arial" w:eastAsia="Times New Roman" w:hAnsi="Arial" w:cs="Arial"/>
                <w:b/>
                <w:bCs/>
                <w:color w:val="000000"/>
              </w:rPr>
              <w:t>Total A01271-Other Allowances</w:t>
            </w:r>
          </w:p>
        </w:tc>
        <w:tc>
          <w:tcPr>
            <w:tcW w:w="970" w:type="dxa"/>
            <w:tcBorders>
              <w:top w:val="nil"/>
              <w:left w:val="nil"/>
              <w:bottom w:val="single" w:sz="8" w:space="0" w:color="auto"/>
              <w:right w:val="single" w:sz="8" w:space="0" w:color="auto"/>
            </w:tcBorders>
            <w:shd w:val="clear" w:color="000000" w:fill="F2F2F2"/>
            <w:vAlign w:val="center"/>
            <w:hideMark/>
          </w:tcPr>
          <w:p w14:paraId="6A997A3D" w14:textId="77777777" w:rsidR="00386226" w:rsidRPr="00386226" w:rsidRDefault="00386226" w:rsidP="00386226">
            <w:pPr>
              <w:spacing w:after="0" w:line="240" w:lineRule="auto"/>
              <w:jc w:val="center"/>
              <w:rPr>
                <w:rFonts w:ascii="Arial" w:eastAsia="Times New Roman" w:hAnsi="Arial" w:cs="Arial"/>
                <w:b/>
                <w:bCs/>
                <w:color w:val="000000"/>
              </w:rPr>
            </w:pPr>
            <w:r w:rsidRPr="00386226">
              <w:rPr>
                <w:rFonts w:ascii="Arial" w:eastAsia="Times New Roman" w:hAnsi="Arial" w:cs="Arial"/>
                <w:b/>
                <w:bCs/>
                <w:color w:val="000000"/>
              </w:rPr>
              <w:t> </w:t>
            </w:r>
          </w:p>
        </w:tc>
        <w:tc>
          <w:tcPr>
            <w:tcW w:w="540" w:type="dxa"/>
            <w:gridSpan w:val="2"/>
            <w:tcBorders>
              <w:top w:val="nil"/>
              <w:left w:val="nil"/>
              <w:bottom w:val="single" w:sz="8" w:space="0" w:color="auto"/>
              <w:right w:val="single" w:sz="8" w:space="0" w:color="auto"/>
            </w:tcBorders>
            <w:shd w:val="clear" w:color="000000" w:fill="F2F2F2"/>
            <w:vAlign w:val="center"/>
            <w:hideMark/>
          </w:tcPr>
          <w:p w14:paraId="1CF360DC" w14:textId="77777777" w:rsidR="00386226" w:rsidRPr="00386226" w:rsidRDefault="00386226" w:rsidP="00386226">
            <w:pPr>
              <w:spacing w:after="0" w:line="240" w:lineRule="auto"/>
              <w:jc w:val="center"/>
              <w:rPr>
                <w:rFonts w:ascii="Arial" w:eastAsia="Times New Roman" w:hAnsi="Arial" w:cs="Arial"/>
                <w:b/>
                <w:bCs/>
                <w:color w:val="000000"/>
              </w:rPr>
            </w:pPr>
            <w:r w:rsidRPr="00386226">
              <w:rPr>
                <w:rFonts w:ascii="Arial" w:eastAsia="Times New Roman" w:hAnsi="Arial" w:cs="Arial"/>
                <w:b/>
                <w:bCs/>
                <w:color w:val="000000"/>
              </w:rPr>
              <w:t> </w:t>
            </w:r>
          </w:p>
        </w:tc>
        <w:tc>
          <w:tcPr>
            <w:tcW w:w="1172" w:type="dxa"/>
            <w:gridSpan w:val="2"/>
            <w:tcBorders>
              <w:top w:val="nil"/>
              <w:left w:val="nil"/>
              <w:bottom w:val="single" w:sz="8" w:space="0" w:color="auto"/>
              <w:right w:val="single" w:sz="8" w:space="0" w:color="auto"/>
            </w:tcBorders>
            <w:shd w:val="clear" w:color="000000" w:fill="F2F2F2"/>
            <w:vAlign w:val="center"/>
            <w:hideMark/>
          </w:tcPr>
          <w:p w14:paraId="3FD7A493" w14:textId="77777777" w:rsidR="00386226" w:rsidRPr="00386226" w:rsidRDefault="00386226" w:rsidP="00386226">
            <w:pPr>
              <w:spacing w:after="0" w:line="240" w:lineRule="auto"/>
              <w:jc w:val="center"/>
              <w:rPr>
                <w:rFonts w:ascii="Arial" w:eastAsia="Times New Roman" w:hAnsi="Arial" w:cs="Arial"/>
                <w:b/>
                <w:bCs/>
                <w:color w:val="000000"/>
              </w:rPr>
            </w:pPr>
            <w:r w:rsidRPr="00386226">
              <w:rPr>
                <w:rFonts w:ascii="Arial" w:eastAsia="Times New Roman" w:hAnsi="Arial" w:cs="Arial"/>
                <w:b/>
                <w:bCs/>
                <w:color w:val="000000"/>
              </w:rPr>
              <w:t>3.000</w:t>
            </w:r>
          </w:p>
        </w:tc>
        <w:tc>
          <w:tcPr>
            <w:tcW w:w="1010" w:type="dxa"/>
            <w:tcBorders>
              <w:top w:val="nil"/>
              <w:left w:val="nil"/>
              <w:bottom w:val="single" w:sz="8" w:space="0" w:color="auto"/>
              <w:right w:val="single" w:sz="8" w:space="0" w:color="auto"/>
            </w:tcBorders>
            <w:shd w:val="clear" w:color="000000" w:fill="F2F2F2"/>
            <w:vAlign w:val="center"/>
            <w:hideMark/>
          </w:tcPr>
          <w:p w14:paraId="4ED16E46" w14:textId="77777777" w:rsidR="00386226" w:rsidRPr="00386226" w:rsidRDefault="00386226" w:rsidP="00386226">
            <w:pPr>
              <w:spacing w:after="0" w:line="240" w:lineRule="auto"/>
              <w:jc w:val="center"/>
              <w:rPr>
                <w:rFonts w:ascii="Arial" w:eastAsia="Times New Roman" w:hAnsi="Arial" w:cs="Arial"/>
                <w:b/>
                <w:bCs/>
                <w:color w:val="000000"/>
              </w:rPr>
            </w:pPr>
            <w:r w:rsidRPr="00386226">
              <w:rPr>
                <w:rFonts w:ascii="Arial" w:eastAsia="Times New Roman" w:hAnsi="Arial" w:cs="Arial"/>
                <w:b/>
                <w:bCs/>
                <w:color w:val="000000"/>
              </w:rPr>
              <w:t>3.000</w:t>
            </w:r>
          </w:p>
        </w:tc>
        <w:tc>
          <w:tcPr>
            <w:tcW w:w="1010" w:type="dxa"/>
            <w:tcBorders>
              <w:top w:val="nil"/>
              <w:left w:val="nil"/>
              <w:bottom w:val="single" w:sz="8" w:space="0" w:color="auto"/>
              <w:right w:val="single" w:sz="8" w:space="0" w:color="auto"/>
            </w:tcBorders>
            <w:shd w:val="clear" w:color="000000" w:fill="F2F2F2"/>
            <w:vAlign w:val="center"/>
            <w:hideMark/>
          </w:tcPr>
          <w:p w14:paraId="53804939" w14:textId="77777777" w:rsidR="00386226" w:rsidRPr="00386226" w:rsidRDefault="00386226" w:rsidP="00386226">
            <w:pPr>
              <w:spacing w:after="0" w:line="240" w:lineRule="auto"/>
              <w:jc w:val="center"/>
              <w:rPr>
                <w:rFonts w:ascii="Arial" w:eastAsia="Times New Roman" w:hAnsi="Arial" w:cs="Arial"/>
                <w:b/>
                <w:bCs/>
                <w:color w:val="000000"/>
              </w:rPr>
            </w:pPr>
            <w:r w:rsidRPr="00386226">
              <w:rPr>
                <w:rFonts w:ascii="Arial" w:eastAsia="Times New Roman" w:hAnsi="Arial" w:cs="Arial"/>
                <w:b/>
                <w:bCs/>
                <w:color w:val="000000"/>
              </w:rPr>
              <w:t>3.000</w:t>
            </w:r>
          </w:p>
        </w:tc>
        <w:tc>
          <w:tcPr>
            <w:tcW w:w="1010" w:type="dxa"/>
            <w:tcBorders>
              <w:top w:val="nil"/>
              <w:left w:val="nil"/>
              <w:bottom w:val="single" w:sz="8" w:space="0" w:color="auto"/>
              <w:right w:val="single" w:sz="8" w:space="0" w:color="auto"/>
            </w:tcBorders>
            <w:shd w:val="clear" w:color="000000" w:fill="F2F2F2"/>
            <w:vAlign w:val="center"/>
            <w:hideMark/>
          </w:tcPr>
          <w:p w14:paraId="7B85E8B8" w14:textId="77777777" w:rsidR="00386226" w:rsidRPr="00386226" w:rsidRDefault="00386226" w:rsidP="00386226">
            <w:pPr>
              <w:spacing w:after="0" w:line="240" w:lineRule="auto"/>
              <w:jc w:val="center"/>
              <w:rPr>
                <w:rFonts w:ascii="Arial" w:eastAsia="Times New Roman" w:hAnsi="Arial" w:cs="Arial"/>
                <w:b/>
                <w:bCs/>
                <w:color w:val="000000"/>
              </w:rPr>
            </w:pPr>
            <w:r w:rsidRPr="00386226">
              <w:rPr>
                <w:rFonts w:ascii="Arial" w:eastAsia="Times New Roman" w:hAnsi="Arial" w:cs="Arial"/>
                <w:b/>
                <w:bCs/>
                <w:color w:val="000000"/>
              </w:rPr>
              <w:t>3.000</w:t>
            </w:r>
          </w:p>
        </w:tc>
        <w:tc>
          <w:tcPr>
            <w:tcW w:w="1010" w:type="dxa"/>
            <w:tcBorders>
              <w:top w:val="nil"/>
              <w:left w:val="nil"/>
              <w:bottom w:val="single" w:sz="8" w:space="0" w:color="auto"/>
              <w:right w:val="single" w:sz="8" w:space="0" w:color="auto"/>
            </w:tcBorders>
            <w:shd w:val="clear" w:color="000000" w:fill="F2F2F2"/>
            <w:vAlign w:val="center"/>
            <w:hideMark/>
          </w:tcPr>
          <w:p w14:paraId="5B3DD2F4"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12.000</w:t>
            </w:r>
          </w:p>
        </w:tc>
      </w:tr>
      <w:tr w:rsidR="00386226" w:rsidRPr="00386226" w14:paraId="3D40C692" w14:textId="77777777" w:rsidTr="00386226">
        <w:trPr>
          <w:trHeight w:val="585"/>
        </w:trPr>
        <w:tc>
          <w:tcPr>
            <w:tcW w:w="3455" w:type="dxa"/>
            <w:tcBorders>
              <w:top w:val="nil"/>
              <w:left w:val="single" w:sz="8" w:space="0" w:color="auto"/>
              <w:bottom w:val="nil"/>
              <w:right w:val="single" w:sz="8" w:space="0" w:color="auto"/>
            </w:tcBorders>
            <w:shd w:val="clear" w:color="000000" w:fill="C4D79B"/>
            <w:vAlign w:val="center"/>
            <w:hideMark/>
          </w:tcPr>
          <w:p w14:paraId="485F98F9" w14:textId="77777777" w:rsidR="00386226" w:rsidRPr="00386226" w:rsidRDefault="00386226" w:rsidP="00386226">
            <w:pPr>
              <w:spacing w:after="0" w:line="240" w:lineRule="auto"/>
              <w:rPr>
                <w:rFonts w:ascii="Calibri" w:eastAsia="Times New Roman" w:hAnsi="Calibri" w:cs="Calibri"/>
                <w:b/>
                <w:bCs/>
                <w:color w:val="FF0000"/>
                <w:sz w:val="24"/>
                <w:szCs w:val="24"/>
              </w:rPr>
            </w:pPr>
            <w:r w:rsidRPr="00386226">
              <w:rPr>
                <w:rFonts w:ascii="Calibri" w:eastAsia="Times New Roman" w:hAnsi="Calibri" w:cs="Calibri"/>
                <w:b/>
                <w:bCs/>
                <w:color w:val="FF0000"/>
                <w:sz w:val="24"/>
                <w:szCs w:val="24"/>
              </w:rPr>
              <w:t xml:space="preserve">Sub Total-A01 Employee Related </w:t>
            </w:r>
            <w:proofErr w:type="spellStart"/>
            <w:r w:rsidRPr="00386226">
              <w:rPr>
                <w:rFonts w:ascii="Calibri" w:eastAsia="Times New Roman" w:hAnsi="Calibri" w:cs="Calibri"/>
                <w:b/>
                <w:bCs/>
                <w:color w:val="FF0000"/>
                <w:sz w:val="24"/>
                <w:szCs w:val="24"/>
              </w:rPr>
              <w:t>Exp</w:t>
            </w:r>
            <w:proofErr w:type="spellEnd"/>
            <w:r w:rsidRPr="00386226">
              <w:rPr>
                <w:rFonts w:ascii="Calibri" w:eastAsia="Times New Roman" w:hAnsi="Calibri" w:cs="Calibri"/>
                <w:b/>
                <w:bCs/>
                <w:color w:val="FF0000"/>
                <w:sz w:val="24"/>
                <w:szCs w:val="24"/>
              </w:rPr>
              <w:t>:</w:t>
            </w:r>
          </w:p>
        </w:tc>
        <w:tc>
          <w:tcPr>
            <w:tcW w:w="970" w:type="dxa"/>
            <w:tcBorders>
              <w:top w:val="nil"/>
              <w:left w:val="nil"/>
              <w:bottom w:val="nil"/>
              <w:right w:val="single" w:sz="8" w:space="0" w:color="auto"/>
            </w:tcBorders>
            <w:shd w:val="clear" w:color="000000" w:fill="C4D79B"/>
            <w:vAlign w:val="center"/>
            <w:hideMark/>
          </w:tcPr>
          <w:p w14:paraId="167C76D4" w14:textId="77777777" w:rsidR="00386226" w:rsidRPr="00386226" w:rsidRDefault="00386226" w:rsidP="00386226">
            <w:pPr>
              <w:spacing w:after="0" w:line="240" w:lineRule="auto"/>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540" w:type="dxa"/>
            <w:gridSpan w:val="2"/>
            <w:tcBorders>
              <w:top w:val="nil"/>
              <w:left w:val="nil"/>
              <w:bottom w:val="nil"/>
              <w:right w:val="single" w:sz="8" w:space="0" w:color="auto"/>
            </w:tcBorders>
            <w:shd w:val="clear" w:color="000000" w:fill="C4D79B"/>
            <w:vAlign w:val="center"/>
            <w:hideMark/>
          </w:tcPr>
          <w:p w14:paraId="3FE76BD9"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1172" w:type="dxa"/>
            <w:gridSpan w:val="2"/>
            <w:tcBorders>
              <w:top w:val="nil"/>
              <w:left w:val="nil"/>
              <w:bottom w:val="nil"/>
              <w:right w:val="single" w:sz="8" w:space="0" w:color="auto"/>
            </w:tcBorders>
            <w:shd w:val="clear" w:color="000000" w:fill="C4D79B"/>
            <w:vAlign w:val="center"/>
            <w:hideMark/>
          </w:tcPr>
          <w:p w14:paraId="2C212C97"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7.434</w:t>
            </w:r>
          </w:p>
        </w:tc>
        <w:tc>
          <w:tcPr>
            <w:tcW w:w="1010" w:type="dxa"/>
            <w:tcBorders>
              <w:top w:val="nil"/>
              <w:left w:val="nil"/>
              <w:bottom w:val="nil"/>
              <w:right w:val="single" w:sz="8" w:space="0" w:color="auto"/>
            </w:tcBorders>
            <w:shd w:val="clear" w:color="000000" w:fill="C4D79B"/>
            <w:vAlign w:val="center"/>
            <w:hideMark/>
          </w:tcPr>
          <w:p w14:paraId="0FB85EA5"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10.422</w:t>
            </w:r>
          </w:p>
        </w:tc>
        <w:tc>
          <w:tcPr>
            <w:tcW w:w="1010" w:type="dxa"/>
            <w:tcBorders>
              <w:top w:val="nil"/>
              <w:left w:val="nil"/>
              <w:bottom w:val="nil"/>
              <w:right w:val="single" w:sz="8" w:space="0" w:color="auto"/>
            </w:tcBorders>
            <w:shd w:val="clear" w:color="000000" w:fill="C4D79B"/>
            <w:vAlign w:val="center"/>
            <w:hideMark/>
          </w:tcPr>
          <w:p w14:paraId="2F13A5DA"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10.922</w:t>
            </w:r>
          </w:p>
        </w:tc>
        <w:tc>
          <w:tcPr>
            <w:tcW w:w="1010" w:type="dxa"/>
            <w:tcBorders>
              <w:top w:val="nil"/>
              <w:left w:val="nil"/>
              <w:bottom w:val="nil"/>
              <w:right w:val="single" w:sz="8" w:space="0" w:color="auto"/>
            </w:tcBorders>
            <w:shd w:val="clear" w:color="000000" w:fill="C4D79B"/>
            <w:vAlign w:val="center"/>
            <w:hideMark/>
          </w:tcPr>
          <w:p w14:paraId="1FCE61BB"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11.458</w:t>
            </w:r>
          </w:p>
        </w:tc>
        <w:tc>
          <w:tcPr>
            <w:tcW w:w="1010" w:type="dxa"/>
            <w:tcBorders>
              <w:top w:val="nil"/>
              <w:left w:val="nil"/>
              <w:bottom w:val="nil"/>
              <w:right w:val="single" w:sz="8" w:space="0" w:color="auto"/>
            </w:tcBorders>
            <w:shd w:val="clear" w:color="000000" w:fill="C4D79B"/>
            <w:vAlign w:val="center"/>
            <w:hideMark/>
          </w:tcPr>
          <w:p w14:paraId="4B880BFD"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40.236</w:t>
            </w:r>
          </w:p>
        </w:tc>
      </w:tr>
      <w:tr w:rsidR="00386226" w:rsidRPr="00386226" w14:paraId="5D6C089E" w14:textId="77777777" w:rsidTr="00386226">
        <w:trPr>
          <w:trHeight w:val="305"/>
        </w:trPr>
        <w:tc>
          <w:tcPr>
            <w:tcW w:w="3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0EAAD3" w14:textId="77777777" w:rsidR="00386226" w:rsidRPr="00386226" w:rsidRDefault="00386226" w:rsidP="00386226">
            <w:pPr>
              <w:spacing w:after="0" w:line="240" w:lineRule="auto"/>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A03-OPERATIONAL EXPENSES</w:t>
            </w:r>
          </w:p>
        </w:tc>
        <w:tc>
          <w:tcPr>
            <w:tcW w:w="970" w:type="dxa"/>
            <w:tcBorders>
              <w:top w:val="single" w:sz="4" w:space="0" w:color="auto"/>
              <w:left w:val="nil"/>
              <w:bottom w:val="single" w:sz="4" w:space="0" w:color="auto"/>
              <w:right w:val="single" w:sz="4" w:space="0" w:color="auto"/>
            </w:tcBorders>
            <w:shd w:val="clear" w:color="000000" w:fill="FFFFFF"/>
            <w:vAlign w:val="center"/>
            <w:hideMark/>
          </w:tcPr>
          <w:p w14:paraId="42BC4E0C" w14:textId="77777777" w:rsidR="00386226" w:rsidRPr="00386226" w:rsidRDefault="00386226" w:rsidP="00386226">
            <w:pPr>
              <w:spacing w:after="0" w:line="240" w:lineRule="auto"/>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540" w:type="dxa"/>
            <w:gridSpan w:val="2"/>
            <w:tcBorders>
              <w:top w:val="single" w:sz="4" w:space="0" w:color="auto"/>
              <w:left w:val="nil"/>
              <w:bottom w:val="single" w:sz="4" w:space="0" w:color="auto"/>
              <w:right w:val="single" w:sz="4" w:space="0" w:color="auto"/>
            </w:tcBorders>
            <w:shd w:val="clear" w:color="000000" w:fill="FFFFFF"/>
            <w:vAlign w:val="center"/>
            <w:hideMark/>
          </w:tcPr>
          <w:p w14:paraId="4D0B03B1" w14:textId="77777777" w:rsidR="00386226" w:rsidRPr="00386226" w:rsidRDefault="00386226" w:rsidP="00386226">
            <w:pPr>
              <w:spacing w:after="0" w:line="240" w:lineRule="auto"/>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1172" w:type="dxa"/>
            <w:gridSpan w:val="2"/>
            <w:tcBorders>
              <w:top w:val="single" w:sz="4" w:space="0" w:color="auto"/>
              <w:left w:val="nil"/>
              <w:bottom w:val="single" w:sz="4" w:space="0" w:color="auto"/>
              <w:right w:val="single" w:sz="4" w:space="0" w:color="auto"/>
            </w:tcBorders>
            <w:shd w:val="clear" w:color="000000" w:fill="FFFFFF"/>
            <w:vAlign w:val="center"/>
            <w:hideMark/>
          </w:tcPr>
          <w:p w14:paraId="3A997544" w14:textId="77777777" w:rsidR="00386226" w:rsidRPr="00386226" w:rsidRDefault="00386226" w:rsidP="00386226">
            <w:pPr>
              <w:spacing w:after="0" w:line="240" w:lineRule="auto"/>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1010" w:type="dxa"/>
            <w:tcBorders>
              <w:top w:val="single" w:sz="4" w:space="0" w:color="auto"/>
              <w:left w:val="nil"/>
              <w:bottom w:val="single" w:sz="4" w:space="0" w:color="auto"/>
              <w:right w:val="single" w:sz="4" w:space="0" w:color="auto"/>
            </w:tcBorders>
            <w:shd w:val="clear" w:color="000000" w:fill="FFFFFF"/>
            <w:vAlign w:val="center"/>
            <w:hideMark/>
          </w:tcPr>
          <w:p w14:paraId="2C3494FC" w14:textId="77777777" w:rsidR="00386226" w:rsidRPr="00386226" w:rsidRDefault="00386226" w:rsidP="00386226">
            <w:pPr>
              <w:spacing w:after="0" w:line="240" w:lineRule="auto"/>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1010" w:type="dxa"/>
            <w:tcBorders>
              <w:top w:val="single" w:sz="4" w:space="0" w:color="auto"/>
              <w:left w:val="nil"/>
              <w:bottom w:val="single" w:sz="4" w:space="0" w:color="auto"/>
              <w:right w:val="single" w:sz="4" w:space="0" w:color="auto"/>
            </w:tcBorders>
            <w:shd w:val="clear" w:color="000000" w:fill="FFFFFF"/>
            <w:vAlign w:val="center"/>
            <w:hideMark/>
          </w:tcPr>
          <w:p w14:paraId="784454DF" w14:textId="77777777" w:rsidR="00386226" w:rsidRPr="00386226" w:rsidRDefault="00386226" w:rsidP="00386226">
            <w:pPr>
              <w:spacing w:after="0" w:line="240" w:lineRule="auto"/>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1010" w:type="dxa"/>
            <w:tcBorders>
              <w:top w:val="single" w:sz="4" w:space="0" w:color="auto"/>
              <w:left w:val="nil"/>
              <w:bottom w:val="single" w:sz="4" w:space="0" w:color="auto"/>
              <w:right w:val="single" w:sz="4" w:space="0" w:color="auto"/>
            </w:tcBorders>
            <w:shd w:val="clear" w:color="000000" w:fill="FFFFFF"/>
            <w:vAlign w:val="center"/>
            <w:hideMark/>
          </w:tcPr>
          <w:p w14:paraId="7078DA3B" w14:textId="77777777" w:rsidR="00386226" w:rsidRPr="00386226" w:rsidRDefault="00386226" w:rsidP="00386226">
            <w:pPr>
              <w:spacing w:after="0" w:line="240" w:lineRule="auto"/>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1010" w:type="dxa"/>
            <w:tcBorders>
              <w:top w:val="single" w:sz="4" w:space="0" w:color="auto"/>
              <w:left w:val="nil"/>
              <w:bottom w:val="single" w:sz="4" w:space="0" w:color="auto"/>
              <w:right w:val="single" w:sz="4" w:space="0" w:color="auto"/>
            </w:tcBorders>
            <w:shd w:val="clear" w:color="000000" w:fill="FFFFFF"/>
            <w:vAlign w:val="center"/>
            <w:hideMark/>
          </w:tcPr>
          <w:p w14:paraId="675906F0" w14:textId="77777777" w:rsidR="00386226" w:rsidRPr="00386226" w:rsidRDefault="00386226" w:rsidP="00386226">
            <w:pPr>
              <w:spacing w:after="0" w:line="240" w:lineRule="auto"/>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r>
      <w:tr w:rsidR="00386226" w:rsidRPr="00386226" w14:paraId="10FFA9D8" w14:textId="77777777" w:rsidTr="00386226">
        <w:trPr>
          <w:trHeight w:val="431"/>
        </w:trPr>
        <w:tc>
          <w:tcPr>
            <w:tcW w:w="3455" w:type="dxa"/>
            <w:tcBorders>
              <w:top w:val="nil"/>
              <w:left w:val="single" w:sz="8" w:space="0" w:color="auto"/>
              <w:bottom w:val="single" w:sz="8" w:space="0" w:color="auto"/>
              <w:right w:val="single" w:sz="8" w:space="0" w:color="auto"/>
            </w:tcBorders>
            <w:shd w:val="clear" w:color="000000" w:fill="FFFFFF"/>
            <w:vAlign w:val="center"/>
            <w:hideMark/>
          </w:tcPr>
          <w:p w14:paraId="149370AA" w14:textId="77777777" w:rsidR="00386226" w:rsidRPr="00386226" w:rsidRDefault="00386226" w:rsidP="00386226">
            <w:pPr>
              <w:spacing w:after="0" w:line="240" w:lineRule="auto"/>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A032- Communication</w:t>
            </w:r>
          </w:p>
        </w:tc>
        <w:tc>
          <w:tcPr>
            <w:tcW w:w="970" w:type="dxa"/>
            <w:tcBorders>
              <w:top w:val="nil"/>
              <w:left w:val="nil"/>
              <w:bottom w:val="single" w:sz="8" w:space="0" w:color="auto"/>
              <w:right w:val="single" w:sz="8" w:space="0" w:color="auto"/>
            </w:tcBorders>
            <w:shd w:val="clear" w:color="000000" w:fill="FFFFFF"/>
            <w:vAlign w:val="center"/>
            <w:hideMark/>
          </w:tcPr>
          <w:p w14:paraId="7755E65F" w14:textId="77777777" w:rsidR="00386226" w:rsidRPr="00386226" w:rsidRDefault="00386226" w:rsidP="00386226">
            <w:pPr>
              <w:spacing w:after="0" w:line="240" w:lineRule="auto"/>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540" w:type="dxa"/>
            <w:gridSpan w:val="2"/>
            <w:tcBorders>
              <w:top w:val="nil"/>
              <w:left w:val="nil"/>
              <w:bottom w:val="single" w:sz="8" w:space="0" w:color="auto"/>
              <w:right w:val="single" w:sz="8" w:space="0" w:color="auto"/>
            </w:tcBorders>
            <w:shd w:val="clear" w:color="000000" w:fill="FFFFFF"/>
            <w:vAlign w:val="center"/>
            <w:hideMark/>
          </w:tcPr>
          <w:p w14:paraId="3573C8B1"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1172" w:type="dxa"/>
            <w:gridSpan w:val="2"/>
            <w:tcBorders>
              <w:top w:val="nil"/>
              <w:left w:val="nil"/>
              <w:bottom w:val="single" w:sz="8" w:space="0" w:color="auto"/>
              <w:right w:val="single" w:sz="8" w:space="0" w:color="auto"/>
            </w:tcBorders>
            <w:shd w:val="clear" w:color="000000" w:fill="FFFFFF"/>
            <w:vAlign w:val="center"/>
            <w:hideMark/>
          </w:tcPr>
          <w:p w14:paraId="35E703A5"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 </w:t>
            </w:r>
          </w:p>
        </w:tc>
        <w:tc>
          <w:tcPr>
            <w:tcW w:w="1010" w:type="dxa"/>
            <w:tcBorders>
              <w:top w:val="nil"/>
              <w:left w:val="nil"/>
              <w:bottom w:val="single" w:sz="8" w:space="0" w:color="auto"/>
              <w:right w:val="single" w:sz="8" w:space="0" w:color="auto"/>
            </w:tcBorders>
            <w:shd w:val="clear" w:color="000000" w:fill="FFFFFF"/>
            <w:vAlign w:val="center"/>
            <w:hideMark/>
          </w:tcPr>
          <w:p w14:paraId="7A83A682"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 </w:t>
            </w:r>
          </w:p>
        </w:tc>
        <w:tc>
          <w:tcPr>
            <w:tcW w:w="1010" w:type="dxa"/>
            <w:tcBorders>
              <w:top w:val="nil"/>
              <w:left w:val="nil"/>
              <w:bottom w:val="single" w:sz="8" w:space="0" w:color="auto"/>
              <w:right w:val="single" w:sz="8" w:space="0" w:color="auto"/>
            </w:tcBorders>
            <w:shd w:val="clear" w:color="000000" w:fill="FFFFFF"/>
            <w:vAlign w:val="center"/>
            <w:hideMark/>
          </w:tcPr>
          <w:p w14:paraId="2797B3B4"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 </w:t>
            </w:r>
          </w:p>
        </w:tc>
        <w:tc>
          <w:tcPr>
            <w:tcW w:w="1010" w:type="dxa"/>
            <w:tcBorders>
              <w:top w:val="nil"/>
              <w:left w:val="nil"/>
              <w:bottom w:val="single" w:sz="8" w:space="0" w:color="auto"/>
              <w:right w:val="single" w:sz="8" w:space="0" w:color="auto"/>
            </w:tcBorders>
            <w:shd w:val="clear" w:color="000000" w:fill="FFFFFF"/>
            <w:vAlign w:val="center"/>
            <w:hideMark/>
          </w:tcPr>
          <w:p w14:paraId="01D5B837"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 </w:t>
            </w:r>
          </w:p>
        </w:tc>
        <w:tc>
          <w:tcPr>
            <w:tcW w:w="1010" w:type="dxa"/>
            <w:tcBorders>
              <w:top w:val="nil"/>
              <w:left w:val="nil"/>
              <w:bottom w:val="single" w:sz="8" w:space="0" w:color="auto"/>
              <w:right w:val="single" w:sz="8" w:space="0" w:color="auto"/>
            </w:tcBorders>
            <w:shd w:val="clear" w:color="000000" w:fill="FFFFFF"/>
            <w:vAlign w:val="center"/>
            <w:hideMark/>
          </w:tcPr>
          <w:p w14:paraId="7F08D5D1"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 </w:t>
            </w:r>
          </w:p>
        </w:tc>
      </w:tr>
      <w:tr w:rsidR="00386226" w:rsidRPr="00386226" w14:paraId="0A6FECC6" w14:textId="77777777" w:rsidTr="00386226">
        <w:trPr>
          <w:trHeight w:val="465"/>
        </w:trPr>
        <w:tc>
          <w:tcPr>
            <w:tcW w:w="3455" w:type="dxa"/>
            <w:tcBorders>
              <w:top w:val="nil"/>
              <w:left w:val="single" w:sz="8" w:space="0" w:color="auto"/>
              <w:bottom w:val="single" w:sz="8" w:space="0" w:color="auto"/>
              <w:right w:val="single" w:sz="8" w:space="0" w:color="auto"/>
            </w:tcBorders>
            <w:shd w:val="clear" w:color="000000" w:fill="FFFFFF"/>
            <w:vAlign w:val="center"/>
            <w:hideMark/>
          </w:tcPr>
          <w:p w14:paraId="3B2371B3" w14:textId="77777777" w:rsidR="00386226" w:rsidRPr="00386226" w:rsidRDefault="00386226" w:rsidP="00386226">
            <w:pPr>
              <w:spacing w:after="0" w:line="240" w:lineRule="auto"/>
              <w:rPr>
                <w:rFonts w:ascii="Calibri" w:eastAsia="Times New Roman" w:hAnsi="Calibri" w:cs="Calibri"/>
                <w:color w:val="000000"/>
                <w:sz w:val="24"/>
                <w:szCs w:val="24"/>
              </w:rPr>
            </w:pPr>
            <w:r w:rsidRPr="00386226">
              <w:rPr>
                <w:rFonts w:ascii="Calibri" w:eastAsia="Times New Roman" w:hAnsi="Calibri" w:cs="Calibri"/>
                <w:color w:val="000000"/>
                <w:sz w:val="24"/>
                <w:szCs w:val="24"/>
              </w:rPr>
              <w:t>Add01- Postage</w:t>
            </w:r>
          </w:p>
        </w:tc>
        <w:tc>
          <w:tcPr>
            <w:tcW w:w="970" w:type="dxa"/>
            <w:tcBorders>
              <w:top w:val="nil"/>
              <w:left w:val="nil"/>
              <w:bottom w:val="single" w:sz="8" w:space="0" w:color="auto"/>
              <w:right w:val="single" w:sz="8" w:space="0" w:color="auto"/>
            </w:tcBorders>
            <w:shd w:val="clear" w:color="000000" w:fill="FFFFFF"/>
            <w:vAlign w:val="center"/>
            <w:hideMark/>
          </w:tcPr>
          <w:p w14:paraId="59CDBCA3" w14:textId="77777777" w:rsidR="00386226" w:rsidRPr="00386226" w:rsidRDefault="00386226" w:rsidP="00386226">
            <w:pPr>
              <w:spacing w:after="0" w:line="240" w:lineRule="auto"/>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540" w:type="dxa"/>
            <w:gridSpan w:val="2"/>
            <w:tcBorders>
              <w:top w:val="nil"/>
              <w:left w:val="nil"/>
              <w:bottom w:val="single" w:sz="8" w:space="0" w:color="auto"/>
              <w:right w:val="single" w:sz="8" w:space="0" w:color="auto"/>
            </w:tcBorders>
            <w:shd w:val="clear" w:color="000000" w:fill="FFFFFF"/>
            <w:vAlign w:val="center"/>
            <w:hideMark/>
          </w:tcPr>
          <w:p w14:paraId="44CAA689"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1172" w:type="dxa"/>
            <w:gridSpan w:val="2"/>
            <w:tcBorders>
              <w:top w:val="nil"/>
              <w:left w:val="nil"/>
              <w:bottom w:val="single" w:sz="8" w:space="0" w:color="auto"/>
              <w:right w:val="single" w:sz="8" w:space="0" w:color="auto"/>
            </w:tcBorders>
            <w:shd w:val="clear" w:color="000000" w:fill="FFFFFF"/>
            <w:vAlign w:val="center"/>
            <w:hideMark/>
          </w:tcPr>
          <w:p w14:paraId="2D63B022"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0.000</w:t>
            </w:r>
          </w:p>
        </w:tc>
        <w:tc>
          <w:tcPr>
            <w:tcW w:w="1010" w:type="dxa"/>
            <w:tcBorders>
              <w:top w:val="nil"/>
              <w:left w:val="nil"/>
              <w:bottom w:val="single" w:sz="8" w:space="0" w:color="auto"/>
              <w:right w:val="single" w:sz="8" w:space="0" w:color="auto"/>
            </w:tcBorders>
            <w:shd w:val="clear" w:color="000000" w:fill="FFFFFF"/>
            <w:vAlign w:val="center"/>
            <w:hideMark/>
          </w:tcPr>
          <w:p w14:paraId="6468E470"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0.020</w:t>
            </w:r>
          </w:p>
        </w:tc>
        <w:tc>
          <w:tcPr>
            <w:tcW w:w="1010" w:type="dxa"/>
            <w:tcBorders>
              <w:top w:val="nil"/>
              <w:left w:val="nil"/>
              <w:bottom w:val="single" w:sz="8" w:space="0" w:color="auto"/>
              <w:right w:val="single" w:sz="8" w:space="0" w:color="auto"/>
            </w:tcBorders>
            <w:shd w:val="clear" w:color="000000" w:fill="FFFFFF"/>
            <w:vAlign w:val="center"/>
            <w:hideMark/>
          </w:tcPr>
          <w:p w14:paraId="27107F98"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0.030</w:t>
            </w:r>
          </w:p>
        </w:tc>
        <w:tc>
          <w:tcPr>
            <w:tcW w:w="1010" w:type="dxa"/>
            <w:tcBorders>
              <w:top w:val="nil"/>
              <w:left w:val="nil"/>
              <w:bottom w:val="single" w:sz="8" w:space="0" w:color="auto"/>
              <w:right w:val="single" w:sz="8" w:space="0" w:color="auto"/>
            </w:tcBorders>
            <w:shd w:val="clear" w:color="000000" w:fill="FFFFFF"/>
            <w:vAlign w:val="center"/>
            <w:hideMark/>
          </w:tcPr>
          <w:p w14:paraId="3EFBBB11"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0.020</w:t>
            </w:r>
          </w:p>
        </w:tc>
        <w:tc>
          <w:tcPr>
            <w:tcW w:w="1010" w:type="dxa"/>
            <w:tcBorders>
              <w:top w:val="nil"/>
              <w:left w:val="nil"/>
              <w:bottom w:val="single" w:sz="8" w:space="0" w:color="auto"/>
              <w:right w:val="single" w:sz="8" w:space="0" w:color="auto"/>
            </w:tcBorders>
            <w:shd w:val="clear" w:color="000000" w:fill="FFFFFF"/>
            <w:vAlign w:val="center"/>
            <w:hideMark/>
          </w:tcPr>
          <w:p w14:paraId="5A4454A4"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0.070</w:t>
            </w:r>
          </w:p>
        </w:tc>
      </w:tr>
      <w:tr w:rsidR="00386226" w:rsidRPr="00386226" w14:paraId="15F12ED2" w14:textId="77777777" w:rsidTr="00386226">
        <w:trPr>
          <w:trHeight w:val="600"/>
        </w:trPr>
        <w:tc>
          <w:tcPr>
            <w:tcW w:w="3455" w:type="dxa"/>
            <w:tcBorders>
              <w:top w:val="nil"/>
              <w:left w:val="single" w:sz="8" w:space="0" w:color="auto"/>
              <w:bottom w:val="single" w:sz="8" w:space="0" w:color="auto"/>
              <w:right w:val="single" w:sz="8" w:space="0" w:color="auto"/>
            </w:tcBorders>
            <w:shd w:val="clear" w:color="000000" w:fill="FFFFFF"/>
            <w:vAlign w:val="center"/>
            <w:hideMark/>
          </w:tcPr>
          <w:p w14:paraId="02DB2F91" w14:textId="77777777" w:rsidR="00386226" w:rsidRPr="00386226" w:rsidRDefault="00386226" w:rsidP="00386226">
            <w:pPr>
              <w:spacing w:after="0" w:line="240" w:lineRule="auto"/>
              <w:rPr>
                <w:rFonts w:ascii="Calibri" w:eastAsia="Times New Roman" w:hAnsi="Calibri" w:cs="Calibri"/>
                <w:color w:val="000000"/>
                <w:sz w:val="24"/>
                <w:szCs w:val="24"/>
              </w:rPr>
            </w:pPr>
            <w:r w:rsidRPr="00386226">
              <w:rPr>
                <w:rFonts w:ascii="Calibri" w:eastAsia="Times New Roman" w:hAnsi="Calibri" w:cs="Calibri"/>
                <w:color w:val="000000"/>
                <w:sz w:val="24"/>
                <w:szCs w:val="24"/>
              </w:rPr>
              <w:t>A0202 Telephone &amp; Trunk call Charges</w:t>
            </w:r>
          </w:p>
        </w:tc>
        <w:tc>
          <w:tcPr>
            <w:tcW w:w="970" w:type="dxa"/>
            <w:tcBorders>
              <w:top w:val="nil"/>
              <w:left w:val="nil"/>
              <w:bottom w:val="single" w:sz="8" w:space="0" w:color="auto"/>
              <w:right w:val="single" w:sz="8" w:space="0" w:color="auto"/>
            </w:tcBorders>
            <w:shd w:val="clear" w:color="000000" w:fill="FFFFFF"/>
            <w:vAlign w:val="center"/>
            <w:hideMark/>
          </w:tcPr>
          <w:p w14:paraId="2DBC73AA" w14:textId="77777777" w:rsidR="00386226" w:rsidRPr="00386226" w:rsidRDefault="00386226" w:rsidP="00386226">
            <w:pPr>
              <w:spacing w:after="0" w:line="240" w:lineRule="auto"/>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540" w:type="dxa"/>
            <w:gridSpan w:val="2"/>
            <w:tcBorders>
              <w:top w:val="nil"/>
              <w:left w:val="nil"/>
              <w:bottom w:val="single" w:sz="8" w:space="0" w:color="auto"/>
              <w:right w:val="single" w:sz="8" w:space="0" w:color="auto"/>
            </w:tcBorders>
            <w:shd w:val="clear" w:color="000000" w:fill="FFFFFF"/>
            <w:vAlign w:val="center"/>
            <w:hideMark/>
          </w:tcPr>
          <w:p w14:paraId="31AE1E1F"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1172" w:type="dxa"/>
            <w:gridSpan w:val="2"/>
            <w:tcBorders>
              <w:top w:val="nil"/>
              <w:left w:val="nil"/>
              <w:bottom w:val="single" w:sz="8" w:space="0" w:color="auto"/>
              <w:right w:val="single" w:sz="8" w:space="0" w:color="auto"/>
            </w:tcBorders>
            <w:shd w:val="clear" w:color="000000" w:fill="FFFFFF"/>
            <w:vAlign w:val="center"/>
            <w:hideMark/>
          </w:tcPr>
          <w:p w14:paraId="7FC6622D"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0.050</w:t>
            </w:r>
          </w:p>
        </w:tc>
        <w:tc>
          <w:tcPr>
            <w:tcW w:w="1010" w:type="dxa"/>
            <w:tcBorders>
              <w:top w:val="nil"/>
              <w:left w:val="nil"/>
              <w:bottom w:val="single" w:sz="8" w:space="0" w:color="auto"/>
              <w:right w:val="single" w:sz="8" w:space="0" w:color="auto"/>
            </w:tcBorders>
            <w:shd w:val="clear" w:color="000000" w:fill="FFFFFF"/>
            <w:vAlign w:val="center"/>
            <w:hideMark/>
          </w:tcPr>
          <w:p w14:paraId="78B14D28"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0.100</w:t>
            </w:r>
          </w:p>
        </w:tc>
        <w:tc>
          <w:tcPr>
            <w:tcW w:w="1010" w:type="dxa"/>
            <w:tcBorders>
              <w:top w:val="nil"/>
              <w:left w:val="nil"/>
              <w:bottom w:val="single" w:sz="8" w:space="0" w:color="auto"/>
              <w:right w:val="single" w:sz="8" w:space="0" w:color="auto"/>
            </w:tcBorders>
            <w:shd w:val="clear" w:color="000000" w:fill="FFFFFF"/>
            <w:vAlign w:val="center"/>
            <w:hideMark/>
          </w:tcPr>
          <w:p w14:paraId="44E9FEA1"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0.100</w:t>
            </w:r>
          </w:p>
        </w:tc>
        <w:tc>
          <w:tcPr>
            <w:tcW w:w="1010" w:type="dxa"/>
            <w:tcBorders>
              <w:top w:val="nil"/>
              <w:left w:val="nil"/>
              <w:bottom w:val="single" w:sz="8" w:space="0" w:color="auto"/>
              <w:right w:val="single" w:sz="8" w:space="0" w:color="auto"/>
            </w:tcBorders>
            <w:shd w:val="clear" w:color="000000" w:fill="FFFFFF"/>
            <w:vAlign w:val="center"/>
            <w:hideMark/>
          </w:tcPr>
          <w:p w14:paraId="5FDA2D25"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0.111</w:t>
            </w:r>
          </w:p>
        </w:tc>
        <w:tc>
          <w:tcPr>
            <w:tcW w:w="1010" w:type="dxa"/>
            <w:tcBorders>
              <w:top w:val="nil"/>
              <w:left w:val="nil"/>
              <w:bottom w:val="single" w:sz="8" w:space="0" w:color="auto"/>
              <w:right w:val="single" w:sz="8" w:space="0" w:color="auto"/>
            </w:tcBorders>
            <w:shd w:val="clear" w:color="000000" w:fill="FFFFFF"/>
            <w:vAlign w:val="center"/>
            <w:hideMark/>
          </w:tcPr>
          <w:p w14:paraId="5002C94B"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0.361</w:t>
            </w:r>
          </w:p>
        </w:tc>
      </w:tr>
      <w:tr w:rsidR="00386226" w:rsidRPr="00386226" w14:paraId="3D9DCA59" w14:textId="77777777" w:rsidTr="00386226">
        <w:trPr>
          <w:trHeight w:val="465"/>
        </w:trPr>
        <w:tc>
          <w:tcPr>
            <w:tcW w:w="3455" w:type="dxa"/>
            <w:tcBorders>
              <w:top w:val="nil"/>
              <w:left w:val="single" w:sz="8" w:space="0" w:color="auto"/>
              <w:bottom w:val="single" w:sz="8" w:space="0" w:color="auto"/>
              <w:right w:val="single" w:sz="8" w:space="0" w:color="auto"/>
            </w:tcBorders>
            <w:shd w:val="clear" w:color="000000" w:fill="F2F2F2"/>
            <w:vAlign w:val="center"/>
            <w:hideMark/>
          </w:tcPr>
          <w:p w14:paraId="609DE955" w14:textId="77777777" w:rsidR="00386226" w:rsidRPr="00386226" w:rsidRDefault="00386226" w:rsidP="00386226">
            <w:pPr>
              <w:spacing w:after="0" w:line="240" w:lineRule="auto"/>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Total A032- Communication</w:t>
            </w:r>
          </w:p>
        </w:tc>
        <w:tc>
          <w:tcPr>
            <w:tcW w:w="970" w:type="dxa"/>
            <w:tcBorders>
              <w:top w:val="nil"/>
              <w:left w:val="nil"/>
              <w:bottom w:val="single" w:sz="8" w:space="0" w:color="auto"/>
              <w:right w:val="single" w:sz="8" w:space="0" w:color="auto"/>
            </w:tcBorders>
            <w:shd w:val="clear" w:color="000000" w:fill="F2F2F2"/>
            <w:vAlign w:val="center"/>
            <w:hideMark/>
          </w:tcPr>
          <w:p w14:paraId="250D40D1" w14:textId="77777777" w:rsidR="00386226" w:rsidRPr="00386226" w:rsidRDefault="00386226" w:rsidP="00386226">
            <w:pPr>
              <w:spacing w:after="0" w:line="240" w:lineRule="auto"/>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540" w:type="dxa"/>
            <w:gridSpan w:val="2"/>
            <w:tcBorders>
              <w:top w:val="nil"/>
              <w:left w:val="nil"/>
              <w:bottom w:val="single" w:sz="8" w:space="0" w:color="auto"/>
              <w:right w:val="single" w:sz="8" w:space="0" w:color="auto"/>
            </w:tcBorders>
            <w:shd w:val="clear" w:color="000000" w:fill="F2F2F2"/>
            <w:vAlign w:val="center"/>
            <w:hideMark/>
          </w:tcPr>
          <w:p w14:paraId="087C4ABA"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1172" w:type="dxa"/>
            <w:gridSpan w:val="2"/>
            <w:tcBorders>
              <w:top w:val="nil"/>
              <w:left w:val="nil"/>
              <w:bottom w:val="single" w:sz="8" w:space="0" w:color="auto"/>
              <w:right w:val="single" w:sz="8" w:space="0" w:color="auto"/>
            </w:tcBorders>
            <w:shd w:val="clear" w:color="000000" w:fill="F2F2F2"/>
            <w:vAlign w:val="center"/>
            <w:hideMark/>
          </w:tcPr>
          <w:p w14:paraId="234B68E9"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0.050</w:t>
            </w:r>
          </w:p>
        </w:tc>
        <w:tc>
          <w:tcPr>
            <w:tcW w:w="1010" w:type="dxa"/>
            <w:tcBorders>
              <w:top w:val="nil"/>
              <w:left w:val="nil"/>
              <w:bottom w:val="single" w:sz="8" w:space="0" w:color="auto"/>
              <w:right w:val="single" w:sz="8" w:space="0" w:color="auto"/>
            </w:tcBorders>
            <w:shd w:val="clear" w:color="000000" w:fill="F2F2F2"/>
            <w:vAlign w:val="center"/>
            <w:hideMark/>
          </w:tcPr>
          <w:p w14:paraId="1F0473FC"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0.120</w:t>
            </w:r>
          </w:p>
        </w:tc>
        <w:tc>
          <w:tcPr>
            <w:tcW w:w="1010" w:type="dxa"/>
            <w:tcBorders>
              <w:top w:val="nil"/>
              <w:left w:val="nil"/>
              <w:bottom w:val="single" w:sz="8" w:space="0" w:color="auto"/>
              <w:right w:val="single" w:sz="8" w:space="0" w:color="auto"/>
            </w:tcBorders>
            <w:shd w:val="clear" w:color="000000" w:fill="F2F2F2"/>
            <w:vAlign w:val="center"/>
            <w:hideMark/>
          </w:tcPr>
          <w:p w14:paraId="08E24D03"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0.130</w:t>
            </w:r>
          </w:p>
        </w:tc>
        <w:tc>
          <w:tcPr>
            <w:tcW w:w="1010" w:type="dxa"/>
            <w:tcBorders>
              <w:top w:val="nil"/>
              <w:left w:val="nil"/>
              <w:bottom w:val="single" w:sz="8" w:space="0" w:color="auto"/>
              <w:right w:val="single" w:sz="8" w:space="0" w:color="auto"/>
            </w:tcBorders>
            <w:shd w:val="clear" w:color="000000" w:fill="F2F2F2"/>
            <w:vAlign w:val="center"/>
            <w:hideMark/>
          </w:tcPr>
          <w:p w14:paraId="6CB123FC"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0.131</w:t>
            </w:r>
          </w:p>
        </w:tc>
        <w:tc>
          <w:tcPr>
            <w:tcW w:w="1010" w:type="dxa"/>
            <w:tcBorders>
              <w:top w:val="nil"/>
              <w:left w:val="nil"/>
              <w:bottom w:val="single" w:sz="8" w:space="0" w:color="auto"/>
              <w:right w:val="single" w:sz="8" w:space="0" w:color="auto"/>
            </w:tcBorders>
            <w:shd w:val="clear" w:color="000000" w:fill="F2F2F2"/>
            <w:vAlign w:val="center"/>
            <w:hideMark/>
          </w:tcPr>
          <w:p w14:paraId="62BE67B7"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0.431</w:t>
            </w:r>
          </w:p>
        </w:tc>
      </w:tr>
      <w:tr w:rsidR="00386226" w:rsidRPr="00386226" w14:paraId="0C316081" w14:textId="77777777" w:rsidTr="00386226">
        <w:trPr>
          <w:trHeight w:val="360"/>
        </w:trPr>
        <w:tc>
          <w:tcPr>
            <w:tcW w:w="3455" w:type="dxa"/>
            <w:tcBorders>
              <w:top w:val="nil"/>
              <w:left w:val="single" w:sz="8" w:space="0" w:color="auto"/>
              <w:bottom w:val="single" w:sz="8" w:space="0" w:color="auto"/>
              <w:right w:val="single" w:sz="8" w:space="0" w:color="auto"/>
            </w:tcBorders>
            <w:shd w:val="clear" w:color="000000" w:fill="FFFFFF"/>
            <w:vAlign w:val="center"/>
            <w:hideMark/>
          </w:tcPr>
          <w:p w14:paraId="69687D44" w14:textId="77777777" w:rsidR="00386226" w:rsidRPr="00386226" w:rsidRDefault="00386226" w:rsidP="00386226">
            <w:pPr>
              <w:spacing w:after="0" w:line="240" w:lineRule="auto"/>
              <w:rPr>
                <w:rFonts w:ascii="Calibri" w:eastAsia="Times New Roman" w:hAnsi="Calibri" w:cs="Calibri"/>
                <w:color w:val="000000"/>
                <w:sz w:val="24"/>
                <w:szCs w:val="24"/>
              </w:rPr>
            </w:pPr>
            <w:r w:rsidRPr="00386226">
              <w:rPr>
                <w:rFonts w:ascii="Calibri" w:eastAsia="Times New Roman" w:hAnsi="Calibri" w:cs="Calibri"/>
                <w:color w:val="000000"/>
                <w:sz w:val="24"/>
                <w:szCs w:val="24"/>
              </w:rPr>
              <w:t>A038-Travel &amp;Transportation</w:t>
            </w:r>
          </w:p>
        </w:tc>
        <w:tc>
          <w:tcPr>
            <w:tcW w:w="970" w:type="dxa"/>
            <w:tcBorders>
              <w:top w:val="nil"/>
              <w:left w:val="nil"/>
              <w:bottom w:val="single" w:sz="8" w:space="0" w:color="auto"/>
              <w:right w:val="single" w:sz="8" w:space="0" w:color="auto"/>
            </w:tcBorders>
            <w:shd w:val="clear" w:color="000000" w:fill="FFFFFF"/>
            <w:vAlign w:val="center"/>
            <w:hideMark/>
          </w:tcPr>
          <w:p w14:paraId="689A77BC" w14:textId="77777777" w:rsidR="00386226" w:rsidRPr="00386226" w:rsidRDefault="00386226" w:rsidP="00386226">
            <w:pPr>
              <w:spacing w:after="0" w:line="240" w:lineRule="auto"/>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540" w:type="dxa"/>
            <w:gridSpan w:val="2"/>
            <w:tcBorders>
              <w:top w:val="nil"/>
              <w:left w:val="nil"/>
              <w:bottom w:val="single" w:sz="8" w:space="0" w:color="auto"/>
              <w:right w:val="single" w:sz="8" w:space="0" w:color="auto"/>
            </w:tcBorders>
            <w:shd w:val="clear" w:color="000000" w:fill="FFFFFF"/>
            <w:vAlign w:val="center"/>
            <w:hideMark/>
          </w:tcPr>
          <w:p w14:paraId="08F065EE"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1172" w:type="dxa"/>
            <w:gridSpan w:val="2"/>
            <w:tcBorders>
              <w:top w:val="nil"/>
              <w:left w:val="nil"/>
              <w:bottom w:val="single" w:sz="8" w:space="0" w:color="auto"/>
              <w:right w:val="single" w:sz="8" w:space="0" w:color="auto"/>
            </w:tcBorders>
            <w:shd w:val="clear" w:color="000000" w:fill="FFFFFF"/>
            <w:vAlign w:val="center"/>
            <w:hideMark/>
          </w:tcPr>
          <w:p w14:paraId="09830DE4"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 </w:t>
            </w:r>
          </w:p>
        </w:tc>
        <w:tc>
          <w:tcPr>
            <w:tcW w:w="1010" w:type="dxa"/>
            <w:tcBorders>
              <w:top w:val="nil"/>
              <w:left w:val="nil"/>
              <w:bottom w:val="single" w:sz="8" w:space="0" w:color="auto"/>
              <w:right w:val="single" w:sz="8" w:space="0" w:color="auto"/>
            </w:tcBorders>
            <w:shd w:val="clear" w:color="000000" w:fill="FFFFFF"/>
            <w:vAlign w:val="center"/>
            <w:hideMark/>
          </w:tcPr>
          <w:p w14:paraId="03B8A0AD"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 </w:t>
            </w:r>
          </w:p>
        </w:tc>
        <w:tc>
          <w:tcPr>
            <w:tcW w:w="1010" w:type="dxa"/>
            <w:tcBorders>
              <w:top w:val="nil"/>
              <w:left w:val="nil"/>
              <w:bottom w:val="single" w:sz="8" w:space="0" w:color="auto"/>
              <w:right w:val="single" w:sz="8" w:space="0" w:color="auto"/>
            </w:tcBorders>
            <w:shd w:val="clear" w:color="000000" w:fill="FFFFFF"/>
            <w:vAlign w:val="center"/>
            <w:hideMark/>
          </w:tcPr>
          <w:p w14:paraId="5CF8ACD7"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 </w:t>
            </w:r>
          </w:p>
        </w:tc>
        <w:tc>
          <w:tcPr>
            <w:tcW w:w="1010" w:type="dxa"/>
            <w:tcBorders>
              <w:top w:val="nil"/>
              <w:left w:val="nil"/>
              <w:bottom w:val="single" w:sz="8" w:space="0" w:color="auto"/>
              <w:right w:val="single" w:sz="8" w:space="0" w:color="auto"/>
            </w:tcBorders>
            <w:shd w:val="clear" w:color="000000" w:fill="FFFFFF"/>
            <w:vAlign w:val="center"/>
            <w:hideMark/>
          </w:tcPr>
          <w:p w14:paraId="4B0BA373"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 </w:t>
            </w:r>
          </w:p>
        </w:tc>
        <w:tc>
          <w:tcPr>
            <w:tcW w:w="1010" w:type="dxa"/>
            <w:tcBorders>
              <w:top w:val="nil"/>
              <w:left w:val="nil"/>
              <w:bottom w:val="single" w:sz="8" w:space="0" w:color="auto"/>
              <w:right w:val="single" w:sz="8" w:space="0" w:color="auto"/>
            </w:tcBorders>
            <w:shd w:val="clear" w:color="000000" w:fill="FFFFFF"/>
            <w:vAlign w:val="center"/>
            <w:hideMark/>
          </w:tcPr>
          <w:p w14:paraId="188A4979"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 </w:t>
            </w:r>
          </w:p>
        </w:tc>
      </w:tr>
      <w:tr w:rsidR="00386226" w:rsidRPr="00386226" w14:paraId="270CD17B" w14:textId="77777777" w:rsidTr="00386226">
        <w:trPr>
          <w:trHeight w:val="448"/>
        </w:trPr>
        <w:tc>
          <w:tcPr>
            <w:tcW w:w="3455" w:type="dxa"/>
            <w:tcBorders>
              <w:top w:val="nil"/>
              <w:left w:val="single" w:sz="8" w:space="0" w:color="auto"/>
              <w:bottom w:val="single" w:sz="8" w:space="0" w:color="auto"/>
              <w:right w:val="single" w:sz="8" w:space="0" w:color="auto"/>
            </w:tcBorders>
            <w:shd w:val="clear" w:color="000000" w:fill="FFFFFF"/>
            <w:vAlign w:val="center"/>
            <w:hideMark/>
          </w:tcPr>
          <w:p w14:paraId="5D4FFB85" w14:textId="77777777" w:rsidR="00386226" w:rsidRPr="00386226" w:rsidRDefault="00386226" w:rsidP="00386226">
            <w:pPr>
              <w:spacing w:after="0" w:line="240" w:lineRule="auto"/>
              <w:rPr>
                <w:rFonts w:ascii="Calibri" w:eastAsia="Times New Roman" w:hAnsi="Calibri" w:cs="Calibri"/>
                <w:color w:val="000000"/>
                <w:sz w:val="24"/>
                <w:szCs w:val="24"/>
              </w:rPr>
            </w:pPr>
            <w:r w:rsidRPr="00386226">
              <w:rPr>
                <w:rFonts w:ascii="Calibri" w:eastAsia="Times New Roman" w:hAnsi="Calibri" w:cs="Calibri"/>
                <w:color w:val="000000"/>
                <w:sz w:val="24"/>
                <w:szCs w:val="24"/>
              </w:rPr>
              <w:t>A03805-TA/DA to Govt: Servants</w:t>
            </w:r>
          </w:p>
        </w:tc>
        <w:tc>
          <w:tcPr>
            <w:tcW w:w="970" w:type="dxa"/>
            <w:tcBorders>
              <w:top w:val="nil"/>
              <w:left w:val="nil"/>
              <w:bottom w:val="single" w:sz="8" w:space="0" w:color="auto"/>
              <w:right w:val="single" w:sz="8" w:space="0" w:color="auto"/>
            </w:tcBorders>
            <w:shd w:val="clear" w:color="000000" w:fill="FFFFFF"/>
            <w:vAlign w:val="center"/>
            <w:hideMark/>
          </w:tcPr>
          <w:p w14:paraId="6071022B" w14:textId="77777777" w:rsidR="00386226" w:rsidRPr="00386226" w:rsidRDefault="00386226" w:rsidP="00386226">
            <w:pPr>
              <w:spacing w:after="0" w:line="240" w:lineRule="auto"/>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540" w:type="dxa"/>
            <w:gridSpan w:val="2"/>
            <w:tcBorders>
              <w:top w:val="nil"/>
              <w:left w:val="nil"/>
              <w:bottom w:val="single" w:sz="8" w:space="0" w:color="auto"/>
              <w:right w:val="single" w:sz="8" w:space="0" w:color="auto"/>
            </w:tcBorders>
            <w:shd w:val="clear" w:color="000000" w:fill="FFFFFF"/>
            <w:vAlign w:val="center"/>
            <w:hideMark/>
          </w:tcPr>
          <w:p w14:paraId="6A6D1831"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1172" w:type="dxa"/>
            <w:gridSpan w:val="2"/>
            <w:tcBorders>
              <w:top w:val="nil"/>
              <w:left w:val="nil"/>
              <w:bottom w:val="single" w:sz="8" w:space="0" w:color="auto"/>
              <w:right w:val="single" w:sz="8" w:space="0" w:color="auto"/>
            </w:tcBorders>
            <w:shd w:val="clear" w:color="000000" w:fill="FFFFFF"/>
            <w:vAlign w:val="center"/>
            <w:hideMark/>
          </w:tcPr>
          <w:p w14:paraId="7645F134"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0.200</w:t>
            </w:r>
          </w:p>
        </w:tc>
        <w:tc>
          <w:tcPr>
            <w:tcW w:w="1010" w:type="dxa"/>
            <w:tcBorders>
              <w:top w:val="nil"/>
              <w:left w:val="nil"/>
              <w:bottom w:val="single" w:sz="8" w:space="0" w:color="auto"/>
              <w:right w:val="single" w:sz="8" w:space="0" w:color="auto"/>
            </w:tcBorders>
            <w:shd w:val="clear" w:color="000000" w:fill="FFFFFF"/>
            <w:vAlign w:val="center"/>
            <w:hideMark/>
          </w:tcPr>
          <w:p w14:paraId="74435D2F"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0.200</w:t>
            </w:r>
          </w:p>
        </w:tc>
        <w:tc>
          <w:tcPr>
            <w:tcW w:w="1010" w:type="dxa"/>
            <w:tcBorders>
              <w:top w:val="nil"/>
              <w:left w:val="nil"/>
              <w:bottom w:val="single" w:sz="8" w:space="0" w:color="auto"/>
              <w:right w:val="single" w:sz="8" w:space="0" w:color="auto"/>
            </w:tcBorders>
            <w:shd w:val="clear" w:color="000000" w:fill="FFFFFF"/>
            <w:vAlign w:val="center"/>
            <w:hideMark/>
          </w:tcPr>
          <w:p w14:paraId="575AD9AC"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0.150</w:t>
            </w:r>
          </w:p>
        </w:tc>
        <w:tc>
          <w:tcPr>
            <w:tcW w:w="1010" w:type="dxa"/>
            <w:tcBorders>
              <w:top w:val="nil"/>
              <w:left w:val="nil"/>
              <w:bottom w:val="single" w:sz="8" w:space="0" w:color="auto"/>
              <w:right w:val="single" w:sz="8" w:space="0" w:color="auto"/>
            </w:tcBorders>
            <w:shd w:val="clear" w:color="000000" w:fill="FFFFFF"/>
            <w:vAlign w:val="center"/>
            <w:hideMark/>
          </w:tcPr>
          <w:p w14:paraId="535D703A"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0.150</w:t>
            </w:r>
          </w:p>
        </w:tc>
        <w:tc>
          <w:tcPr>
            <w:tcW w:w="1010" w:type="dxa"/>
            <w:tcBorders>
              <w:top w:val="nil"/>
              <w:left w:val="nil"/>
              <w:bottom w:val="single" w:sz="8" w:space="0" w:color="auto"/>
              <w:right w:val="single" w:sz="8" w:space="0" w:color="auto"/>
            </w:tcBorders>
            <w:shd w:val="clear" w:color="000000" w:fill="FFFFFF"/>
            <w:vAlign w:val="center"/>
            <w:hideMark/>
          </w:tcPr>
          <w:p w14:paraId="42A74B9E"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0.700</w:t>
            </w:r>
          </w:p>
        </w:tc>
      </w:tr>
      <w:tr w:rsidR="00386226" w:rsidRPr="00386226" w14:paraId="1F3827C6" w14:textId="77777777" w:rsidTr="00386226">
        <w:trPr>
          <w:trHeight w:val="340"/>
        </w:trPr>
        <w:tc>
          <w:tcPr>
            <w:tcW w:w="3455" w:type="dxa"/>
            <w:tcBorders>
              <w:top w:val="nil"/>
              <w:left w:val="single" w:sz="8" w:space="0" w:color="auto"/>
              <w:bottom w:val="single" w:sz="8" w:space="0" w:color="auto"/>
              <w:right w:val="single" w:sz="8" w:space="0" w:color="auto"/>
            </w:tcBorders>
            <w:shd w:val="clear" w:color="000000" w:fill="FFFFFF"/>
            <w:vAlign w:val="center"/>
            <w:hideMark/>
          </w:tcPr>
          <w:p w14:paraId="31CD106F" w14:textId="77777777" w:rsidR="00386226" w:rsidRPr="00386226" w:rsidRDefault="00386226" w:rsidP="00386226">
            <w:pPr>
              <w:spacing w:after="0" w:line="240" w:lineRule="auto"/>
              <w:rPr>
                <w:rFonts w:ascii="Calibri" w:eastAsia="Times New Roman" w:hAnsi="Calibri" w:cs="Calibri"/>
                <w:color w:val="000000"/>
                <w:sz w:val="24"/>
                <w:szCs w:val="24"/>
              </w:rPr>
            </w:pPr>
            <w:r w:rsidRPr="00386226">
              <w:rPr>
                <w:rFonts w:ascii="Calibri" w:eastAsia="Times New Roman" w:hAnsi="Calibri" w:cs="Calibri"/>
                <w:color w:val="000000"/>
                <w:sz w:val="24"/>
                <w:szCs w:val="24"/>
              </w:rPr>
              <w:t>A03807-POL Charges</w:t>
            </w:r>
          </w:p>
        </w:tc>
        <w:tc>
          <w:tcPr>
            <w:tcW w:w="970" w:type="dxa"/>
            <w:tcBorders>
              <w:top w:val="nil"/>
              <w:left w:val="nil"/>
              <w:bottom w:val="single" w:sz="8" w:space="0" w:color="auto"/>
              <w:right w:val="single" w:sz="8" w:space="0" w:color="auto"/>
            </w:tcBorders>
            <w:shd w:val="clear" w:color="000000" w:fill="FFFFFF"/>
            <w:vAlign w:val="center"/>
            <w:hideMark/>
          </w:tcPr>
          <w:p w14:paraId="22FC475F" w14:textId="77777777" w:rsidR="00386226" w:rsidRPr="00386226" w:rsidRDefault="00386226" w:rsidP="00386226">
            <w:pPr>
              <w:spacing w:after="0" w:line="240" w:lineRule="auto"/>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540" w:type="dxa"/>
            <w:gridSpan w:val="2"/>
            <w:tcBorders>
              <w:top w:val="nil"/>
              <w:left w:val="nil"/>
              <w:bottom w:val="single" w:sz="8" w:space="0" w:color="auto"/>
              <w:right w:val="single" w:sz="8" w:space="0" w:color="auto"/>
            </w:tcBorders>
            <w:shd w:val="clear" w:color="000000" w:fill="FFFFFF"/>
            <w:vAlign w:val="center"/>
            <w:hideMark/>
          </w:tcPr>
          <w:p w14:paraId="434AC135"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1172" w:type="dxa"/>
            <w:gridSpan w:val="2"/>
            <w:tcBorders>
              <w:top w:val="nil"/>
              <w:left w:val="nil"/>
              <w:bottom w:val="single" w:sz="8" w:space="0" w:color="auto"/>
              <w:right w:val="single" w:sz="8" w:space="0" w:color="auto"/>
            </w:tcBorders>
            <w:shd w:val="clear" w:color="000000" w:fill="FFFFFF"/>
            <w:vAlign w:val="center"/>
            <w:hideMark/>
          </w:tcPr>
          <w:p w14:paraId="25E2E2DA"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0.300</w:t>
            </w:r>
          </w:p>
        </w:tc>
        <w:tc>
          <w:tcPr>
            <w:tcW w:w="1010" w:type="dxa"/>
            <w:tcBorders>
              <w:top w:val="nil"/>
              <w:left w:val="nil"/>
              <w:bottom w:val="single" w:sz="8" w:space="0" w:color="auto"/>
              <w:right w:val="single" w:sz="8" w:space="0" w:color="auto"/>
            </w:tcBorders>
            <w:shd w:val="clear" w:color="000000" w:fill="FFFFFF"/>
            <w:vAlign w:val="center"/>
            <w:hideMark/>
          </w:tcPr>
          <w:p w14:paraId="0C257B72"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0.300</w:t>
            </w:r>
          </w:p>
        </w:tc>
        <w:tc>
          <w:tcPr>
            <w:tcW w:w="1010" w:type="dxa"/>
            <w:tcBorders>
              <w:top w:val="nil"/>
              <w:left w:val="nil"/>
              <w:bottom w:val="single" w:sz="8" w:space="0" w:color="auto"/>
              <w:right w:val="single" w:sz="8" w:space="0" w:color="auto"/>
            </w:tcBorders>
            <w:shd w:val="clear" w:color="000000" w:fill="FFFFFF"/>
            <w:vAlign w:val="center"/>
            <w:hideMark/>
          </w:tcPr>
          <w:p w14:paraId="14FD8B60"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0.300</w:t>
            </w:r>
          </w:p>
        </w:tc>
        <w:tc>
          <w:tcPr>
            <w:tcW w:w="1010" w:type="dxa"/>
            <w:tcBorders>
              <w:top w:val="nil"/>
              <w:left w:val="nil"/>
              <w:bottom w:val="single" w:sz="8" w:space="0" w:color="auto"/>
              <w:right w:val="single" w:sz="8" w:space="0" w:color="auto"/>
            </w:tcBorders>
            <w:shd w:val="clear" w:color="000000" w:fill="FFFFFF"/>
            <w:vAlign w:val="center"/>
            <w:hideMark/>
          </w:tcPr>
          <w:p w14:paraId="5DD895E0"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0.300</w:t>
            </w:r>
          </w:p>
        </w:tc>
        <w:tc>
          <w:tcPr>
            <w:tcW w:w="1010" w:type="dxa"/>
            <w:tcBorders>
              <w:top w:val="nil"/>
              <w:left w:val="nil"/>
              <w:bottom w:val="single" w:sz="8" w:space="0" w:color="auto"/>
              <w:right w:val="single" w:sz="8" w:space="0" w:color="auto"/>
            </w:tcBorders>
            <w:shd w:val="clear" w:color="000000" w:fill="FFFFFF"/>
            <w:vAlign w:val="center"/>
            <w:hideMark/>
          </w:tcPr>
          <w:p w14:paraId="58FA8E76"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1.200</w:t>
            </w:r>
          </w:p>
        </w:tc>
      </w:tr>
      <w:tr w:rsidR="00386226" w:rsidRPr="00386226" w14:paraId="5B77C0C8" w14:textId="77777777" w:rsidTr="00386226">
        <w:trPr>
          <w:trHeight w:val="690"/>
        </w:trPr>
        <w:tc>
          <w:tcPr>
            <w:tcW w:w="3455" w:type="dxa"/>
            <w:tcBorders>
              <w:top w:val="nil"/>
              <w:left w:val="single" w:sz="8" w:space="0" w:color="auto"/>
              <w:bottom w:val="single" w:sz="8" w:space="0" w:color="auto"/>
              <w:right w:val="single" w:sz="8" w:space="0" w:color="auto"/>
            </w:tcBorders>
            <w:shd w:val="clear" w:color="000000" w:fill="FFFFFF"/>
            <w:vAlign w:val="center"/>
            <w:hideMark/>
          </w:tcPr>
          <w:p w14:paraId="485AA7C7" w14:textId="77777777" w:rsidR="00386226" w:rsidRPr="00386226" w:rsidRDefault="00386226" w:rsidP="00386226">
            <w:pPr>
              <w:spacing w:after="0" w:line="240" w:lineRule="auto"/>
              <w:rPr>
                <w:rFonts w:ascii="Calibri" w:eastAsia="Times New Roman" w:hAnsi="Calibri" w:cs="Calibri"/>
                <w:color w:val="000000"/>
                <w:sz w:val="24"/>
                <w:szCs w:val="24"/>
              </w:rPr>
            </w:pPr>
            <w:r w:rsidRPr="00386226">
              <w:rPr>
                <w:rFonts w:ascii="Calibri" w:eastAsia="Times New Roman" w:hAnsi="Calibri" w:cs="Calibri"/>
                <w:color w:val="000000"/>
                <w:sz w:val="24"/>
                <w:szCs w:val="24"/>
              </w:rPr>
              <w:t>A03821-Study Tour and Training (Annex-I)</w:t>
            </w:r>
          </w:p>
        </w:tc>
        <w:tc>
          <w:tcPr>
            <w:tcW w:w="970" w:type="dxa"/>
            <w:tcBorders>
              <w:top w:val="nil"/>
              <w:left w:val="nil"/>
              <w:bottom w:val="single" w:sz="8" w:space="0" w:color="auto"/>
              <w:right w:val="single" w:sz="8" w:space="0" w:color="auto"/>
            </w:tcBorders>
            <w:shd w:val="clear" w:color="000000" w:fill="FFFFFF"/>
            <w:vAlign w:val="center"/>
            <w:hideMark/>
          </w:tcPr>
          <w:p w14:paraId="58E356C2" w14:textId="77777777" w:rsidR="00386226" w:rsidRPr="00386226" w:rsidRDefault="00386226" w:rsidP="00386226">
            <w:pPr>
              <w:spacing w:after="0" w:line="240" w:lineRule="auto"/>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540" w:type="dxa"/>
            <w:gridSpan w:val="2"/>
            <w:tcBorders>
              <w:top w:val="nil"/>
              <w:left w:val="nil"/>
              <w:bottom w:val="single" w:sz="8" w:space="0" w:color="auto"/>
              <w:right w:val="single" w:sz="8" w:space="0" w:color="auto"/>
            </w:tcBorders>
            <w:shd w:val="clear" w:color="000000" w:fill="FFFFFF"/>
            <w:vAlign w:val="center"/>
            <w:hideMark/>
          </w:tcPr>
          <w:p w14:paraId="248425AC"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1172" w:type="dxa"/>
            <w:gridSpan w:val="2"/>
            <w:tcBorders>
              <w:top w:val="nil"/>
              <w:left w:val="nil"/>
              <w:bottom w:val="single" w:sz="8" w:space="0" w:color="auto"/>
              <w:right w:val="single" w:sz="8" w:space="0" w:color="auto"/>
            </w:tcBorders>
            <w:shd w:val="clear" w:color="000000" w:fill="FFFFFF"/>
            <w:vAlign w:val="center"/>
            <w:hideMark/>
          </w:tcPr>
          <w:p w14:paraId="7CA5FF1D"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0.000</w:t>
            </w:r>
          </w:p>
        </w:tc>
        <w:tc>
          <w:tcPr>
            <w:tcW w:w="1010" w:type="dxa"/>
            <w:tcBorders>
              <w:top w:val="nil"/>
              <w:left w:val="nil"/>
              <w:bottom w:val="single" w:sz="8" w:space="0" w:color="auto"/>
              <w:right w:val="single" w:sz="8" w:space="0" w:color="auto"/>
            </w:tcBorders>
            <w:shd w:val="clear" w:color="000000" w:fill="FFFFFF"/>
            <w:vAlign w:val="center"/>
            <w:hideMark/>
          </w:tcPr>
          <w:p w14:paraId="0738EE41"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1.000</w:t>
            </w:r>
          </w:p>
        </w:tc>
        <w:tc>
          <w:tcPr>
            <w:tcW w:w="1010" w:type="dxa"/>
            <w:tcBorders>
              <w:top w:val="nil"/>
              <w:left w:val="nil"/>
              <w:bottom w:val="single" w:sz="8" w:space="0" w:color="auto"/>
              <w:right w:val="single" w:sz="8" w:space="0" w:color="auto"/>
            </w:tcBorders>
            <w:shd w:val="clear" w:color="000000" w:fill="FFFFFF"/>
            <w:vAlign w:val="center"/>
            <w:hideMark/>
          </w:tcPr>
          <w:p w14:paraId="2E18EAB0"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1.000</w:t>
            </w:r>
          </w:p>
        </w:tc>
        <w:tc>
          <w:tcPr>
            <w:tcW w:w="1010" w:type="dxa"/>
            <w:tcBorders>
              <w:top w:val="nil"/>
              <w:left w:val="nil"/>
              <w:bottom w:val="single" w:sz="8" w:space="0" w:color="auto"/>
              <w:right w:val="single" w:sz="8" w:space="0" w:color="auto"/>
            </w:tcBorders>
            <w:shd w:val="clear" w:color="000000" w:fill="FFFFFF"/>
            <w:vAlign w:val="center"/>
            <w:hideMark/>
          </w:tcPr>
          <w:p w14:paraId="0CF028D3"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0.000</w:t>
            </w:r>
          </w:p>
        </w:tc>
        <w:tc>
          <w:tcPr>
            <w:tcW w:w="1010" w:type="dxa"/>
            <w:tcBorders>
              <w:top w:val="nil"/>
              <w:left w:val="nil"/>
              <w:bottom w:val="single" w:sz="8" w:space="0" w:color="auto"/>
              <w:right w:val="single" w:sz="8" w:space="0" w:color="auto"/>
            </w:tcBorders>
            <w:shd w:val="clear" w:color="000000" w:fill="FFFFFF"/>
            <w:vAlign w:val="center"/>
            <w:hideMark/>
          </w:tcPr>
          <w:p w14:paraId="745AD3AE"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2.000</w:t>
            </w:r>
          </w:p>
        </w:tc>
      </w:tr>
      <w:tr w:rsidR="00386226" w:rsidRPr="00386226" w14:paraId="424C2ED8" w14:textId="77777777" w:rsidTr="00386226">
        <w:trPr>
          <w:trHeight w:val="690"/>
        </w:trPr>
        <w:tc>
          <w:tcPr>
            <w:tcW w:w="3455" w:type="dxa"/>
            <w:tcBorders>
              <w:top w:val="nil"/>
              <w:left w:val="single" w:sz="8" w:space="0" w:color="auto"/>
              <w:bottom w:val="single" w:sz="8" w:space="0" w:color="auto"/>
              <w:right w:val="single" w:sz="8" w:space="0" w:color="auto"/>
            </w:tcBorders>
            <w:shd w:val="clear" w:color="000000" w:fill="F2F2F2"/>
            <w:vAlign w:val="center"/>
            <w:hideMark/>
          </w:tcPr>
          <w:p w14:paraId="1C2B9B31" w14:textId="77777777" w:rsidR="00386226" w:rsidRPr="00386226" w:rsidRDefault="00386226" w:rsidP="00386226">
            <w:pPr>
              <w:spacing w:after="0" w:line="240" w:lineRule="auto"/>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Total of A038-Travel &amp;Transportation</w:t>
            </w:r>
          </w:p>
        </w:tc>
        <w:tc>
          <w:tcPr>
            <w:tcW w:w="970" w:type="dxa"/>
            <w:tcBorders>
              <w:top w:val="nil"/>
              <w:left w:val="nil"/>
              <w:bottom w:val="single" w:sz="8" w:space="0" w:color="auto"/>
              <w:right w:val="single" w:sz="8" w:space="0" w:color="auto"/>
            </w:tcBorders>
            <w:shd w:val="clear" w:color="000000" w:fill="F2F2F2"/>
            <w:vAlign w:val="center"/>
            <w:hideMark/>
          </w:tcPr>
          <w:p w14:paraId="4FED54CE" w14:textId="77777777" w:rsidR="00386226" w:rsidRPr="00386226" w:rsidRDefault="00386226" w:rsidP="00386226">
            <w:pPr>
              <w:spacing w:after="0" w:line="240" w:lineRule="auto"/>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540" w:type="dxa"/>
            <w:gridSpan w:val="2"/>
            <w:tcBorders>
              <w:top w:val="nil"/>
              <w:left w:val="nil"/>
              <w:bottom w:val="single" w:sz="8" w:space="0" w:color="auto"/>
              <w:right w:val="single" w:sz="8" w:space="0" w:color="auto"/>
            </w:tcBorders>
            <w:shd w:val="clear" w:color="000000" w:fill="F2F2F2"/>
            <w:vAlign w:val="center"/>
            <w:hideMark/>
          </w:tcPr>
          <w:p w14:paraId="5EDB50E7"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1172" w:type="dxa"/>
            <w:gridSpan w:val="2"/>
            <w:tcBorders>
              <w:top w:val="nil"/>
              <w:left w:val="nil"/>
              <w:bottom w:val="single" w:sz="8" w:space="0" w:color="auto"/>
              <w:right w:val="single" w:sz="8" w:space="0" w:color="auto"/>
            </w:tcBorders>
            <w:shd w:val="clear" w:color="000000" w:fill="F2F2F2"/>
            <w:vAlign w:val="center"/>
            <w:hideMark/>
          </w:tcPr>
          <w:p w14:paraId="1EBBA79B"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0.500</w:t>
            </w:r>
          </w:p>
        </w:tc>
        <w:tc>
          <w:tcPr>
            <w:tcW w:w="1010" w:type="dxa"/>
            <w:tcBorders>
              <w:top w:val="nil"/>
              <w:left w:val="nil"/>
              <w:bottom w:val="single" w:sz="8" w:space="0" w:color="auto"/>
              <w:right w:val="single" w:sz="8" w:space="0" w:color="auto"/>
            </w:tcBorders>
            <w:shd w:val="clear" w:color="000000" w:fill="F2F2F2"/>
            <w:vAlign w:val="center"/>
            <w:hideMark/>
          </w:tcPr>
          <w:p w14:paraId="20199830"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1.500</w:t>
            </w:r>
          </w:p>
        </w:tc>
        <w:tc>
          <w:tcPr>
            <w:tcW w:w="1010" w:type="dxa"/>
            <w:tcBorders>
              <w:top w:val="nil"/>
              <w:left w:val="nil"/>
              <w:bottom w:val="single" w:sz="8" w:space="0" w:color="auto"/>
              <w:right w:val="single" w:sz="8" w:space="0" w:color="auto"/>
            </w:tcBorders>
            <w:shd w:val="clear" w:color="000000" w:fill="F2F2F2"/>
            <w:vAlign w:val="center"/>
            <w:hideMark/>
          </w:tcPr>
          <w:p w14:paraId="10F029BB"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1.450</w:t>
            </w:r>
          </w:p>
        </w:tc>
        <w:tc>
          <w:tcPr>
            <w:tcW w:w="1010" w:type="dxa"/>
            <w:tcBorders>
              <w:top w:val="nil"/>
              <w:left w:val="nil"/>
              <w:bottom w:val="single" w:sz="8" w:space="0" w:color="auto"/>
              <w:right w:val="single" w:sz="8" w:space="0" w:color="auto"/>
            </w:tcBorders>
            <w:shd w:val="clear" w:color="000000" w:fill="F2F2F2"/>
            <w:vAlign w:val="center"/>
            <w:hideMark/>
          </w:tcPr>
          <w:p w14:paraId="687D9890"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0.450</w:t>
            </w:r>
          </w:p>
        </w:tc>
        <w:tc>
          <w:tcPr>
            <w:tcW w:w="1010" w:type="dxa"/>
            <w:tcBorders>
              <w:top w:val="nil"/>
              <w:left w:val="nil"/>
              <w:bottom w:val="single" w:sz="8" w:space="0" w:color="auto"/>
              <w:right w:val="single" w:sz="8" w:space="0" w:color="auto"/>
            </w:tcBorders>
            <w:shd w:val="clear" w:color="000000" w:fill="F2F2F2"/>
            <w:vAlign w:val="center"/>
            <w:hideMark/>
          </w:tcPr>
          <w:p w14:paraId="3552BDE8"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3.900</w:t>
            </w:r>
          </w:p>
        </w:tc>
      </w:tr>
      <w:tr w:rsidR="00386226" w:rsidRPr="00386226" w14:paraId="3D1283F0" w14:textId="77777777" w:rsidTr="00386226">
        <w:trPr>
          <w:trHeight w:val="495"/>
        </w:trPr>
        <w:tc>
          <w:tcPr>
            <w:tcW w:w="3455" w:type="dxa"/>
            <w:tcBorders>
              <w:top w:val="nil"/>
              <w:left w:val="single" w:sz="8" w:space="0" w:color="auto"/>
              <w:bottom w:val="single" w:sz="8" w:space="0" w:color="auto"/>
              <w:right w:val="single" w:sz="8" w:space="0" w:color="auto"/>
            </w:tcBorders>
            <w:shd w:val="clear" w:color="000000" w:fill="FFFFFF"/>
            <w:vAlign w:val="center"/>
            <w:hideMark/>
          </w:tcPr>
          <w:p w14:paraId="7FADEBD5" w14:textId="77777777" w:rsidR="00386226" w:rsidRPr="00386226" w:rsidRDefault="00386226" w:rsidP="00386226">
            <w:pPr>
              <w:spacing w:after="0" w:line="240" w:lineRule="auto"/>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A039-General</w:t>
            </w:r>
          </w:p>
        </w:tc>
        <w:tc>
          <w:tcPr>
            <w:tcW w:w="970" w:type="dxa"/>
            <w:tcBorders>
              <w:top w:val="nil"/>
              <w:left w:val="nil"/>
              <w:bottom w:val="single" w:sz="8" w:space="0" w:color="auto"/>
              <w:right w:val="single" w:sz="8" w:space="0" w:color="auto"/>
            </w:tcBorders>
            <w:shd w:val="clear" w:color="000000" w:fill="FFFFFF"/>
            <w:vAlign w:val="center"/>
            <w:hideMark/>
          </w:tcPr>
          <w:p w14:paraId="4E3D42A3" w14:textId="77777777" w:rsidR="00386226" w:rsidRPr="00386226" w:rsidRDefault="00386226" w:rsidP="00386226">
            <w:pPr>
              <w:spacing w:after="0" w:line="240" w:lineRule="auto"/>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540" w:type="dxa"/>
            <w:gridSpan w:val="2"/>
            <w:tcBorders>
              <w:top w:val="nil"/>
              <w:left w:val="nil"/>
              <w:bottom w:val="single" w:sz="8" w:space="0" w:color="auto"/>
              <w:right w:val="single" w:sz="8" w:space="0" w:color="auto"/>
            </w:tcBorders>
            <w:shd w:val="clear" w:color="000000" w:fill="FFFFFF"/>
            <w:vAlign w:val="center"/>
            <w:hideMark/>
          </w:tcPr>
          <w:p w14:paraId="1F325596"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1172" w:type="dxa"/>
            <w:gridSpan w:val="2"/>
            <w:tcBorders>
              <w:top w:val="nil"/>
              <w:left w:val="nil"/>
              <w:bottom w:val="single" w:sz="8" w:space="0" w:color="auto"/>
              <w:right w:val="single" w:sz="8" w:space="0" w:color="auto"/>
            </w:tcBorders>
            <w:shd w:val="clear" w:color="000000" w:fill="FFFFFF"/>
            <w:vAlign w:val="center"/>
            <w:hideMark/>
          </w:tcPr>
          <w:p w14:paraId="690A2452"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 </w:t>
            </w:r>
          </w:p>
        </w:tc>
        <w:tc>
          <w:tcPr>
            <w:tcW w:w="1010" w:type="dxa"/>
            <w:tcBorders>
              <w:top w:val="nil"/>
              <w:left w:val="nil"/>
              <w:bottom w:val="single" w:sz="8" w:space="0" w:color="auto"/>
              <w:right w:val="single" w:sz="8" w:space="0" w:color="auto"/>
            </w:tcBorders>
            <w:shd w:val="clear" w:color="000000" w:fill="FFFFFF"/>
            <w:vAlign w:val="center"/>
            <w:hideMark/>
          </w:tcPr>
          <w:p w14:paraId="45204CE8"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 </w:t>
            </w:r>
          </w:p>
        </w:tc>
        <w:tc>
          <w:tcPr>
            <w:tcW w:w="1010" w:type="dxa"/>
            <w:tcBorders>
              <w:top w:val="nil"/>
              <w:left w:val="nil"/>
              <w:bottom w:val="single" w:sz="8" w:space="0" w:color="auto"/>
              <w:right w:val="single" w:sz="8" w:space="0" w:color="auto"/>
            </w:tcBorders>
            <w:shd w:val="clear" w:color="000000" w:fill="FFFFFF"/>
            <w:vAlign w:val="center"/>
            <w:hideMark/>
          </w:tcPr>
          <w:p w14:paraId="03334870"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 </w:t>
            </w:r>
          </w:p>
        </w:tc>
        <w:tc>
          <w:tcPr>
            <w:tcW w:w="1010" w:type="dxa"/>
            <w:tcBorders>
              <w:top w:val="nil"/>
              <w:left w:val="nil"/>
              <w:bottom w:val="single" w:sz="8" w:space="0" w:color="auto"/>
              <w:right w:val="single" w:sz="8" w:space="0" w:color="auto"/>
            </w:tcBorders>
            <w:shd w:val="clear" w:color="000000" w:fill="FFFFFF"/>
            <w:vAlign w:val="center"/>
            <w:hideMark/>
          </w:tcPr>
          <w:p w14:paraId="616E903B"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 </w:t>
            </w:r>
          </w:p>
        </w:tc>
        <w:tc>
          <w:tcPr>
            <w:tcW w:w="1010" w:type="dxa"/>
            <w:tcBorders>
              <w:top w:val="nil"/>
              <w:left w:val="nil"/>
              <w:bottom w:val="single" w:sz="8" w:space="0" w:color="auto"/>
              <w:right w:val="single" w:sz="8" w:space="0" w:color="auto"/>
            </w:tcBorders>
            <w:shd w:val="clear" w:color="000000" w:fill="FFFFFF"/>
            <w:vAlign w:val="center"/>
            <w:hideMark/>
          </w:tcPr>
          <w:p w14:paraId="69A01355"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 </w:t>
            </w:r>
          </w:p>
        </w:tc>
      </w:tr>
      <w:tr w:rsidR="00386226" w:rsidRPr="00386226" w14:paraId="43F64E71" w14:textId="77777777" w:rsidTr="00386226">
        <w:trPr>
          <w:trHeight w:val="465"/>
        </w:trPr>
        <w:tc>
          <w:tcPr>
            <w:tcW w:w="3455" w:type="dxa"/>
            <w:tcBorders>
              <w:top w:val="nil"/>
              <w:left w:val="single" w:sz="8" w:space="0" w:color="auto"/>
              <w:bottom w:val="single" w:sz="8" w:space="0" w:color="auto"/>
              <w:right w:val="single" w:sz="8" w:space="0" w:color="auto"/>
            </w:tcBorders>
            <w:shd w:val="clear" w:color="000000" w:fill="FFFFFF"/>
            <w:vAlign w:val="center"/>
            <w:hideMark/>
          </w:tcPr>
          <w:p w14:paraId="0A5C62C9" w14:textId="77777777" w:rsidR="00386226" w:rsidRPr="00386226" w:rsidRDefault="00386226" w:rsidP="00386226">
            <w:pPr>
              <w:spacing w:after="0" w:line="240" w:lineRule="auto"/>
              <w:rPr>
                <w:rFonts w:ascii="Calibri" w:eastAsia="Times New Roman" w:hAnsi="Calibri" w:cs="Calibri"/>
                <w:color w:val="000000"/>
                <w:sz w:val="24"/>
                <w:szCs w:val="24"/>
              </w:rPr>
            </w:pPr>
            <w:r w:rsidRPr="00386226">
              <w:rPr>
                <w:rFonts w:ascii="Calibri" w:eastAsia="Times New Roman" w:hAnsi="Calibri" w:cs="Calibri"/>
                <w:color w:val="000000"/>
                <w:sz w:val="24"/>
                <w:szCs w:val="24"/>
              </w:rPr>
              <w:t>A03901-Stationary</w:t>
            </w:r>
          </w:p>
        </w:tc>
        <w:tc>
          <w:tcPr>
            <w:tcW w:w="970" w:type="dxa"/>
            <w:tcBorders>
              <w:top w:val="nil"/>
              <w:left w:val="nil"/>
              <w:bottom w:val="single" w:sz="8" w:space="0" w:color="auto"/>
              <w:right w:val="single" w:sz="8" w:space="0" w:color="auto"/>
            </w:tcBorders>
            <w:shd w:val="clear" w:color="000000" w:fill="FFFFFF"/>
            <w:vAlign w:val="center"/>
            <w:hideMark/>
          </w:tcPr>
          <w:p w14:paraId="15466F45" w14:textId="77777777" w:rsidR="00386226" w:rsidRPr="00386226" w:rsidRDefault="00386226" w:rsidP="00386226">
            <w:pPr>
              <w:spacing w:after="0" w:line="240" w:lineRule="auto"/>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540" w:type="dxa"/>
            <w:gridSpan w:val="2"/>
            <w:tcBorders>
              <w:top w:val="nil"/>
              <w:left w:val="nil"/>
              <w:bottom w:val="single" w:sz="8" w:space="0" w:color="auto"/>
              <w:right w:val="single" w:sz="8" w:space="0" w:color="auto"/>
            </w:tcBorders>
            <w:shd w:val="clear" w:color="000000" w:fill="FFFFFF"/>
            <w:vAlign w:val="center"/>
            <w:hideMark/>
          </w:tcPr>
          <w:p w14:paraId="4A277106"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1172" w:type="dxa"/>
            <w:gridSpan w:val="2"/>
            <w:tcBorders>
              <w:top w:val="nil"/>
              <w:left w:val="nil"/>
              <w:bottom w:val="single" w:sz="8" w:space="0" w:color="auto"/>
              <w:right w:val="single" w:sz="8" w:space="0" w:color="auto"/>
            </w:tcBorders>
            <w:shd w:val="clear" w:color="000000" w:fill="FFFFFF"/>
            <w:vAlign w:val="center"/>
            <w:hideMark/>
          </w:tcPr>
          <w:p w14:paraId="6627CD8B"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0.030</w:t>
            </w:r>
          </w:p>
        </w:tc>
        <w:tc>
          <w:tcPr>
            <w:tcW w:w="1010" w:type="dxa"/>
            <w:tcBorders>
              <w:top w:val="nil"/>
              <w:left w:val="nil"/>
              <w:bottom w:val="single" w:sz="8" w:space="0" w:color="auto"/>
              <w:right w:val="single" w:sz="8" w:space="0" w:color="auto"/>
            </w:tcBorders>
            <w:shd w:val="clear" w:color="000000" w:fill="FFFFFF"/>
            <w:vAlign w:val="center"/>
            <w:hideMark/>
          </w:tcPr>
          <w:p w14:paraId="20052996"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0.050</w:t>
            </w:r>
          </w:p>
        </w:tc>
        <w:tc>
          <w:tcPr>
            <w:tcW w:w="1010" w:type="dxa"/>
            <w:tcBorders>
              <w:top w:val="nil"/>
              <w:left w:val="nil"/>
              <w:bottom w:val="single" w:sz="8" w:space="0" w:color="auto"/>
              <w:right w:val="single" w:sz="8" w:space="0" w:color="auto"/>
            </w:tcBorders>
            <w:shd w:val="clear" w:color="000000" w:fill="FFFFFF"/>
            <w:vAlign w:val="center"/>
            <w:hideMark/>
          </w:tcPr>
          <w:p w14:paraId="01191C0A"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0.050</w:t>
            </w:r>
          </w:p>
        </w:tc>
        <w:tc>
          <w:tcPr>
            <w:tcW w:w="1010" w:type="dxa"/>
            <w:tcBorders>
              <w:top w:val="nil"/>
              <w:left w:val="nil"/>
              <w:bottom w:val="single" w:sz="8" w:space="0" w:color="auto"/>
              <w:right w:val="single" w:sz="8" w:space="0" w:color="auto"/>
            </w:tcBorders>
            <w:shd w:val="clear" w:color="000000" w:fill="FFFFFF"/>
            <w:vAlign w:val="center"/>
            <w:hideMark/>
          </w:tcPr>
          <w:p w14:paraId="3B55561E"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0.050</w:t>
            </w:r>
          </w:p>
        </w:tc>
        <w:tc>
          <w:tcPr>
            <w:tcW w:w="1010" w:type="dxa"/>
            <w:tcBorders>
              <w:top w:val="nil"/>
              <w:left w:val="nil"/>
              <w:bottom w:val="single" w:sz="8" w:space="0" w:color="auto"/>
              <w:right w:val="single" w:sz="8" w:space="0" w:color="auto"/>
            </w:tcBorders>
            <w:shd w:val="clear" w:color="000000" w:fill="FFFFFF"/>
            <w:vAlign w:val="center"/>
            <w:hideMark/>
          </w:tcPr>
          <w:p w14:paraId="53D5965D"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0.180</w:t>
            </w:r>
          </w:p>
        </w:tc>
      </w:tr>
      <w:tr w:rsidR="00386226" w:rsidRPr="00386226" w14:paraId="42E7FD10" w14:textId="77777777" w:rsidTr="00386226">
        <w:trPr>
          <w:trHeight w:val="675"/>
        </w:trPr>
        <w:tc>
          <w:tcPr>
            <w:tcW w:w="3455" w:type="dxa"/>
            <w:tcBorders>
              <w:top w:val="nil"/>
              <w:left w:val="single" w:sz="8" w:space="0" w:color="auto"/>
              <w:bottom w:val="single" w:sz="8" w:space="0" w:color="auto"/>
              <w:right w:val="single" w:sz="8" w:space="0" w:color="auto"/>
            </w:tcBorders>
            <w:shd w:val="clear" w:color="000000" w:fill="FFFFFF"/>
            <w:vAlign w:val="center"/>
            <w:hideMark/>
          </w:tcPr>
          <w:p w14:paraId="5B2C2B07" w14:textId="77777777" w:rsidR="00386226" w:rsidRPr="00386226" w:rsidRDefault="00386226" w:rsidP="00386226">
            <w:pPr>
              <w:spacing w:after="0" w:line="240" w:lineRule="auto"/>
              <w:rPr>
                <w:rFonts w:ascii="Calibri" w:eastAsia="Times New Roman" w:hAnsi="Calibri" w:cs="Calibri"/>
                <w:color w:val="000000"/>
                <w:sz w:val="24"/>
                <w:szCs w:val="24"/>
              </w:rPr>
            </w:pPr>
            <w:r w:rsidRPr="00386226">
              <w:rPr>
                <w:rFonts w:ascii="Calibri" w:eastAsia="Times New Roman" w:hAnsi="Calibri" w:cs="Calibri"/>
                <w:color w:val="000000"/>
                <w:sz w:val="24"/>
                <w:szCs w:val="24"/>
              </w:rPr>
              <w:t>A03907-Advertisement /Publicity Charges</w:t>
            </w:r>
          </w:p>
        </w:tc>
        <w:tc>
          <w:tcPr>
            <w:tcW w:w="970" w:type="dxa"/>
            <w:tcBorders>
              <w:top w:val="nil"/>
              <w:left w:val="nil"/>
              <w:bottom w:val="single" w:sz="8" w:space="0" w:color="auto"/>
              <w:right w:val="single" w:sz="8" w:space="0" w:color="auto"/>
            </w:tcBorders>
            <w:shd w:val="clear" w:color="000000" w:fill="FFFFFF"/>
            <w:vAlign w:val="center"/>
            <w:hideMark/>
          </w:tcPr>
          <w:p w14:paraId="487B8D8D" w14:textId="77777777" w:rsidR="00386226" w:rsidRPr="00386226" w:rsidRDefault="00386226" w:rsidP="00386226">
            <w:pPr>
              <w:spacing w:after="0" w:line="240" w:lineRule="auto"/>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540" w:type="dxa"/>
            <w:gridSpan w:val="2"/>
            <w:tcBorders>
              <w:top w:val="nil"/>
              <w:left w:val="nil"/>
              <w:bottom w:val="single" w:sz="8" w:space="0" w:color="auto"/>
              <w:right w:val="single" w:sz="8" w:space="0" w:color="auto"/>
            </w:tcBorders>
            <w:shd w:val="clear" w:color="000000" w:fill="FFFFFF"/>
            <w:vAlign w:val="center"/>
            <w:hideMark/>
          </w:tcPr>
          <w:p w14:paraId="46F2242D"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1172" w:type="dxa"/>
            <w:gridSpan w:val="2"/>
            <w:tcBorders>
              <w:top w:val="nil"/>
              <w:left w:val="nil"/>
              <w:bottom w:val="single" w:sz="8" w:space="0" w:color="auto"/>
              <w:right w:val="single" w:sz="8" w:space="0" w:color="auto"/>
            </w:tcBorders>
            <w:shd w:val="clear" w:color="000000" w:fill="FFFFFF"/>
            <w:vAlign w:val="center"/>
            <w:hideMark/>
          </w:tcPr>
          <w:p w14:paraId="5262B6E7"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0.100</w:t>
            </w:r>
          </w:p>
        </w:tc>
        <w:tc>
          <w:tcPr>
            <w:tcW w:w="1010" w:type="dxa"/>
            <w:tcBorders>
              <w:top w:val="nil"/>
              <w:left w:val="nil"/>
              <w:bottom w:val="single" w:sz="8" w:space="0" w:color="auto"/>
              <w:right w:val="single" w:sz="8" w:space="0" w:color="auto"/>
            </w:tcBorders>
            <w:shd w:val="clear" w:color="000000" w:fill="FFFFFF"/>
            <w:vAlign w:val="center"/>
            <w:hideMark/>
          </w:tcPr>
          <w:p w14:paraId="300F8C9E"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0.300</w:t>
            </w:r>
          </w:p>
        </w:tc>
        <w:tc>
          <w:tcPr>
            <w:tcW w:w="1010" w:type="dxa"/>
            <w:tcBorders>
              <w:top w:val="nil"/>
              <w:left w:val="nil"/>
              <w:bottom w:val="single" w:sz="8" w:space="0" w:color="auto"/>
              <w:right w:val="single" w:sz="8" w:space="0" w:color="auto"/>
            </w:tcBorders>
            <w:shd w:val="clear" w:color="000000" w:fill="FFFFFF"/>
            <w:vAlign w:val="center"/>
            <w:hideMark/>
          </w:tcPr>
          <w:p w14:paraId="5F9254ED"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0.300</w:t>
            </w:r>
          </w:p>
        </w:tc>
        <w:tc>
          <w:tcPr>
            <w:tcW w:w="1010" w:type="dxa"/>
            <w:tcBorders>
              <w:top w:val="nil"/>
              <w:left w:val="nil"/>
              <w:bottom w:val="single" w:sz="8" w:space="0" w:color="auto"/>
              <w:right w:val="single" w:sz="8" w:space="0" w:color="auto"/>
            </w:tcBorders>
            <w:shd w:val="clear" w:color="000000" w:fill="FFFFFF"/>
            <w:vAlign w:val="center"/>
            <w:hideMark/>
          </w:tcPr>
          <w:p w14:paraId="0BD0E589"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0.300</w:t>
            </w:r>
          </w:p>
        </w:tc>
        <w:tc>
          <w:tcPr>
            <w:tcW w:w="1010" w:type="dxa"/>
            <w:tcBorders>
              <w:top w:val="nil"/>
              <w:left w:val="nil"/>
              <w:bottom w:val="single" w:sz="8" w:space="0" w:color="auto"/>
              <w:right w:val="single" w:sz="8" w:space="0" w:color="auto"/>
            </w:tcBorders>
            <w:shd w:val="clear" w:color="000000" w:fill="FFFFFF"/>
            <w:vAlign w:val="center"/>
            <w:hideMark/>
          </w:tcPr>
          <w:p w14:paraId="68027FA6"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1.000</w:t>
            </w:r>
          </w:p>
        </w:tc>
      </w:tr>
      <w:tr w:rsidR="00386226" w:rsidRPr="00386226" w14:paraId="49BC8A44" w14:textId="77777777" w:rsidTr="00386226">
        <w:trPr>
          <w:trHeight w:val="727"/>
        </w:trPr>
        <w:tc>
          <w:tcPr>
            <w:tcW w:w="3455" w:type="dxa"/>
            <w:tcBorders>
              <w:top w:val="nil"/>
              <w:left w:val="single" w:sz="8" w:space="0" w:color="auto"/>
              <w:bottom w:val="single" w:sz="8" w:space="0" w:color="auto"/>
              <w:right w:val="single" w:sz="8" w:space="0" w:color="auto"/>
            </w:tcBorders>
            <w:shd w:val="clear" w:color="000000" w:fill="FFFFFF"/>
            <w:vAlign w:val="center"/>
            <w:hideMark/>
          </w:tcPr>
          <w:p w14:paraId="58E42F05" w14:textId="77777777" w:rsidR="00386226" w:rsidRPr="00386226" w:rsidRDefault="00386226" w:rsidP="00386226">
            <w:pPr>
              <w:spacing w:after="0" w:line="240" w:lineRule="auto"/>
              <w:rPr>
                <w:rFonts w:ascii="Calibri" w:eastAsia="Times New Roman" w:hAnsi="Calibri" w:cs="Calibri"/>
                <w:color w:val="000000"/>
                <w:sz w:val="24"/>
                <w:szCs w:val="24"/>
              </w:rPr>
            </w:pPr>
            <w:r w:rsidRPr="00386226">
              <w:rPr>
                <w:rFonts w:ascii="Calibri" w:eastAsia="Times New Roman" w:hAnsi="Calibri" w:cs="Calibri"/>
                <w:color w:val="000000"/>
                <w:sz w:val="24"/>
                <w:szCs w:val="24"/>
              </w:rPr>
              <w:t xml:space="preserve">A03927-Purchase of De-wormers/Supplements/Medicine </w:t>
            </w:r>
          </w:p>
        </w:tc>
        <w:tc>
          <w:tcPr>
            <w:tcW w:w="970" w:type="dxa"/>
            <w:tcBorders>
              <w:top w:val="nil"/>
              <w:left w:val="nil"/>
              <w:bottom w:val="single" w:sz="8" w:space="0" w:color="auto"/>
              <w:right w:val="single" w:sz="8" w:space="0" w:color="auto"/>
            </w:tcBorders>
            <w:shd w:val="clear" w:color="000000" w:fill="FFFFFF"/>
            <w:vAlign w:val="center"/>
            <w:hideMark/>
          </w:tcPr>
          <w:p w14:paraId="44ECB559" w14:textId="77777777" w:rsidR="00386226" w:rsidRPr="00386226" w:rsidRDefault="00386226" w:rsidP="00386226">
            <w:pPr>
              <w:spacing w:after="0" w:line="240" w:lineRule="auto"/>
              <w:rPr>
                <w:rFonts w:ascii="Calibri" w:eastAsia="Times New Roman" w:hAnsi="Calibri" w:cs="Calibri"/>
                <w:color w:val="000000"/>
                <w:sz w:val="24"/>
                <w:szCs w:val="24"/>
              </w:rPr>
            </w:pPr>
            <w:r w:rsidRPr="00386226">
              <w:rPr>
                <w:rFonts w:ascii="Calibri" w:eastAsia="Times New Roman" w:hAnsi="Calibri" w:cs="Calibri"/>
                <w:color w:val="000000"/>
                <w:sz w:val="24"/>
                <w:szCs w:val="24"/>
              </w:rPr>
              <w:t>Lump sum</w:t>
            </w:r>
          </w:p>
        </w:tc>
        <w:tc>
          <w:tcPr>
            <w:tcW w:w="540" w:type="dxa"/>
            <w:gridSpan w:val="2"/>
            <w:tcBorders>
              <w:top w:val="nil"/>
              <w:left w:val="nil"/>
              <w:bottom w:val="single" w:sz="8" w:space="0" w:color="auto"/>
              <w:right w:val="single" w:sz="8" w:space="0" w:color="auto"/>
            </w:tcBorders>
            <w:shd w:val="clear" w:color="000000" w:fill="FFFFFF"/>
            <w:vAlign w:val="center"/>
            <w:hideMark/>
          </w:tcPr>
          <w:p w14:paraId="47F5EBB3"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1172" w:type="dxa"/>
            <w:gridSpan w:val="2"/>
            <w:tcBorders>
              <w:top w:val="nil"/>
              <w:left w:val="nil"/>
              <w:bottom w:val="single" w:sz="8" w:space="0" w:color="auto"/>
              <w:right w:val="single" w:sz="8" w:space="0" w:color="auto"/>
            </w:tcBorders>
            <w:shd w:val="clear" w:color="000000" w:fill="FFFFFF"/>
            <w:vAlign w:val="center"/>
            <w:hideMark/>
          </w:tcPr>
          <w:p w14:paraId="40602019"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4.000</w:t>
            </w:r>
          </w:p>
        </w:tc>
        <w:tc>
          <w:tcPr>
            <w:tcW w:w="1010" w:type="dxa"/>
            <w:tcBorders>
              <w:top w:val="nil"/>
              <w:left w:val="nil"/>
              <w:bottom w:val="single" w:sz="8" w:space="0" w:color="auto"/>
              <w:right w:val="single" w:sz="8" w:space="0" w:color="auto"/>
            </w:tcBorders>
            <w:shd w:val="clear" w:color="000000" w:fill="FFFFFF"/>
            <w:vAlign w:val="center"/>
            <w:hideMark/>
          </w:tcPr>
          <w:p w14:paraId="42BC3267"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5.000</w:t>
            </w:r>
          </w:p>
        </w:tc>
        <w:tc>
          <w:tcPr>
            <w:tcW w:w="1010" w:type="dxa"/>
            <w:tcBorders>
              <w:top w:val="nil"/>
              <w:left w:val="nil"/>
              <w:bottom w:val="single" w:sz="8" w:space="0" w:color="auto"/>
              <w:right w:val="single" w:sz="8" w:space="0" w:color="auto"/>
            </w:tcBorders>
            <w:shd w:val="clear" w:color="000000" w:fill="FFFFFF"/>
            <w:vAlign w:val="center"/>
            <w:hideMark/>
          </w:tcPr>
          <w:p w14:paraId="48E672A8"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5.000</w:t>
            </w:r>
          </w:p>
        </w:tc>
        <w:tc>
          <w:tcPr>
            <w:tcW w:w="1010" w:type="dxa"/>
            <w:tcBorders>
              <w:top w:val="nil"/>
              <w:left w:val="nil"/>
              <w:bottom w:val="single" w:sz="8" w:space="0" w:color="auto"/>
              <w:right w:val="single" w:sz="8" w:space="0" w:color="auto"/>
            </w:tcBorders>
            <w:shd w:val="clear" w:color="000000" w:fill="FFFFFF"/>
            <w:vAlign w:val="center"/>
            <w:hideMark/>
          </w:tcPr>
          <w:p w14:paraId="4BC97DAF"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4.000</w:t>
            </w:r>
          </w:p>
        </w:tc>
        <w:tc>
          <w:tcPr>
            <w:tcW w:w="1010" w:type="dxa"/>
            <w:tcBorders>
              <w:top w:val="nil"/>
              <w:left w:val="nil"/>
              <w:bottom w:val="single" w:sz="8" w:space="0" w:color="auto"/>
              <w:right w:val="single" w:sz="8" w:space="0" w:color="auto"/>
            </w:tcBorders>
            <w:shd w:val="clear" w:color="000000" w:fill="FFFFFF"/>
            <w:vAlign w:val="center"/>
            <w:hideMark/>
          </w:tcPr>
          <w:p w14:paraId="0BE77693"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18.000</w:t>
            </w:r>
          </w:p>
        </w:tc>
      </w:tr>
      <w:tr w:rsidR="00386226" w:rsidRPr="00386226" w14:paraId="755F2BBE" w14:textId="77777777" w:rsidTr="00386226">
        <w:trPr>
          <w:trHeight w:val="430"/>
        </w:trPr>
        <w:tc>
          <w:tcPr>
            <w:tcW w:w="3455" w:type="dxa"/>
            <w:tcBorders>
              <w:top w:val="nil"/>
              <w:left w:val="single" w:sz="8" w:space="0" w:color="auto"/>
              <w:bottom w:val="single" w:sz="8" w:space="0" w:color="auto"/>
              <w:right w:val="single" w:sz="8" w:space="0" w:color="auto"/>
            </w:tcBorders>
            <w:shd w:val="clear" w:color="000000" w:fill="FFFFFF"/>
            <w:vAlign w:val="center"/>
            <w:hideMark/>
          </w:tcPr>
          <w:p w14:paraId="61113AA1" w14:textId="77777777" w:rsidR="00386226" w:rsidRPr="00386226" w:rsidRDefault="00386226" w:rsidP="00386226">
            <w:pPr>
              <w:spacing w:after="0" w:line="240" w:lineRule="auto"/>
              <w:rPr>
                <w:rFonts w:ascii="Calibri" w:eastAsia="Times New Roman" w:hAnsi="Calibri" w:cs="Calibri"/>
                <w:color w:val="000000"/>
                <w:sz w:val="24"/>
                <w:szCs w:val="24"/>
              </w:rPr>
            </w:pPr>
            <w:r w:rsidRPr="00386226">
              <w:rPr>
                <w:rFonts w:ascii="Calibri" w:eastAsia="Times New Roman" w:hAnsi="Calibri" w:cs="Calibri"/>
                <w:color w:val="000000"/>
                <w:sz w:val="24"/>
                <w:szCs w:val="24"/>
              </w:rPr>
              <w:t>Vehicle registration</w:t>
            </w:r>
          </w:p>
        </w:tc>
        <w:tc>
          <w:tcPr>
            <w:tcW w:w="970" w:type="dxa"/>
            <w:tcBorders>
              <w:top w:val="nil"/>
              <w:left w:val="nil"/>
              <w:bottom w:val="single" w:sz="8" w:space="0" w:color="auto"/>
              <w:right w:val="single" w:sz="8" w:space="0" w:color="auto"/>
            </w:tcBorders>
            <w:shd w:val="clear" w:color="000000" w:fill="FFFFFF"/>
            <w:vAlign w:val="center"/>
            <w:hideMark/>
          </w:tcPr>
          <w:p w14:paraId="6D0309DA" w14:textId="77777777" w:rsidR="00386226" w:rsidRPr="00386226" w:rsidRDefault="00386226" w:rsidP="00386226">
            <w:pPr>
              <w:spacing w:after="0" w:line="240" w:lineRule="auto"/>
              <w:rPr>
                <w:rFonts w:ascii="Calibri" w:eastAsia="Times New Roman" w:hAnsi="Calibri" w:cs="Calibri"/>
                <w:color w:val="000000"/>
                <w:sz w:val="24"/>
                <w:szCs w:val="24"/>
              </w:rPr>
            </w:pPr>
            <w:r w:rsidRPr="00386226">
              <w:rPr>
                <w:rFonts w:ascii="Calibri" w:eastAsia="Times New Roman" w:hAnsi="Calibri" w:cs="Calibri"/>
                <w:color w:val="000000"/>
                <w:sz w:val="24"/>
                <w:szCs w:val="24"/>
              </w:rPr>
              <w:t> </w:t>
            </w:r>
          </w:p>
        </w:tc>
        <w:tc>
          <w:tcPr>
            <w:tcW w:w="540" w:type="dxa"/>
            <w:gridSpan w:val="2"/>
            <w:tcBorders>
              <w:top w:val="nil"/>
              <w:left w:val="nil"/>
              <w:bottom w:val="single" w:sz="8" w:space="0" w:color="auto"/>
              <w:right w:val="single" w:sz="8" w:space="0" w:color="auto"/>
            </w:tcBorders>
            <w:shd w:val="clear" w:color="000000" w:fill="FFFFFF"/>
            <w:vAlign w:val="center"/>
            <w:hideMark/>
          </w:tcPr>
          <w:p w14:paraId="289DE875"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1172" w:type="dxa"/>
            <w:gridSpan w:val="2"/>
            <w:tcBorders>
              <w:top w:val="nil"/>
              <w:left w:val="nil"/>
              <w:bottom w:val="single" w:sz="8" w:space="0" w:color="auto"/>
              <w:right w:val="single" w:sz="8" w:space="0" w:color="auto"/>
            </w:tcBorders>
            <w:shd w:val="clear" w:color="000000" w:fill="FFFFFF"/>
            <w:vAlign w:val="center"/>
            <w:hideMark/>
          </w:tcPr>
          <w:p w14:paraId="4CEB9882"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0.400</w:t>
            </w:r>
          </w:p>
        </w:tc>
        <w:tc>
          <w:tcPr>
            <w:tcW w:w="1010" w:type="dxa"/>
            <w:tcBorders>
              <w:top w:val="nil"/>
              <w:left w:val="nil"/>
              <w:bottom w:val="single" w:sz="8" w:space="0" w:color="auto"/>
              <w:right w:val="single" w:sz="8" w:space="0" w:color="auto"/>
            </w:tcBorders>
            <w:shd w:val="clear" w:color="000000" w:fill="FFFFFF"/>
            <w:vAlign w:val="center"/>
            <w:hideMark/>
          </w:tcPr>
          <w:p w14:paraId="0546A26D"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0.000</w:t>
            </w:r>
          </w:p>
        </w:tc>
        <w:tc>
          <w:tcPr>
            <w:tcW w:w="1010" w:type="dxa"/>
            <w:tcBorders>
              <w:top w:val="nil"/>
              <w:left w:val="nil"/>
              <w:bottom w:val="single" w:sz="8" w:space="0" w:color="auto"/>
              <w:right w:val="single" w:sz="8" w:space="0" w:color="auto"/>
            </w:tcBorders>
            <w:shd w:val="clear" w:color="000000" w:fill="FFFFFF"/>
            <w:vAlign w:val="center"/>
            <w:hideMark/>
          </w:tcPr>
          <w:p w14:paraId="01D1D1FE"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0.000</w:t>
            </w:r>
          </w:p>
        </w:tc>
        <w:tc>
          <w:tcPr>
            <w:tcW w:w="1010" w:type="dxa"/>
            <w:tcBorders>
              <w:top w:val="nil"/>
              <w:left w:val="nil"/>
              <w:bottom w:val="single" w:sz="8" w:space="0" w:color="auto"/>
              <w:right w:val="single" w:sz="8" w:space="0" w:color="auto"/>
            </w:tcBorders>
            <w:shd w:val="clear" w:color="000000" w:fill="FFFFFF"/>
            <w:vAlign w:val="center"/>
            <w:hideMark/>
          </w:tcPr>
          <w:p w14:paraId="6971BF0F"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0.000</w:t>
            </w:r>
          </w:p>
        </w:tc>
        <w:tc>
          <w:tcPr>
            <w:tcW w:w="1010" w:type="dxa"/>
            <w:tcBorders>
              <w:top w:val="nil"/>
              <w:left w:val="nil"/>
              <w:bottom w:val="single" w:sz="8" w:space="0" w:color="auto"/>
              <w:right w:val="single" w:sz="8" w:space="0" w:color="auto"/>
            </w:tcBorders>
            <w:shd w:val="clear" w:color="000000" w:fill="FFFFFF"/>
            <w:vAlign w:val="center"/>
            <w:hideMark/>
          </w:tcPr>
          <w:p w14:paraId="4BBB8EB9"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0.400</w:t>
            </w:r>
          </w:p>
        </w:tc>
      </w:tr>
      <w:tr w:rsidR="00386226" w:rsidRPr="00386226" w14:paraId="416140A6" w14:textId="77777777" w:rsidTr="00386226">
        <w:trPr>
          <w:trHeight w:val="430"/>
        </w:trPr>
        <w:tc>
          <w:tcPr>
            <w:tcW w:w="3455" w:type="dxa"/>
            <w:tcBorders>
              <w:top w:val="nil"/>
              <w:left w:val="single" w:sz="8" w:space="0" w:color="auto"/>
              <w:bottom w:val="single" w:sz="8" w:space="0" w:color="auto"/>
              <w:right w:val="single" w:sz="8" w:space="0" w:color="auto"/>
            </w:tcBorders>
            <w:shd w:val="clear" w:color="000000" w:fill="FFFFFF"/>
            <w:vAlign w:val="center"/>
            <w:hideMark/>
          </w:tcPr>
          <w:p w14:paraId="5F1DFE60" w14:textId="77777777" w:rsidR="00386226" w:rsidRPr="00386226" w:rsidRDefault="00386226" w:rsidP="00386226">
            <w:pPr>
              <w:spacing w:after="0" w:line="240" w:lineRule="auto"/>
              <w:rPr>
                <w:rFonts w:ascii="Calibri" w:eastAsia="Times New Roman" w:hAnsi="Calibri" w:cs="Calibri"/>
                <w:color w:val="000000"/>
                <w:sz w:val="24"/>
                <w:szCs w:val="24"/>
              </w:rPr>
            </w:pPr>
            <w:r w:rsidRPr="00386226">
              <w:rPr>
                <w:rFonts w:ascii="Calibri" w:eastAsia="Times New Roman" w:hAnsi="Calibri" w:cs="Calibri"/>
                <w:color w:val="000000"/>
                <w:sz w:val="24"/>
                <w:szCs w:val="24"/>
              </w:rPr>
              <w:t>A03970-Others(</w:t>
            </w:r>
            <w:proofErr w:type="spellStart"/>
            <w:r w:rsidRPr="00386226">
              <w:rPr>
                <w:rFonts w:ascii="Calibri" w:eastAsia="Times New Roman" w:hAnsi="Calibri" w:cs="Calibri"/>
                <w:color w:val="000000"/>
                <w:sz w:val="24"/>
                <w:szCs w:val="24"/>
              </w:rPr>
              <w:t>Mics</w:t>
            </w:r>
            <w:proofErr w:type="spellEnd"/>
            <w:r w:rsidRPr="00386226">
              <w:rPr>
                <w:rFonts w:ascii="Calibri" w:eastAsia="Times New Roman" w:hAnsi="Calibri" w:cs="Calibri"/>
                <w:color w:val="000000"/>
                <w:sz w:val="24"/>
                <w:szCs w:val="24"/>
              </w:rPr>
              <w:t>)</w:t>
            </w:r>
          </w:p>
        </w:tc>
        <w:tc>
          <w:tcPr>
            <w:tcW w:w="970" w:type="dxa"/>
            <w:tcBorders>
              <w:top w:val="nil"/>
              <w:left w:val="nil"/>
              <w:bottom w:val="single" w:sz="8" w:space="0" w:color="auto"/>
              <w:right w:val="single" w:sz="8" w:space="0" w:color="auto"/>
            </w:tcBorders>
            <w:shd w:val="clear" w:color="000000" w:fill="FFFFFF"/>
            <w:vAlign w:val="center"/>
            <w:hideMark/>
          </w:tcPr>
          <w:p w14:paraId="1CB4875D" w14:textId="77777777" w:rsidR="00386226" w:rsidRPr="00386226" w:rsidRDefault="00386226" w:rsidP="00386226">
            <w:pPr>
              <w:spacing w:after="0" w:line="240" w:lineRule="auto"/>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540" w:type="dxa"/>
            <w:gridSpan w:val="2"/>
            <w:tcBorders>
              <w:top w:val="nil"/>
              <w:left w:val="nil"/>
              <w:bottom w:val="single" w:sz="8" w:space="0" w:color="auto"/>
              <w:right w:val="single" w:sz="8" w:space="0" w:color="auto"/>
            </w:tcBorders>
            <w:shd w:val="clear" w:color="000000" w:fill="FFFFFF"/>
            <w:vAlign w:val="center"/>
            <w:hideMark/>
          </w:tcPr>
          <w:p w14:paraId="54B9B022"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1172" w:type="dxa"/>
            <w:gridSpan w:val="2"/>
            <w:tcBorders>
              <w:top w:val="nil"/>
              <w:left w:val="nil"/>
              <w:bottom w:val="single" w:sz="8" w:space="0" w:color="auto"/>
              <w:right w:val="single" w:sz="8" w:space="0" w:color="auto"/>
            </w:tcBorders>
            <w:shd w:val="clear" w:color="000000" w:fill="FFFFFF"/>
            <w:vAlign w:val="center"/>
            <w:hideMark/>
          </w:tcPr>
          <w:p w14:paraId="72A6EEC7"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0.000</w:t>
            </w:r>
          </w:p>
        </w:tc>
        <w:tc>
          <w:tcPr>
            <w:tcW w:w="1010" w:type="dxa"/>
            <w:tcBorders>
              <w:top w:val="nil"/>
              <w:left w:val="nil"/>
              <w:bottom w:val="single" w:sz="8" w:space="0" w:color="auto"/>
              <w:right w:val="single" w:sz="8" w:space="0" w:color="auto"/>
            </w:tcBorders>
            <w:shd w:val="clear" w:color="000000" w:fill="FFFFFF"/>
            <w:vAlign w:val="center"/>
            <w:hideMark/>
          </w:tcPr>
          <w:p w14:paraId="09232DC0"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0.000</w:t>
            </w:r>
          </w:p>
        </w:tc>
        <w:tc>
          <w:tcPr>
            <w:tcW w:w="1010" w:type="dxa"/>
            <w:tcBorders>
              <w:top w:val="nil"/>
              <w:left w:val="nil"/>
              <w:bottom w:val="single" w:sz="8" w:space="0" w:color="auto"/>
              <w:right w:val="single" w:sz="8" w:space="0" w:color="auto"/>
            </w:tcBorders>
            <w:shd w:val="clear" w:color="000000" w:fill="FFFFFF"/>
            <w:vAlign w:val="center"/>
            <w:hideMark/>
          </w:tcPr>
          <w:p w14:paraId="259ECFFB"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0.000</w:t>
            </w:r>
          </w:p>
        </w:tc>
        <w:tc>
          <w:tcPr>
            <w:tcW w:w="1010" w:type="dxa"/>
            <w:tcBorders>
              <w:top w:val="nil"/>
              <w:left w:val="nil"/>
              <w:bottom w:val="single" w:sz="8" w:space="0" w:color="auto"/>
              <w:right w:val="single" w:sz="8" w:space="0" w:color="auto"/>
            </w:tcBorders>
            <w:shd w:val="clear" w:color="000000" w:fill="FFFFFF"/>
            <w:vAlign w:val="center"/>
            <w:hideMark/>
          </w:tcPr>
          <w:p w14:paraId="589D909F"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0.000</w:t>
            </w:r>
          </w:p>
        </w:tc>
        <w:tc>
          <w:tcPr>
            <w:tcW w:w="1010" w:type="dxa"/>
            <w:tcBorders>
              <w:top w:val="nil"/>
              <w:left w:val="nil"/>
              <w:bottom w:val="single" w:sz="8" w:space="0" w:color="auto"/>
              <w:right w:val="single" w:sz="8" w:space="0" w:color="auto"/>
            </w:tcBorders>
            <w:shd w:val="clear" w:color="000000" w:fill="FFFFFF"/>
            <w:vAlign w:val="center"/>
            <w:hideMark/>
          </w:tcPr>
          <w:p w14:paraId="2FC205B2"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0.000</w:t>
            </w:r>
          </w:p>
        </w:tc>
      </w:tr>
      <w:tr w:rsidR="00386226" w:rsidRPr="00386226" w14:paraId="126D4C93" w14:textId="77777777" w:rsidTr="00386226">
        <w:trPr>
          <w:trHeight w:val="510"/>
        </w:trPr>
        <w:tc>
          <w:tcPr>
            <w:tcW w:w="3455" w:type="dxa"/>
            <w:tcBorders>
              <w:top w:val="nil"/>
              <w:left w:val="single" w:sz="8" w:space="0" w:color="auto"/>
              <w:bottom w:val="single" w:sz="8" w:space="0" w:color="auto"/>
              <w:right w:val="single" w:sz="8" w:space="0" w:color="auto"/>
            </w:tcBorders>
            <w:shd w:val="clear" w:color="000000" w:fill="F2F2F2"/>
            <w:vAlign w:val="center"/>
            <w:hideMark/>
          </w:tcPr>
          <w:p w14:paraId="4AFA08FB" w14:textId="77777777" w:rsidR="00386226" w:rsidRPr="00386226" w:rsidRDefault="00386226" w:rsidP="00386226">
            <w:pPr>
              <w:spacing w:after="0" w:line="240" w:lineRule="auto"/>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Total A039- General.</w:t>
            </w:r>
          </w:p>
        </w:tc>
        <w:tc>
          <w:tcPr>
            <w:tcW w:w="970" w:type="dxa"/>
            <w:tcBorders>
              <w:top w:val="nil"/>
              <w:left w:val="nil"/>
              <w:bottom w:val="single" w:sz="8" w:space="0" w:color="auto"/>
              <w:right w:val="single" w:sz="8" w:space="0" w:color="auto"/>
            </w:tcBorders>
            <w:shd w:val="clear" w:color="000000" w:fill="F2F2F2"/>
            <w:vAlign w:val="center"/>
            <w:hideMark/>
          </w:tcPr>
          <w:p w14:paraId="75375581" w14:textId="77777777" w:rsidR="00386226" w:rsidRPr="00386226" w:rsidRDefault="00386226" w:rsidP="00386226">
            <w:pPr>
              <w:spacing w:after="0" w:line="240" w:lineRule="auto"/>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540" w:type="dxa"/>
            <w:gridSpan w:val="2"/>
            <w:tcBorders>
              <w:top w:val="nil"/>
              <w:left w:val="nil"/>
              <w:bottom w:val="single" w:sz="8" w:space="0" w:color="auto"/>
              <w:right w:val="single" w:sz="8" w:space="0" w:color="auto"/>
            </w:tcBorders>
            <w:shd w:val="clear" w:color="000000" w:fill="F2F2F2"/>
            <w:vAlign w:val="center"/>
            <w:hideMark/>
          </w:tcPr>
          <w:p w14:paraId="66D82B46"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1172" w:type="dxa"/>
            <w:gridSpan w:val="2"/>
            <w:tcBorders>
              <w:top w:val="nil"/>
              <w:left w:val="nil"/>
              <w:bottom w:val="single" w:sz="8" w:space="0" w:color="auto"/>
              <w:right w:val="single" w:sz="8" w:space="0" w:color="auto"/>
            </w:tcBorders>
            <w:shd w:val="clear" w:color="000000" w:fill="F2F2F2"/>
            <w:vAlign w:val="center"/>
            <w:hideMark/>
          </w:tcPr>
          <w:p w14:paraId="0E010E8D"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4.530</w:t>
            </w:r>
          </w:p>
        </w:tc>
        <w:tc>
          <w:tcPr>
            <w:tcW w:w="1010" w:type="dxa"/>
            <w:tcBorders>
              <w:top w:val="nil"/>
              <w:left w:val="nil"/>
              <w:bottom w:val="single" w:sz="8" w:space="0" w:color="auto"/>
              <w:right w:val="single" w:sz="8" w:space="0" w:color="auto"/>
            </w:tcBorders>
            <w:shd w:val="clear" w:color="000000" w:fill="F2F2F2"/>
            <w:vAlign w:val="center"/>
            <w:hideMark/>
          </w:tcPr>
          <w:p w14:paraId="5997DCD6"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5.350</w:t>
            </w:r>
          </w:p>
        </w:tc>
        <w:tc>
          <w:tcPr>
            <w:tcW w:w="1010" w:type="dxa"/>
            <w:tcBorders>
              <w:top w:val="nil"/>
              <w:left w:val="nil"/>
              <w:bottom w:val="single" w:sz="8" w:space="0" w:color="auto"/>
              <w:right w:val="single" w:sz="8" w:space="0" w:color="auto"/>
            </w:tcBorders>
            <w:shd w:val="clear" w:color="000000" w:fill="F2F2F2"/>
            <w:vAlign w:val="center"/>
            <w:hideMark/>
          </w:tcPr>
          <w:p w14:paraId="31FFDEA0"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5.350</w:t>
            </w:r>
          </w:p>
        </w:tc>
        <w:tc>
          <w:tcPr>
            <w:tcW w:w="1010" w:type="dxa"/>
            <w:tcBorders>
              <w:top w:val="nil"/>
              <w:left w:val="nil"/>
              <w:bottom w:val="single" w:sz="8" w:space="0" w:color="auto"/>
              <w:right w:val="single" w:sz="8" w:space="0" w:color="auto"/>
            </w:tcBorders>
            <w:shd w:val="clear" w:color="000000" w:fill="F2F2F2"/>
            <w:vAlign w:val="center"/>
            <w:hideMark/>
          </w:tcPr>
          <w:p w14:paraId="400C74A5"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4.350</w:t>
            </w:r>
          </w:p>
        </w:tc>
        <w:tc>
          <w:tcPr>
            <w:tcW w:w="1010" w:type="dxa"/>
            <w:tcBorders>
              <w:top w:val="nil"/>
              <w:left w:val="nil"/>
              <w:bottom w:val="single" w:sz="8" w:space="0" w:color="auto"/>
              <w:right w:val="single" w:sz="8" w:space="0" w:color="auto"/>
            </w:tcBorders>
            <w:shd w:val="clear" w:color="000000" w:fill="F2F2F2"/>
            <w:vAlign w:val="center"/>
            <w:hideMark/>
          </w:tcPr>
          <w:p w14:paraId="38E3B396"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19.580</w:t>
            </w:r>
          </w:p>
        </w:tc>
      </w:tr>
      <w:tr w:rsidR="00386226" w:rsidRPr="00386226" w14:paraId="25674E6F" w14:textId="77777777" w:rsidTr="00386226">
        <w:trPr>
          <w:trHeight w:val="376"/>
        </w:trPr>
        <w:tc>
          <w:tcPr>
            <w:tcW w:w="3455" w:type="dxa"/>
            <w:tcBorders>
              <w:top w:val="nil"/>
              <w:left w:val="single" w:sz="8" w:space="0" w:color="auto"/>
              <w:bottom w:val="single" w:sz="8" w:space="0" w:color="auto"/>
              <w:right w:val="single" w:sz="8" w:space="0" w:color="auto"/>
            </w:tcBorders>
            <w:shd w:val="clear" w:color="000000" w:fill="FFFFFF"/>
            <w:vAlign w:val="center"/>
            <w:hideMark/>
          </w:tcPr>
          <w:p w14:paraId="061F5708" w14:textId="77777777" w:rsidR="00386226" w:rsidRPr="00386226" w:rsidRDefault="00386226" w:rsidP="00386226">
            <w:pPr>
              <w:spacing w:after="0" w:line="240" w:lineRule="auto"/>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A03942-Cost of Other Store.</w:t>
            </w:r>
          </w:p>
        </w:tc>
        <w:tc>
          <w:tcPr>
            <w:tcW w:w="970" w:type="dxa"/>
            <w:tcBorders>
              <w:top w:val="nil"/>
              <w:left w:val="nil"/>
              <w:bottom w:val="single" w:sz="8" w:space="0" w:color="auto"/>
              <w:right w:val="single" w:sz="8" w:space="0" w:color="auto"/>
            </w:tcBorders>
            <w:shd w:val="clear" w:color="000000" w:fill="FFFFFF"/>
            <w:vAlign w:val="center"/>
            <w:hideMark/>
          </w:tcPr>
          <w:p w14:paraId="7B5A8726" w14:textId="77777777" w:rsidR="00386226" w:rsidRPr="00386226" w:rsidRDefault="00386226" w:rsidP="00386226">
            <w:pPr>
              <w:spacing w:after="0" w:line="240" w:lineRule="auto"/>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540" w:type="dxa"/>
            <w:gridSpan w:val="2"/>
            <w:tcBorders>
              <w:top w:val="nil"/>
              <w:left w:val="nil"/>
              <w:bottom w:val="single" w:sz="8" w:space="0" w:color="auto"/>
              <w:right w:val="single" w:sz="8" w:space="0" w:color="auto"/>
            </w:tcBorders>
            <w:shd w:val="clear" w:color="000000" w:fill="FFFFFF"/>
            <w:vAlign w:val="center"/>
            <w:hideMark/>
          </w:tcPr>
          <w:p w14:paraId="5AFFB450"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1172" w:type="dxa"/>
            <w:gridSpan w:val="2"/>
            <w:tcBorders>
              <w:top w:val="nil"/>
              <w:left w:val="nil"/>
              <w:bottom w:val="single" w:sz="8" w:space="0" w:color="auto"/>
              <w:right w:val="single" w:sz="8" w:space="0" w:color="auto"/>
            </w:tcBorders>
            <w:shd w:val="clear" w:color="000000" w:fill="FFFFFF"/>
            <w:vAlign w:val="center"/>
            <w:hideMark/>
          </w:tcPr>
          <w:p w14:paraId="1EB5567A"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 </w:t>
            </w:r>
          </w:p>
        </w:tc>
        <w:tc>
          <w:tcPr>
            <w:tcW w:w="1010" w:type="dxa"/>
            <w:tcBorders>
              <w:top w:val="nil"/>
              <w:left w:val="nil"/>
              <w:bottom w:val="single" w:sz="8" w:space="0" w:color="auto"/>
              <w:right w:val="single" w:sz="8" w:space="0" w:color="auto"/>
            </w:tcBorders>
            <w:shd w:val="clear" w:color="000000" w:fill="FFFFFF"/>
            <w:vAlign w:val="center"/>
            <w:hideMark/>
          </w:tcPr>
          <w:p w14:paraId="2DC35200"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 </w:t>
            </w:r>
          </w:p>
        </w:tc>
        <w:tc>
          <w:tcPr>
            <w:tcW w:w="1010" w:type="dxa"/>
            <w:tcBorders>
              <w:top w:val="nil"/>
              <w:left w:val="nil"/>
              <w:bottom w:val="single" w:sz="8" w:space="0" w:color="auto"/>
              <w:right w:val="single" w:sz="8" w:space="0" w:color="auto"/>
            </w:tcBorders>
            <w:shd w:val="clear" w:color="000000" w:fill="FFFFFF"/>
            <w:vAlign w:val="center"/>
            <w:hideMark/>
          </w:tcPr>
          <w:p w14:paraId="392D8F02"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 </w:t>
            </w:r>
          </w:p>
        </w:tc>
        <w:tc>
          <w:tcPr>
            <w:tcW w:w="1010" w:type="dxa"/>
            <w:tcBorders>
              <w:top w:val="nil"/>
              <w:left w:val="nil"/>
              <w:bottom w:val="single" w:sz="8" w:space="0" w:color="auto"/>
              <w:right w:val="single" w:sz="8" w:space="0" w:color="auto"/>
            </w:tcBorders>
            <w:shd w:val="clear" w:color="000000" w:fill="FFFFFF"/>
            <w:vAlign w:val="center"/>
            <w:hideMark/>
          </w:tcPr>
          <w:p w14:paraId="23D424BB"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 </w:t>
            </w:r>
          </w:p>
        </w:tc>
        <w:tc>
          <w:tcPr>
            <w:tcW w:w="1010" w:type="dxa"/>
            <w:tcBorders>
              <w:top w:val="nil"/>
              <w:left w:val="nil"/>
              <w:bottom w:val="single" w:sz="8" w:space="0" w:color="auto"/>
              <w:right w:val="single" w:sz="8" w:space="0" w:color="auto"/>
            </w:tcBorders>
            <w:shd w:val="clear" w:color="000000" w:fill="FFFFFF"/>
            <w:vAlign w:val="center"/>
            <w:hideMark/>
          </w:tcPr>
          <w:p w14:paraId="1C91EE15"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 </w:t>
            </w:r>
          </w:p>
        </w:tc>
      </w:tr>
      <w:tr w:rsidR="00386226" w:rsidRPr="00386226" w14:paraId="34C986AD" w14:textId="77777777" w:rsidTr="00386226">
        <w:trPr>
          <w:trHeight w:val="720"/>
        </w:trPr>
        <w:tc>
          <w:tcPr>
            <w:tcW w:w="3455" w:type="dxa"/>
            <w:tcBorders>
              <w:top w:val="nil"/>
              <w:left w:val="single" w:sz="8" w:space="0" w:color="auto"/>
              <w:bottom w:val="single" w:sz="8" w:space="0" w:color="auto"/>
              <w:right w:val="single" w:sz="8" w:space="0" w:color="auto"/>
            </w:tcBorders>
            <w:shd w:val="clear" w:color="000000" w:fill="FFFFFF"/>
            <w:vAlign w:val="center"/>
            <w:hideMark/>
          </w:tcPr>
          <w:p w14:paraId="0738B1A6" w14:textId="77777777" w:rsidR="00386226" w:rsidRPr="00386226" w:rsidRDefault="00386226" w:rsidP="00386226">
            <w:pPr>
              <w:spacing w:after="0" w:line="240" w:lineRule="auto"/>
              <w:rPr>
                <w:rFonts w:ascii="Calibri" w:eastAsia="Times New Roman" w:hAnsi="Calibri" w:cs="Calibri"/>
                <w:color w:val="000000"/>
                <w:sz w:val="24"/>
                <w:szCs w:val="24"/>
              </w:rPr>
            </w:pPr>
            <w:r w:rsidRPr="00386226">
              <w:rPr>
                <w:rFonts w:ascii="Calibri" w:eastAsia="Times New Roman" w:hAnsi="Calibri" w:cs="Calibri"/>
                <w:color w:val="000000"/>
                <w:sz w:val="24"/>
                <w:szCs w:val="24"/>
              </w:rPr>
              <w:lastRenderedPageBreak/>
              <w:t xml:space="preserve">Purchase of Feed /Unit @ 3.5kg /bird </w:t>
            </w:r>
          </w:p>
        </w:tc>
        <w:tc>
          <w:tcPr>
            <w:tcW w:w="970" w:type="dxa"/>
            <w:tcBorders>
              <w:top w:val="nil"/>
              <w:left w:val="nil"/>
              <w:bottom w:val="single" w:sz="8" w:space="0" w:color="auto"/>
              <w:right w:val="single" w:sz="8" w:space="0" w:color="auto"/>
            </w:tcBorders>
            <w:shd w:val="clear" w:color="000000" w:fill="FFFFFF"/>
            <w:vAlign w:val="center"/>
            <w:hideMark/>
          </w:tcPr>
          <w:p w14:paraId="2503DF0F" w14:textId="77777777" w:rsidR="00386226" w:rsidRPr="00386226" w:rsidRDefault="00386226" w:rsidP="00386226">
            <w:pPr>
              <w:spacing w:after="0" w:line="240" w:lineRule="auto"/>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540" w:type="dxa"/>
            <w:gridSpan w:val="2"/>
            <w:tcBorders>
              <w:top w:val="nil"/>
              <w:left w:val="nil"/>
              <w:bottom w:val="single" w:sz="8" w:space="0" w:color="auto"/>
              <w:right w:val="single" w:sz="8" w:space="0" w:color="auto"/>
            </w:tcBorders>
            <w:shd w:val="clear" w:color="000000" w:fill="FFFFFF"/>
            <w:vAlign w:val="center"/>
            <w:hideMark/>
          </w:tcPr>
          <w:p w14:paraId="20910D4E"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1172" w:type="dxa"/>
            <w:gridSpan w:val="2"/>
            <w:tcBorders>
              <w:top w:val="nil"/>
              <w:left w:val="nil"/>
              <w:bottom w:val="single" w:sz="8" w:space="0" w:color="auto"/>
              <w:right w:val="single" w:sz="8" w:space="0" w:color="auto"/>
            </w:tcBorders>
            <w:shd w:val="clear" w:color="000000" w:fill="FFFFFF"/>
            <w:vAlign w:val="center"/>
            <w:hideMark/>
          </w:tcPr>
          <w:p w14:paraId="77B82E6B"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42.000</w:t>
            </w:r>
          </w:p>
        </w:tc>
        <w:tc>
          <w:tcPr>
            <w:tcW w:w="1010" w:type="dxa"/>
            <w:tcBorders>
              <w:top w:val="nil"/>
              <w:left w:val="nil"/>
              <w:bottom w:val="single" w:sz="8" w:space="0" w:color="auto"/>
              <w:right w:val="single" w:sz="8" w:space="0" w:color="auto"/>
            </w:tcBorders>
            <w:shd w:val="clear" w:color="000000" w:fill="FFFFFF"/>
            <w:vAlign w:val="center"/>
            <w:hideMark/>
          </w:tcPr>
          <w:p w14:paraId="6FD9AAD7"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90.300</w:t>
            </w:r>
          </w:p>
        </w:tc>
        <w:tc>
          <w:tcPr>
            <w:tcW w:w="1010" w:type="dxa"/>
            <w:tcBorders>
              <w:top w:val="nil"/>
              <w:left w:val="nil"/>
              <w:bottom w:val="single" w:sz="8" w:space="0" w:color="auto"/>
              <w:right w:val="single" w:sz="8" w:space="0" w:color="auto"/>
            </w:tcBorders>
            <w:shd w:val="clear" w:color="000000" w:fill="FFFFFF"/>
            <w:vAlign w:val="center"/>
            <w:hideMark/>
          </w:tcPr>
          <w:p w14:paraId="0C7BF092"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160.650</w:t>
            </w:r>
          </w:p>
        </w:tc>
        <w:tc>
          <w:tcPr>
            <w:tcW w:w="1010" w:type="dxa"/>
            <w:tcBorders>
              <w:top w:val="nil"/>
              <w:left w:val="nil"/>
              <w:bottom w:val="single" w:sz="8" w:space="0" w:color="auto"/>
              <w:right w:val="single" w:sz="8" w:space="0" w:color="auto"/>
            </w:tcBorders>
            <w:shd w:val="clear" w:color="000000" w:fill="FFFFFF"/>
            <w:vAlign w:val="center"/>
            <w:hideMark/>
          </w:tcPr>
          <w:p w14:paraId="09C8CB43"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156.240</w:t>
            </w:r>
          </w:p>
        </w:tc>
        <w:tc>
          <w:tcPr>
            <w:tcW w:w="1010" w:type="dxa"/>
            <w:tcBorders>
              <w:top w:val="nil"/>
              <w:left w:val="nil"/>
              <w:bottom w:val="single" w:sz="8" w:space="0" w:color="auto"/>
              <w:right w:val="single" w:sz="8" w:space="0" w:color="auto"/>
            </w:tcBorders>
            <w:shd w:val="clear" w:color="000000" w:fill="FFFFFF"/>
            <w:vAlign w:val="center"/>
            <w:hideMark/>
          </w:tcPr>
          <w:p w14:paraId="772A81FC"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449.190</w:t>
            </w:r>
          </w:p>
        </w:tc>
      </w:tr>
      <w:tr w:rsidR="00386226" w:rsidRPr="00386226" w14:paraId="74836F93" w14:textId="77777777" w:rsidTr="00386226">
        <w:trPr>
          <w:trHeight w:val="735"/>
        </w:trPr>
        <w:tc>
          <w:tcPr>
            <w:tcW w:w="3455" w:type="dxa"/>
            <w:tcBorders>
              <w:top w:val="nil"/>
              <w:left w:val="single" w:sz="8" w:space="0" w:color="auto"/>
              <w:bottom w:val="single" w:sz="8" w:space="0" w:color="auto"/>
              <w:right w:val="single" w:sz="8" w:space="0" w:color="auto"/>
            </w:tcBorders>
            <w:shd w:val="clear" w:color="000000" w:fill="FFFFFF"/>
            <w:vAlign w:val="center"/>
            <w:hideMark/>
          </w:tcPr>
          <w:p w14:paraId="32406481" w14:textId="77777777" w:rsidR="00386226" w:rsidRPr="00386226" w:rsidRDefault="00386226" w:rsidP="00386226">
            <w:pPr>
              <w:spacing w:after="0" w:line="240" w:lineRule="auto"/>
              <w:rPr>
                <w:rFonts w:ascii="Calibri" w:eastAsia="Times New Roman" w:hAnsi="Calibri" w:cs="Calibri"/>
                <w:color w:val="000000"/>
                <w:sz w:val="24"/>
                <w:szCs w:val="24"/>
              </w:rPr>
            </w:pPr>
            <w:r w:rsidRPr="00386226">
              <w:rPr>
                <w:rFonts w:ascii="Calibri" w:eastAsia="Times New Roman" w:hAnsi="Calibri" w:cs="Calibri"/>
                <w:color w:val="000000"/>
                <w:sz w:val="24"/>
                <w:szCs w:val="24"/>
              </w:rPr>
              <w:t>Installation of Solar System @25 -35KW / Farm</w:t>
            </w:r>
          </w:p>
        </w:tc>
        <w:tc>
          <w:tcPr>
            <w:tcW w:w="970" w:type="dxa"/>
            <w:tcBorders>
              <w:top w:val="nil"/>
              <w:left w:val="nil"/>
              <w:bottom w:val="single" w:sz="8" w:space="0" w:color="auto"/>
              <w:right w:val="single" w:sz="8" w:space="0" w:color="auto"/>
            </w:tcBorders>
            <w:shd w:val="clear" w:color="000000" w:fill="FFFFFF"/>
            <w:vAlign w:val="center"/>
            <w:hideMark/>
          </w:tcPr>
          <w:p w14:paraId="6B5C718B" w14:textId="77777777" w:rsidR="00386226" w:rsidRPr="00386226" w:rsidRDefault="00386226" w:rsidP="00386226">
            <w:pPr>
              <w:spacing w:after="0" w:line="240" w:lineRule="auto"/>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540" w:type="dxa"/>
            <w:gridSpan w:val="2"/>
            <w:tcBorders>
              <w:top w:val="nil"/>
              <w:left w:val="nil"/>
              <w:bottom w:val="single" w:sz="8" w:space="0" w:color="auto"/>
              <w:right w:val="single" w:sz="8" w:space="0" w:color="auto"/>
            </w:tcBorders>
            <w:shd w:val="clear" w:color="000000" w:fill="FFFFFF"/>
            <w:vAlign w:val="center"/>
            <w:hideMark/>
          </w:tcPr>
          <w:p w14:paraId="547CC2AD"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1172" w:type="dxa"/>
            <w:gridSpan w:val="2"/>
            <w:tcBorders>
              <w:top w:val="nil"/>
              <w:left w:val="nil"/>
              <w:bottom w:val="single" w:sz="8" w:space="0" w:color="auto"/>
              <w:right w:val="single" w:sz="8" w:space="0" w:color="auto"/>
            </w:tcBorders>
            <w:shd w:val="clear" w:color="000000" w:fill="FFFFFF"/>
            <w:vAlign w:val="center"/>
            <w:hideMark/>
          </w:tcPr>
          <w:p w14:paraId="51455750"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0.000</w:t>
            </w:r>
          </w:p>
        </w:tc>
        <w:tc>
          <w:tcPr>
            <w:tcW w:w="1010" w:type="dxa"/>
            <w:tcBorders>
              <w:top w:val="nil"/>
              <w:left w:val="nil"/>
              <w:bottom w:val="single" w:sz="8" w:space="0" w:color="auto"/>
              <w:right w:val="single" w:sz="8" w:space="0" w:color="auto"/>
            </w:tcBorders>
            <w:shd w:val="clear" w:color="000000" w:fill="FFFFFF"/>
            <w:vAlign w:val="center"/>
            <w:hideMark/>
          </w:tcPr>
          <w:p w14:paraId="6C338A8D"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0.000</w:t>
            </w:r>
          </w:p>
        </w:tc>
        <w:tc>
          <w:tcPr>
            <w:tcW w:w="1010" w:type="dxa"/>
            <w:tcBorders>
              <w:top w:val="nil"/>
              <w:left w:val="nil"/>
              <w:bottom w:val="single" w:sz="8" w:space="0" w:color="auto"/>
              <w:right w:val="single" w:sz="8" w:space="0" w:color="auto"/>
            </w:tcBorders>
            <w:shd w:val="clear" w:color="000000" w:fill="FFFFFF"/>
            <w:vAlign w:val="center"/>
            <w:hideMark/>
          </w:tcPr>
          <w:p w14:paraId="1057320B"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102.000</w:t>
            </w:r>
          </w:p>
        </w:tc>
        <w:tc>
          <w:tcPr>
            <w:tcW w:w="1010" w:type="dxa"/>
            <w:tcBorders>
              <w:top w:val="nil"/>
              <w:left w:val="nil"/>
              <w:bottom w:val="single" w:sz="8" w:space="0" w:color="auto"/>
              <w:right w:val="single" w:sz="8" w:space="0" w:color="auto"/>
            </w:tcBorders>
            <w:shd w:val="clear" w:color="000000" w:fill="FFFFFF"/>
            <w:vAlign w:val="center"/>
            <w:hideMark/>
          </w:tcPr>
          <w:p w14:paraId="7C279C58"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163.502</w:t>
            </w:r>
          </w:p>
        </w:tc>
        <w:tc>
          <w:tcPr>
            <w:tcW w:w="1010" w:type="dxa"/>
            <w:tcBorders>
              <w:top w:val="nil"/>
              <w:left w:val="nil"/>
              <w:bottom w:val="single" w:sz="8" w:space="0" w:color="auto"/>
              <w:right w:val="single" w:sz="8" w:space="0" w:color="auto"/>
            </w:tcBorders>
            <w:shd w:val="clear" w:color="000000" w:fill="FFFFFF"/>
            <w:vAlign w:val="center"/>
            <w:hideMark/>
          </w:tcPr>
          <w:p w14:paraId="16A5DFB2"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265.502</w:t>
            </w:r>
          </w:p>
        </w:tc>
      </w:tr>
      <w:tr w:rsidR="00386226" w:rsidRPr="00386226" w14:paraId="3AB0B73C" w14:textId="77777777" w:rsidTr="00386226">
        <w:trPr>
          <w:trHeight w:val="690"/>
        </w:trPr>
        <w:tc>
          <w:tcPr>
            <w:tcW w:w="3455" w:type="dxa"/>
            <w:tcBorders>
              <w:top w:val="nil"/>
              <w:left w:val="single" w:sz="8" w:space="0" w:color="auto"/>
              <w:bottom w:val="single" w:sz="8" w:space="0" w:color="auto"/>
              <w:right w:val="single" w:sz="8" w:space="0" w:color="auto"/>
            </w:tcBorders>
            <w:shd w:val="clear" w:color="000000" w:fill="F2F2F2"/>
            <w:vAlign w:val="center"/>
            <w:hideMark/>
          </w:tcPr>
          <w:p w14:paraId="715C5847" w14:textId="77777777" w:rsidR="00386226" w:rsidRPr="00386226" w:rsidRDefault="00386226" w:rsidP="00386226">
            <w:pPr>
              <w:spacing w:after="0" w:line="240" w:lineRule="auto"/>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A03942-Total of Cost of Other Store</w:t>
            </w:r>
          </w:p>
        </w:tc>
        <w:tc>
          <w:tcPr>
            <w:tcW w:w="970" w:type="dxa"/>
            <w:tcBorders>
              <w:top w:val="nil"/>
              <w:left w:val="nil"/>
              <w:bottom w:val="single" w:sz="8" w:space="0" w:color="auto"/>
              <w:right w:val="single" w:sz="8" w:space="0" w:color="auto"/>
            </w:tcBorders>
            <w:shd w:val="clear" w:color="000000" w:fill="F2F2F2"/>
            <w:vAlign w:val="center"/>
            <w:hideMark/>
          </w:tcPr>
          <w:p w14:paraId="7EB3A1FC" w14:textId="77777777" w:rsidR="00386226" w:rsidRPr="00386226" w:rsidRDefault="00386226" w:rsidP="00386226">
            <w:pPr>
              <w:spacing w:after="0" w:line="240" w:lineRule="auto"/>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540" w:type="dxa"/>
            <w:gridSpan w:val="2"/>
            <w:tcBorders>
              <w:top w:val="nil"/>
              <w:left w:val="nil"/>
              <w:bottom w:val="single" w:sz="8" w:space="0" w:color="auto"/>
              <w:right w:val="single" w:sz="8" w:space="0" w:color="auto"/>
            </w:tcBorders>
            <w:shd w:val="clear" w:color="000000" w:fill="F2F2F2"/>
            <w:vAlign w:val="center"/>
            <w:hideMark/>
          </w:tcPr>
          <w:p w14:paraId="4C5A4D09"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1172" w:type="dxa"/>
            <w:gridSpan w:val="2"/>
            <w:tcBorders>
              <w:top w:val="nil"/>
              <w:left w:val="nil"/>
              <w:bottom w:val="single" w:sz="8" w:space="0" w:color="auto"/>
              <w:right w:val="single" w:sz="8" w:space="0" w:color="auto"/>
            </w:tcBorders>
            <w:shd w:val="clear" w:color="000000" w:fill="F2F2F2"/>
            <w:vAlign w:val="center"/>
            <w:hideMark/>
          </w:tcPr>
          <w:p w14:paraId="3F4A424A"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42.000</w:t>
            </w:r>
          </w:p>
        </w:tc>
        <w:tc>
          <w:tcPr>
            <w:tcW w:w="1010" w:type="dxa"/>
            <w:tcBorders>
              <w:top w:val="nil"/>
              <w:left w:val="nil"/>
              <w:bottom w:val="single" w:sz="8" w:space="0" w:color="auto"/>
              <w:right w:val="single" w:sz="8" w:space="0" w:color="auto"/>
            </w:tcBorders>
            <w:shd w:val="clear" w:color="000000" w:fill="F2F2F2"/>
            <w:vAlign w:val="center"/>
            <w:hideMark/>
          </w:tcPr>
          <w:p w14:paraId="1EDDD991"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90.300</w:t>
            </w:r>
          </w:p>
        </w:tc>
        <w:tc>
          <w:tcPr>
            <w:tcW w:w="1010" w:type="dxa"/>
            <w:tcBorders>
              <w:top w:val="nil"/>
              <w:left w:val="nil"/>
              <w:bottom w:val="single" w:sz="8" w:space="0" w:color="auto"/>
              <w:right w:val="single" w:sz="8" w:space="0" w:color="auto"/>
            </w:tcBorders>
            <w:shd w:val="clear" w:color="000000" w:fill="F2F2F2"/>
            <w:vAlign w:val="center"/>
            <w:hideMark/>
          </w:tcPr>
          <w:p w14:paraId="3FF04A7F"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262.650</w:t>
            </w:r>
          </w:p>
        </w:tc>
        <w:tc>
          <w:tcPr>
            <w:tcW w:w="1010" w:type="dxa"/>
            <w:tcBorders>
              <w:top w:val="nil"/>
              <w:left w:val="nil"/>
              <w:bottom w:val="single" w:sz="8" w:space="0" w:color="auto"/>
              <w:right w:val="single" w:sz="8" w:space="0" w:color="auto"/>
            </w:tcBorders>
            <w:shd w:val="clear" w:color="000000" w:fill="F2F2F2"/>
            <w:vAlign w:val="center"/>
            <w:hideMark/>
          </w:tcPr>
          <w:p w14:paraId="0066B42C"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319.742</w:t>
            </w:r>
          </w:p>
        </w:tc>
        <w:tc>
          <w:tcPr>
            <w:tcW w:w="1010" w:type="dxa"/>
            <w:tcBorders>
              <w:top w:val="nil"/>
              <w:left w:val="nil"/>
              <w:bottom w:val="single" w:sz="8" w:space="0" w:color="auto"/>
              <w:right w:val="single" w:sz="8" w:space="0" w:color="auto"/>
            </w:tcBorders>
            <w:shd w:val="clear" w:color="000000" w:fill="F2F2F2"/>
            <w:vAlign w:val="center"/>
            <w:hideMark/>
          </w:tcPr>
          <w:p w14:paraId="7F1A9AC7"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714.692</w:t>
            </w:r>
          </w:p>
        </w:tc>
      </w:tr>
      <w:tr w:rsidR="00386226" w:rsidRPr="00386226" w14:paraId="5D82A7B9" w14:textId="77777777" w:rsidTr="00386226">
        <w:trPr>
          <w:trHeight w:val="675"/>
        </w:trPr>
        <w:tc>
          <w:tcPr>
            <w:tcW w:w="3455" w:type="dxa"/>
            <w:tcBorders>
              <w:top w:val="nil"/>
              <w:left w:val="single" w:sz="8" w:space="0" w:color="auto"/>
              <w:bottom w:val="single" w:sz="8" w:space="0" w:color="auto"/>
              <w:right w:val="single" w:sz="8" w:space="0" w:color="auto"/>
            </w:tcBorders>
            <w:shd w:val="clear" w:color="000000" w:fill="C4D79B"/>
            <w:vAlign w:val="center"/>
            <w:hideMark/>
          </w:tcPr>
          <w:p w14:paraId="28725316" w14:textId="77777777" w:rsidR="00386226" w:rsidRPr="00386226" w:rsidRDefault="00386226" w:rsidP="00386226">
            <w:pPr>
              <w:spacing w:after="0" w:line="240" w:lineRule="auto"/>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Sub Total A03-Operational Expenses</w:t>
            </w:r>
          </w:p>
        </w:tc>
        <w:tc>
          <w:tcPr>
            <w:tcW w:w="970" w:type="dxa"/>
            <w:tcBorders>
              <w:top w:val="nil"/>
              <w:left w:val="nil"/>
              <w:bottom w:val="single" w:sz="8" w:space="0" w:color="auto"/>
              <w:right w:val="single" w:sz="8" w:space="0" w:color="auto"/>
            </w:tcBorders>
            <w:shd w:val="clear" w:color="000000" w:fill="C4D79B"/>
            <w:vAlign w:val="center"/>
            <w:hideMark/>
          </w:tcPr>
          <w:p w14:paraId="44EA481C" w14:textId="77777777" w:rsidR="00386226" w:rsidRPr="00386226" w:rsidRDefault="00386226" w:rsidP="00386226">
            <w:pPr>
              <w:spacing w:after="0" w:line="240" w:lineRule="auto"/>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540" w:type="dxa"/>
            <w:gridSpan w:val="2"/>
            <w:tcBorders>
              <w:top w:val="nil"/>
              <w:left w:val="nil"/>
              <w:bottom w:val="single" w:sz="8" w:space="0" w:color="auto"/>
              <w:right w:val="single" w:sz="8" w:space="0" w:color="auto"/>
            </w:tcBorders>
            <w:shd w:val="clear" w:color="000000" w:fill="C4D79B"/>
            <w:vAlign w:val="center"/>
            <w:hideMark/>
          </w:tcPr>
          <w:p w14:paraId="6ADD4132"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1172" w:type="dxa"/>
            <w:gridSpan w:val="2"/>
            <w:tcBorders>
              <w:top w:val="nil"/>
              <w:left w:val="nil"/>
              <w:bottom w:val="single" w:sz="8" w:space="0" w:color="auto"/>
              <w:right w:val="single" w:sz="8" w:space="0" w:color="auto"/>
            </w:tcBorders>
            <w:shd w:val="clear" w:color="000000" w:fill="C4D79B"/>
            <w:vAlign w:val="center"/>
            <w:hideMark/>
          </w:tcPr>
          <w:p w14:paraId="451B1200"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47.080</w:t>
            </w:r>
          </w:p>
        </w:tc>
        <w:tc>
          <w:tcPr>
            <w:tcW w:w="1010" w:type="dxa"/>
            <w:tcBorders>
              <w:top w:val="nil"/>
              <w:left w:val="nil"/>
              <w:bottom w:val="single" w:sz="8" w:space="0" w:color="auto"/>
              <w:right w:val="single" w:sz="8" w:space="0" w:color="auto"/>
            </w:tcBorders>
            <w:shd w:val="clear" w:color="000000" w:fill="C4D79B"/>
            <w:vAlign w:val="center"/>
            <w:hideMark/>
          </w:tcPr>
          <w:p w14:paraId="3A8E66FD"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97.270</w:t>
            </w:r>
          </w:p>
        </w:tc>
        <w:tc>
          <w:tcPr>
            <w:tcW w:w="1010" w:type="dxa"/>
            <w:tcBorders>
              <w:top w:val="nil"/>
              <w:left w:val="nil"/>
              <w:bottom w:val="single" w:sz="8" w:space="0" w:color="auto"/>
              <w:right w:val="single" w:sz="8" w:space="0" w:color="auto"/>
            </w:tcBorders>
            <w:shd w:val="clear" w:color="000000" w:fill="C4D79B"/>
            <w:vAlign w:val="center"/>
            <w:hideMark/>
          </w:tcPr>
          <w:p w14:paraId="0411BB59"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269.580</w:t>
            </w:r>
          </w:p>
        </w:tc>
        <w:tc>
          <w:tcPr>
            <w:tcW w:w="1010" w:type="dxa"/>
            <w:tcBorders>
              <w:top w:val="nil"/>
              <w:left w:val="nil"/>
              <w:bottom w:val="single" w:sz="8" w:space="0" w:color="auto"/>
              <w:right w:val="single" w:sz="8" w:space="0" w:color="auto"/>
            </w:tcBorders>
            <w:shd w:val="clear" w:color="000000" w:fill="C4D79B"/>
            <w:vAlign w:val="center"/>
            <w:hideMark/>
          </w:tcPr>
          <w:p w14:paraId="374D0B17"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324.673</w:t>
            </w:r>
          </w:p>
        </w:tc>
        <w:tc>
          <w:tcPr>
            <w:tcW w:w="1010" w:type="dxa"/>
            <w:tcBorders>
              <w:top w:val="nil"/>
              <w:left w:val="nil"/>
              <w:bottom w:val="single" w:sz="8" w:space="0" w:color="auto"/>
              <w:right w:val="single" w:sz="8" w:space="0" w:color="auto"/>
            </w:tcBorders>
            <w:shd w:val="clear" w:color="000000" w:fill="C4D79B"/>
            <w:vAlign w:val="center"/>
            <w:hideMark/>
          </w:tcPr>
          <w:p w14:paraId="21AF4F51"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738.603</w:t>
            </w:r>
          </w:p>
        </w:tc>
      </w:tr>
      <w:tr w:rsidR="00386226" w:rsidRPr="00386226" w14:paraId="78F3FEBA" w14:textId="77777777" w:rsidTr="00386226">
        <w:trPr>
          <w:trHeight w:val="330"/>
        </w:trPr>
        <w:tc>
          <w:tcPr>
            <w:tcW w:w="10177" w:type="dxa"/>
            <w:gridSpan w:val="10"/>
            <w:tcBorders>
              <w:top w:val="single" w:sz="8" w:space="0" w:color="auto"/>
              <w:left w:val="single" w:sz="8" w:space="0" w:color="auto"/>
              <w:bottom w:val="single" w:sz="8" w:space="0" w:color="auto"/>
              <w:right w:val="single" w:sz="8" w:space="0" w:color="000000"/>
            </w:tcBorders>
            <w:shd w:val="clear" w:color="000000" w:fill="FFFFFF"/>
            <w:vAlign w:val="center"/>
            <w:hideMark/>
          </w:tcPr>
          <w:p w14:paraId="7869411D" w14:textId="77777777" w:rsidR="00386226" w:rsidRPr="00386226" w:rsidRDefault="00386226" w:rsidP="00386226">
            <w:pPr>
              <w:spacing w:after="0" w:line="240" w:lineRule="auto"/>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A09-PURCHASE OF PHYSICAL ASSETS</w:t>
            </w:r>
          </w:p>
        </w:tc>
      </w:tr>
      <w:tr w:rsidR="00386226" w:rsidRPr="00386226" w14:paraId="29C23F7F" w14:textId="77777777" w:rsidTr="00386226">
        <w:trPr>
          <w:trHeight w:val="675"/>
        </w:trPr>
        <w:tc>
          <w:tcPr>
            <w:tcW w:w="3455" w:type="dxa"/>
            <w:tcBorders>
              <w:top w:val="nil"/>
              <w:left w:val="single" w:sz="8" w:space="0" w:color="auto"/>
              <w:bottom w:val="single" w:sz="8" w:space="0" w:color="auto"/>
              <w:right w:val="single" w:sz="8" w:space="0" w:color="auto"/>
            </w:tcBorders>
            <w:shd w:val="clear" w:color="000000" w:fill="FFFFFF"/>
            <w:vAlign w:val="center"/>
            <w:hideMark/>
          </w:tcPr>
          <w:p w14:paraId="438015E3" w14:textId="77777777" w:rsidR="00386226" w:rsidRPr="00386226" w:rsidRDefault="00386226" w:rsidP="00386226">
            <w:pPr>
              <w:spacing w:after="0" w:line="240" w:lineRule="auto"/>
              <w:rPr>
                <w:rFonts w:ascii="Calibri" w:eastAsia="Times New Roman" w:hAnsi="Calibri" w:cs="Calibri"/>
                <w:color w:val="000000"/>
                <w:sz w:val="24"/>
                <w:szCs w:val="24"/>
              </w:rPr>
            </w:pPr>
            <w:r w:rsidRPr="00386226">
              <w:rPr>
                <w:rFonts w:ascii="Calibri" w:eastAsia="Times New Roman" w:hAnsi="Calibri" w:cs="Calibri"/>
                <w:color w:val="000000"/>
                <w:sz w:val="24"/>
                <w:szCs w:val="24"/>
              </w:rPr>
              <w:t>A09601-Machinery &amp; Equip: (Annex-II)</w:t>
            </w:r>
          </w:p>
        </w:tc>
        <w:tc>
          <w:tcPr>
            <w:tcW w:w="1144" w:type="dxa"/>
            <w:gridSpan w:val="2"/>
            <w:tcBorders>
              <w:top w:val="nil"/>
              <w:left w:val="nil"/>
              <w:bottom w:val="single" w:sz="8" w:space="0" w:color="auto"/>
              <w:right w:val="single" w:sz="8" w:space="0" w:color="auto"/>
            </w:tcBorders>
            <w:shd w:val="clear" w:color="000000" w:fill="FFFFFF"/>
            <w:vAlign w:val="center"/>
            <w:hideMark/>
          </w:tcPr>
          <w:p w14:paraId="23D48A18" w14:textId="77777777" w:rsidR="00386226" w:rsidRPr="00386226" w:rsidRDefault="00386226" w:rsidP="00386226">
            <w:pPr>
              <w:spacing w:after="0" w:line="240" w:lineRule="auto"/>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578" w:type="dxa"/>
            <w:gridSpan w:val="2"/>
            <w:tcBorders>
              <w:top w:val="nil"/>
              <w:left w:val="nil"/>
              <w:bottom w:val="single" w:sz="8" w:space="0" w:color="auto"/>
              <w:right w:val="single" w:sz="8" w:space="0" w:color="auto"/>
            </w:tcBorders>
            <w:shd w:val="clear" w:color="000000" w:fill="FFFFFF"/>
            <w:vAlign w:val="center"/>
            <w:hideMark/>
          </w:tcPr>
          <w:p w14:paraId="2BC29263"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960" w:type="dxa"/>
            <w:tcBorders>
              <w:top w:val="nil"/>
              <w:left w:val="nil"/>
              <w:bottom w:val="single" w:sz="8" w:space="0" w:color="auto"/>
              <w:right w:val="single" w:sz="8" w:space="0" w:color="auto"/>
            </w:tcBorders>
            <w:shd w:val="clear" w:color="auto" w:fill="auto"/>
            <w:noWrap/>
            <w:vAlign w:val="center"/>
            <w:hideMark/>
          </w:tcPr>
          <w:p w14:paraId="6276A75F"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0.000</w:t>
            </w:r>
          </w:p>
        </w:tc>
        <w:tc>
          <w:tcPr>
            <w:tcW w:w="1010" w:type="dxa"/>
            <w:tcBorders>
              <w:top w:val="nil"/>
              <w:left w:val="nil"/>
              <w:bottom w:val="single" w:sz="8" w:space="0" w:color="auto"/>
              <w:right w:val="single" w:sz="8" w:space="0" w:color="auto"/>
            </w:tcBorders>
            <w:shd w:val="clear" w:color="auto" w:fill="auto"/>
            <w:noWrap/>
            <w:vAlign w:val="center"/>
            <w:hideMark/>
          </w:tcPr>
          <w:p w14:paraId="7CFFC552"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0.000</w:t>
            </w:r>
          </w:p>
        </w:tc>
        <w:tc>
          <w:tcPr>
            <w:tcW w:w="1010" w:type="dxa"/>
            <w:tcBorders>
              <w:top w:val="nil"/>
              <w:left w:val="nil"/>
              <w:bottom w:val="single" w:sz="8" w:space="0" w:color="auto"/>
              <w:right w:val="single" w:sz="8" w:space="0" w:color="auto"/>
            </w:tcBorders>
            <w:shd w:val="clear" w:color="auto" w:fill="auto"/>
            <w:noWrap/>
            <w:vAlign w:val="center"/>
            <w:hideMark/>
          </w:tcPr>
          <w:p w14:paraId="7B41C482"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56.680</w:t>
            </w:r>
          </w:p>
        </w:tc>
        <w:tc>
          <w:tcPr>
            <w:tcW w:w="1010" w:type="dxa"/>
            <w:tcBorders>
              <w:top w:val="nil"/>
              <w:left w:val="nil"/>
              <w:bottom w:val="single" w:sz="8" w:space="0" w:color="auto"/>
              <w:right w:val="single" w:sz="8" w:space="0" w:color="auto"/>
            </w:tcBorders>
            <w:shd w:val="clear" w:color="auto" w:fill="auto"/>
            <w:noWrap/>
            <w:vAlign w:val="center"/>
            <w:hideMark/>
          </w:tcPr>
          <w:p w14:paraId="251CBAD2"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93.084</w:t>
            </w:r>
          </w:p>
        </w:tc>
        <w:tc>
          <w:tcPr>
            <w:tcW w:w="1010" w:type="dxa"/>
            <w:tcBorders>
              <w:top w:val="nil"/>
              <w:left w:val="nil"/>
              <w:bottom w:val="single" w:sz="8" w:space="0" w:color="auto"/>
              <w:right w:val="single" w:sz="8" w:space="0" w:color="auto"/>
            </w:tcBorders>
            <w:shd w:val="clear" w:color="auto" w:fill="auto"/>
            <w:noWrap/>
            <w:vAlign w:val="center"/>
            <w:hideMark/>
          </w:tcPr>
          <w:p w14:paraId="5A37CD0D"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149.764</w:t>
            </w:r>
          </w:p>
        </w:tc>
      </w:tr>
      <w:tr w:rsidR="00386226" w:rsidRPr="00386226" w14:paraId="4BEC197B" w14:textId="77777777" w:rsidTr="00386226">
        <w:trPr>
          <w:trHeight w:val="394"/>
        </w:trPr>
        <w:tc>
          <w:tcPr>
            <w:tcW w:w="3455" w:type="dxa"/>
            <w:tcBorders>
              <w:top w:val="nil"/>
              <w:left w:val="single" w:sz="8" w:space="0" w:color="auto"/>
              <w:bottom w:val="single" w:sz="8" w:space="0" w:color="auto"/>
              <w:right w:val="single" w:sz="8" w:space="0" w:color="auto"/>
            </w:tcBorders>
            <w:shd w:val="clear" w:color="000000" w:fill="FFFFFF"/>
            <w:vAlign w:val="center"/>
            <w:hideMark/>
          </w:tcPr>
          <w:p w14:paraId="1C0AA176" w14:textId="77777777" w:rsidR="00386226" w:rsidRPr="00386226" w:rsidRDefault="00386226" w:rsidP="00386226">
            <w:pPr>
              <w:spacing w:after="0" w:line="240" w:lineRule="auto"/>
              <w:rPr>
                <w:rFonts w:ascii="Calibri" w:eastAsia="Times New Roman" w:hAnsi="Calibri" w:cs="Calibri"/>
                <w:color w:val="000000"/>
                <w:sz w:val="24"/>
                <w:szCs w:val="24"/>
              </w:rPr>
            </w:pPr>
            <w:r w:rsidRPr="00386226">
              <w:rPr>
                <w:rFonts w:ascii="Calibri" w:eastAsia="Times New Roman" w:hAnsi="Calibri" w:cs="Calibri"/>
                <w:color w:val="000000"/>
                <w:sz w:val="24"/>
                <w:szCs w:val="24"/>
              </w:rPr>
              <w:t xml:space="preserve">A09501-Transport (Vehicle) </w:t>
            </w:r>
          </w:p>
        </w:tc>
        <w:tc>
          <w:tcPr>
            <w:tcW w:w="1144" w:type="dxa"/>
            <w:gridSpan w:val="2"/>
            <w:tcBorders>
              <w:top w:val="nil"/>
              <w:left w:val="nil"/>
              <w:bottom w:val="single" w:sz="8" w:space="0" w:color="auto"/>
              <w:right w:val="single" w:sz="8" w:space="0" w:color="auto"/>
            </w:tcBorders>
            <w:shd w:val="clear" w:color="000000" w:fill="FFFFFF"/>
            <w:vAlign w:val="center"/>
            <w:hideMark/>
          </w:tcPr>
          <w:p w14:paraId="5EE0F9CB" w14:textId="77777777" w:rsidR="00386226" w:rsidRPr="00386226" w:rsidRDefault="00386226" w:rsidP="00386226">
            <w:pPr>
              <w:spacing w:after="0" w:line="240" w:lineRule="auto"/>
              <w:jc w:val="right"/>
              <w:rPr>
                <w:rFonts w:ascii="Calibri" w:eastAsia="Times New Roman" w:hAnsi="Calibri" w:cs="Calibri"/>
                <w:color w:val="000000"/>
                <w:sz w:val="24"/>
                <w:szCs w:val="24"/>
              </w:rPr>
            </w:pPr>
            <w:proofErr w:type="spellStart"/>
            <w:r w:rsidRPr="00386226">
              <w:rPr>
                <w:rFonts w:ascii="Calibri" w:eastAsia="Times New Roman" w:hAnsi="Calibri" w:cs="Calibri"/>
                <w:color w:val="000000"/>
                <w:sz w:val="24"/>
                <w:szCs w:val="24"/>
              </w:rPr>
              <w:t>lumpSum</w:t>
            </w:r>
            <w:proofErr w:type="spellEnd"/>
          </w:p>
        </w:tc>
        <w:tc>
          <w:tcPr>
            <w:tcW w:w="578" w:type="dxa"/>
            <w:gridSpan w:val="2"/>
            <w:tcBorders>
              <w:top w:val="nil"/>
              <w:left w:val="nil"/>
              <w:bottom w:val="single" w:sz="8" w:space="0" w:color="auto"/>
              <w:right w:val="single" w:sz="8" w:space="0" w:color="auto"/>
            </w:tcBorders>
            <w:shd w:val="clear" w:color="000000" w:fill="FFFFFF"/>
            <w:vAlign w:val="center"/>
            <w:hideMark/>
          </w:tcPr>
          <w:p w14:paraId="77DBB6FC"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2</w:t>
            </w:r>
          </w:p>
        </w:tc>
        <w:tc>
          <w:tcPr>
            <w:tcW w:w="960" w:type="dxa"/>
            <w:tcBorders>
              <w:top w:val="nil"/>
              <w:left w:val="nil"/>
              <w:bottom w:val="single" w:sz="8" w:space="0" w:color="auto"/>
              <w:right w:val="single" w:sz="8" w:space="0" w:color="auto"/>
            </w:tcBorders>
            <w:shd w:val="clear" w:color="auto" w:fill="auto"/>
            <w:noWrap/>
            <w:vAlign w:val="center"/>
            <w:hideMark/>
          </w:tcPr>
          <w:p w14:paraId="4307E45F"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15.000</w:t>
            </w:r>
          </w:p>
        </w:tc>
        <w:tc>
          <w:tcPr>
            <w:tcW w:w="1010" w:type="dxa"/>
            <w:tcBorders>
              <w:top w:val="nil"/>
              <w:left w:val="nil"/>
              <w:bottom w:val="single" w:sz="8" w:space="0" w:color="auto"/>
              <w:right w:val="single" w:sz="8" w:space="0" w:color="auto"/>
            </w:tcBorders>
            <w:shd w:val="clear" w:color="auto" w:fill="auto"/>
            <w:noWrap/>
            <w:vAlign w:val="center"/>
            <w:hideMark/>
          </w:tcPr>
          <w:p w14:paraId="20D0EFE6"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0.000</w:t>
            </w:r>
          </w:p>
        </w:tc>
        <w:tc>
          <w:tcPr>
            <w:tcW w:w="1010" w:type="dxa"/>
            <w:tcBorders>
              <w:top w:val="nil"/>
              <w:left w:val="nil"/>
              <w:bottom w:val="single" w:sz="8" w:space="0" w:color="auto"/>
              <w:right w:val="single" w:sz="8" w:space="0" w:color="auto"/>
            </w:tcBorders>
            <w:shd w:val="clear" w:color="auto" w:fill="auto"/>
            <w:noWrap/>
            <w:vAlign w:val="center"/>
            <w:hideMark/>
          </w:tcPr>
          <w:p w14:paraId="0A9006CD"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0.000</w:t>
            </w:r>
          </w:p>
        </w:tc>
        <w:tc>
          <w:tcPr>
            <w:tcW w:w="1010" w:type="dxa"/>
            <w:tcBorders>
              <w:top w:val="nil"/>
              <w:left w:val="nil"/>
              <w:bottom w:val="single" w:sz="8" w:space="0" w:color="auto"/>
              <w:right w:val="single" w:sz="8" w:space="0" w:color="auto"/>
            </w:tcBorders>
            <w:shd w:val="clear" w:color="auto" w:fill="auto"/>
            <w:noWrap/>
            <w:vAlign w:val="center"/>
            <w:hideMark/>
          </w:tcPr>
          <w:p w14:paraId="52619B72"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0.000</w:t>
            </w:r>
          </w:p>
        </w:tc>
        <w:tc>
          <w:tcPr>
            <w:tcW w:w="1010" w:type="dxa"/>
            <w:tcBorders>
              <w:top w:val="nil"/>
              <w:left w:val="nil"/>
              <w:bottom w:val="single" w:sz="8" w:space="0" w:color="auto"/>
              <w:right w:val="single" w:sz="8" w:space="0" w:color="auto"/>
            </w:tcBorders>
            <w:shd w:val="clear" w:color="000000" w:fill="FFFFFF"/>
            <w:vAlign w:val="center"/>
            <w:hideMark/>
          </w:tcPr>
          <w:p w14:paraId="05954E5E"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15.000</w:t>
            </w:r>
          </w:p>
        </w:tc>
      </w:tr>
      <w:tr w:rsidR="00386226" w:rsidRPr="00386226" w14:paraId="18F29095" w14:textId="77777777" w:rsidTr="00386226">
        <w:trPr>
          <w:trHeight w:val="750"/>
        </w:trPr>
        <w:tc>
          <w:tcPr>
            <w:tcW w:w="3455" w:type="dxa"/>
            <w:tcBorders>
              <w:top w:val="nil"/>
              <w:left w:val="single" w:sz="8" w:space="0" w:color="auto"/>
              <w:bottom w:val="single" w:sz="8" w:space="0" w:color="auto"/>
              <w:right w:val="single" w:sz="8" w:space="0" w:color="auto"/>
            </w:tcBorders>
            <w:shd w:val="clear" w:color="000000" w:fill="D9D9D9"/>
            <w:vAlign w:val="center"/>
            <w:hideMark/>
          </w:tcPr>
          <w:p w14:paraId="3B9A5967" w14:textId="77777777" w:rsidR="00386226" w:rsidRPr="00386226" w:rsidRDefault="00386226" w:rsidP="00386226">
            <w:pPr>
              <w:spacing w:after="0" w:line="240" w:lineRule="auto"/>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xml:space="preserve">A09-Total of Purchase of Physical </w:t>
            </w:r>
            <w:proofErr w:type="spellStart"/>
            <w:r w:rsidRPr="00386226">
              <w:rPr>
                <w:rFonts w:ascii="Calibri" w:eastAsia="Times New Roman" w:hAnsi="Calibri" w:cs="Calibri"/>
                <w:b/>
                <w:bCs/>
                <w:color w:val="000000"/>
                <w:sz w:val="24"/>
                <w:szCs w:val="24"/>
              </w:rPr>
              <w:t>Assests</w:t>
            </w:r>
            <w:proofErr w:type="spellEnd"/>
          </w:p>
        </w:tc>
        <w:tc>
          <w:tcPr>
            <w:tcW w:w="1144" w:type="dxa"/>
            <w:gridSpan w:val="2"/>
            <w:tcBorders>
              <w:top w:val="nil"/>
              <w:left w:val="nil"/>
              <w:bottom w:val="single" w:sz="8" w:space="0" w:color="auto"/>
              <w:right w:val="single" w:sz="8" w:space="0" w:color="auto"/>
            </w:tcBorders>
            <w:shd w:val="clear" w:color="000000" w:fill="D9D9D9"/>
            <w:vAlign w:val="center"/>
            <w:hideMark/>
          </w:tcPr>
          <w:p w14:paraId="2B649677" w14:textId="77777777" w:rsidR="00386226" w:rsidRPr="00386226" w:rsidRDefault="00386226" w:rsidP="00386226">
            <w:pPr>
              <w:spacing w:after="0" w:line="240" w:lineRule="auto"/>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578" w:type="dxa"/>
            <w:gridSpan w:val="2"/>
            <w:tcBorders>
              <w:top w:val="nil"/>
              <w:left w:val="nil"/>
              <w:bottom w:val="single" w:sz="8" w:space="0" w:color="auto"/>
              <w:right w:val="single" w:sz="8" w:space="0" w:color="auto"/>
            </w:tcBorders>
            <w:shd w:val="clear" w:color="000000" w:fill="D9D9D9"/>
            <w:vAlign w:val="center"/>
            <w:hideMark/>
          </w:tcPr>
          <w:p w14:paraId="4CED2919"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960" w:type="dxa"/>
            <w:tcBorders>
              <w:top w:val="nil"/>
              <w:left w:val="nil"/>
              <w:bottom w:val="single" w:sz="8" w:space="0" w:color="auto"/>
              <w:right w:val="single" w:sz="8" w:space="0" w:color="auto"/>
            </w:tcBorders>
            <w:shd w:val="clear" w:color="000000" w:fill="D9D9D9"/>
            <w:vAlign w:val="center"/>
            <w:hideMark/>
          </w:tcPr>
          <w:p w14:paraId="414E8411"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15.000</w:t>
            </w:r>
          </w:p>
        </w:tc>
        <w:tc>
          <w:tcPr>
            <w:tcW w:w="1010" w:type="dxa"/>
            <w:tcBorders>
              <w:top w:val="nil"/>
              <w:left w:val="nil"/>
              <w:bottom w:val="single" w:sz="8" w:space="0" w:color="auto"/>
              <w:right w:val="single" w:sz="8" w:space="0" w:color="auto"/>
            </w:tcBorders>
            <w:shd w:val="clear" w:color="000000" w:fill="D9D9D9"/>
            <w:vAlign w:val="center"/>
            <w:hideMark/>
          </w:tcPr>
          <w:p w14:paraId="7C2D4DCC"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0.000</w:t>
            </w:r>
          </w:p>
        </w:tc>
        <w:tc>
          <w:tcPr>
            <w:tcW w:w="1010" w:type="dxa"/>
            <w:tcBorders>
              <w:top w:val="nil"/>
              <w:left w:val="nil"/>
              <w:bottom w:val="single" w:sz="8" w:space="0" w:color="auto"/>
              <w:right w:val="single" w:sz="8" w:space="0" w:color="auto"/>
            </w:tcBorders>
            <w:shd w:val="clear" w:color="000000" w:fill="D9D9D9"/>
            <w:vAlign w:val="center"/>
            <w:hideMark/>
          </w:tcPr>
          <w:p w14:paraId="710E9234"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56.680</w:t>
            </w:r>
          </w:p>
        </w:tc>
        <w:tc>
          <w:tcPr>
            <w:tcW w:w="1010" w:type="dxa"/>
            <w:tcBorders>
              <w:top w:val="nil"/>
              <w:left w:val="nil"/>
              <w:bottom w:val="single" w:sz="8" w:space="0" w:color="auto"/>
              <w:right w:val="single" w:sz="8" w:space="0" w:color="auto"/>
            </w:tcBorders>
            <w:shd w:val="clear" w:color="000000" w:fill="D9D9D9"/>
            <w:vAlign w:val="center"/>
            <w:hideMark/>
          </w:tcPr>
          <w:p w14:paraId="570BC1E9"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93.084</w:t>
            </w:r>
          </w:p>
        </w:tc>
        <w:tc>
          <w:tcPr>
            <w:tcW w:w="1010" w:type="dxa"/>
            <w:tcBorders>
              <w:top w:val="nil"/>
              <w:left w:val="nil"/>
              <w:bottom w:val="single" w:sz="8" w:space="0" w:color="auto"/>
              <w:right w:val="single" w:sz="8" w:space="0" w:color="auto"/>
            </w:tcBorders>
            <w:shd w:val="clear" w:color="000000" w:fill="D9D9D9"/>
            <w:vAlign w:val="center"/>
            <w:hideMark/>
          </w:tcPr>
          <w:p w14:paraId="791AEC92"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164.764</w:t>
            </w:r>
          </w:p>
        </w:tc>
      </w:tr>
      <w:tr w:rsidR="00386226" w:rsidRPr="00386226" w14:paraId="452EE108" w14:textId="77777777" w:rsidTr="00386226">
        <w:trPr>
          <w:trHeight w:val="315"/>
        </w:trPr>
        <w:tc>
          <w:tcPr>
            <w:tcW w:w="10177" w:type="dxa"/>
            <w:gridSpan w:val="10"/>
            <w:tcBorders>
              <w:top w:val="single" w:sz="8" w:space="0" w:color="auto"/>
              <w:left w:val="single" w:sz="8" w:space="0" w:color="auto"/>
              <w:bottom w:val="single" w:sz="8" w:space="0" w:color="auto"/>
              <w:right w:val="single" w:sz="8" w:space="0" w:color="000000"/>
            </w:tcBorders>
            <w:shd w:val="clear" w:color="000000" w:fill="FFFFFF"/>
            <w:vAlign w:val="center"/>
            <w:hideMark/>
          </w:tcPr>
          <w:p w14:paraId="2CA15B0E" w14:textId="77777777" w:rsidR="00386226" w:rsidRPr="00386226" w:rsidRDefault="00386226" w:rsidP="00386226">
            <w:pPr>
              <w:spacing w:after="0" w:line="240" w:lineRule="auto"/>
              <w:rPr>
                <w:rFonts w:ascii="Arial" w:eastAsia="Times New Roman" w:hAnsi="Arial" w:cs="Arial"/>
                <w:b/>
                <w:bCs/>
                <w:color w:val="000000"/>
              </w:rPr>
            </w:pPr>
            <w:r w:rsidRPr="00386226">
              <w:rPr>
                <w:rFonts w:ascii="Arial" w:eastAsia="Times New Roman" w:hAnsi="Arial" w:cs="Arial"/>
                <w:b/>
                <w:bCs/>
                <w:color w:val="000000"/>
              </w:rPr>
              <w:t>A13-REPAIR &amp; MAINT;</w:t>
            </w:r>
          </w:p>
        </w:tc>
      </w:tr>
      <w:tr w:rsidR="00386226" w:rsidRPr="00386226" w14:paraId="2D3A58B2" w14:textId="77777777" w:rsidTr="00386226">
        <w:trPr>
          <w:trHeight w:val="628"/>
        </w:trPr>
        <w:tc>
          <w:tcPr>
            <w:tcW w:w="3455" w:type="dxa"/>
            <w:tcBorders>
              <w:top w:val="nil"/>
              <w:left w:val="single" w:sz="8" w:space="0" w:color="auto"/>
              <w:bottom w:val="single" w:sz="8" w:space="0" w:color="auto"/>
              <w:right w:val="single" w:sz="8" w:space="0" w:color="auto"/>
            </w:tcBorders>
            <w:shd w:val="clear" w:color="000000" w:fill="FFFFFF"/>
            <w:vAlign w:val="center"/>
            <w:hideMark/>
          </w:tcPr>
          <w:p w14:paraId="327BCB8B" w14:textId="77777777" w:rsidR="00386226" w:rsidRPr="00386226" w:rsidRDefault="00386226" w:rsidP="00386226">
            <w:pPr>
              <w:spacing w:after="0" w:line="240" w:lineRule="auto"/>
              <w:rPr>
                <w:rFonts w:ascii="Arial" w:eastAsia="Times New Roman" w:hAnsi="Arial" w:cs="Arial"/>
                <w:color w:val="000000"/>
              </w:rPr>
            </w:pPr>
            <w:r w:rsidRPr="00386226">
              <w:rPr>
                <w:rFonts w:ascii="Arial" w:eastAsia="Times New Roman" w:hAnsi="Arial" w:cs="Arial"/>
                <w:color w:val="000000"/>
              </w:rPr>
              <w:t xml:space="preserve">A13001-Repair of Transport. </w:t>
            </w:r>
            <w:r w:rsidRPr="00386226">
              <w:rPr>
                <w:rFonts w:ascii="Arial" w:eastAsia="Times New Roman" w:hAnsi="Arial" w:cs="Arial"/>
                <w:color w:val="000000"/>
                <w:sz w:val="18"/>
                <w:szCs w:val="18"/>
              </w:rPr>
              <w:t xml:space="preserve">(Change of </w:t>
            </w:r>
            <w:proofErr w:type="spellStart"/>
            <w:r w:rsidRPr="00386226">
              <w:rPr>
                <w:rFonts w:ascii="Arial" w:eastAsia="Times New Roman" w:hAnsi="Arial" w:cs="Arial"/>
                <w:color w:val="000000"/>
                <w:sz w:val="18"/>
                <w:szCs w:val="18"/>
              </w:rPr>
              <w:t>tyre</w:t>
            </w:r>
            <w:proofErr w:type="spellEnd"/>
            <w:r w:rsidRPr="00386226">
              <w:rPr>
                <w:rFonts w:ascii="Arial" w:eastAsia="Times New Roman" w:hAnsi="Arial" w:cs="Arial"/>
                <w:color w:val="000000"/>
                <w:sz w:val="18"/>
                <w:szCs w:val="18"/>
              </w:rPr>
              <w:t>, Mobil Oil Change etc.)</w:t>
            </w:r>
          </w:p>
        </w:tc>
        <w:tc>
          <w:tcPr>
            <w:tcW w:w="1144" w:type="dxa"/>
            <w:gridSpan w:val="2"/>
            <w:tcBorders>
              <w:top w:val="nil"/>
              <w:left w:val="nil"/>
              <w:bottom w:val="single" w:sz="8" w:space="0" w:color="auto"/>
              <w:right w:val="single" w:sz="8" w:space="0" w:color="auto"/>
            </w:tcBorders>
            <w:shd w:val="clear" w:color="000000" w:fill="FFFFFF"/>
            <w:vAlign w:val="center"/>
            <w:hideMark/>
          </w:tcPr>
          <w:p w14:paraId="523C72F4" w14:textId="77777777" w:rsidR="00386226" w:rsidRPr="00386226" w:rsidRDefault="00386226" w:rsidP="00386226">
            <w:pPr>
              <w:spacing w:after="0" w:line="240" w:lineRule="auto"/>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578" w:type="dxa"/>
            <w:gridSpan w:val="2"/>
            <w:tcBorders>
              <w:top w:val="nil"/>
              <w:left w:val="nil"/>
              <w:bottom w:val="single" w:sz="8" w:space="0" w:color="auto"/>
              <w:right w:val="single" w:sz="8" w:space="0" w:color="auto"/>
            </w:tcBorders>
            <w:shd w:val="clear" w:color="000000" w:fill="FFFFFF"/>
            <w:vAlign w:val="center"/>
            <w:hideMark/>
          </w:tcPr>
          <w:p w14:paraId="7412E436"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960" w:type="dxa"/>
            <w:tcBorders>
              <w:top w:val="nil"/>
              <w:left w:val="nil"/>
              <w:bottom w:val="single" w:sz="8" w:space="0" w:color="auto"/>
              <w:right w:val="single" w:sz="8" w:space="0" w:color="auto"/>
            </w:tcBorders>
            <w:shd w:val="clear" w:color="auto" w:fill="auto"/>
            <w:noWrap/>
            <w:vAlign w:val="center"/>
            <w:hideMark/>
          </w:tcPr>
          <w:p w14:paraId="13C9E933"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0.000</w:t>
            </w:r>
          </w:p>
        </w:tc>
        <w:tc>
          <w:tcPr>
            <w:tcW w:w="1010" w:type="dxa"/>
            <w:tcBorders>
              <w:top w:val="nil"/>
              <w:left w:val="nil"/>
              <w:bottom w:val="single" w:sz="8" w:space="0" w:color="auto"/>
              <w:right w:val="single" w:sz="8" w:space="0" w:color="auto"/>
            </w:tcBorders>
            <w:shd w:val="clear" w:color="auto" w:fill="auto"/>
            <w:noWrap/>
            <w:vAlign w:val="center"/>
            <w:hideMark/>
          </w:tcPr>
          <w:p w14:paraId="44040D7D"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0.100</w:t>
            </w:r>
          </w:p>
        </w:tc>
        <w:tc>
          <w:tcPr>
            <w:tcW w:w="1010" w:type="dxa"/>
            <w:tcBorders>
              <w:top w:val="nil"/>
              <w:left w:val="nil"/>
              <w:bottom w:val="single" w:sz="8" w:space="0" w:color="auto"/>
              <w:right w:val="single" w:sz="8" w:space="0" w:color="auto"/>
            </w:tcBorders>
            <w:shd w:val="clear" w:color="auto" w:fill="auto"/>
            <w:noWrap/>
            <w:vAlign w:val="center"/>
            <w:hideMark/>
          </w:tcPr>
          <w:p w14:paraId="6A864495"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0.150</w:t>
            </w:r>
          </w:p>
        </w:tc>
        <w:tc>
          <w:tcPr>
            <w:tcW w:w="1010" w:type="dxa"/>
            <w:tcBorders>
              <w:top w:val="nil"/>
              <w:left w:val="nil"/>
              <w:bottom w:val="single" w:sz="8" w:space="0" w:color="auto"/>
              <w:right w:val="single" w:sz="8" w:space="0" w:color="auto"/>
            </w:tcBorders>
            <w:shd w:val="clear" w:color="auto" w:fill="auto"/>
            <w:noWrap/>
            <w:vAlign w:val="center"/>
            <w:hideMark/>
          </w:tcPr>
          <w:p w14:paraId="3C01EF9B" w14:textId="77777777" w:rsidR="00386226" w:rsidRPr="00386226" w:rsidRDefault="00386226" w:rsidP="00386226">
            <w:pPr>
              <w:spacing w:after="0" w:line="240" w:lineRule="auto"/>
              <w:jc w:val="center"/>
              <w:rPr>
                <w:rFonts w:ascii="Calibri" w:eastAsia="Times New Roman" w:hAnsi="Calibri" w:cs="Calibri"/>
                <w:color w:val="000000"/>
                <w:sz w:val="24"/>
                <w:szCs w:val="24"/>
              </w:rPr>
            </w:pPr>
            <w:r w:rsidRPr="00386226">
              <w:rPr>
                <w:rFonts w:ascii="Calibri" w:eastAsia="Times New Roman" w:hAnsi="Calibri" w:cs="Calibri"/>
                <w:color w:val="000000"/>
                <w:sz w:val="24"/>
                <w:szCs w:val="24"/>
              </w:rPr>
              <w:t>0.150</w:t>
            </w:r>
          </w:p>
        </w:tc>
        <w:tc>
          <w:tcPr>
            <w:tcW w:w="1010" w:type="dxa"/>
            <w:tcBorders>
              <w:top w:val="nil"/>
              <w:left w:val="nil"/>
              <w:bottom w:val="single" w:sz="8" w:space="0" w:color="auto"/>
              <w:right w:val="single" w:sz="8" w:space="0" w:color="auto"/>
            </w:tcBorders>
            <w:shd w:val="clear" w:color="auto" w:fill="auto"/>
            <w:noWrap/>
            <w:vAlign w:val="center"/>
            <w:hideMark/>
          </w:tcPr>
          <w:p w14:paraId="3151E13B"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0.400</w:t>
            </w:r>
          </w:p>
        </w:tc>
      </w:tr>
      <w:tr w:rsidR="00386226" w:rsidRPr="00386226" w14:paraId="13A21DD5" w14:textId="77777777" w:rsidTr="00386226">
        <w:trPr>
          <w:trHeight w:val="660"/>
        </w:trPr>
        <w:tc>
          <w:tcPr>
            <w:tcW w:w="3455" w:type="dxa"/>
            <w:tcBorders>
              <w:top w:val="nil"/>
              <w:left w:val="single" w:sz="8" w:space="0" w:color="auto"/>
              <w:bottom w:val="single" w:sz="8" w:space="0" w:color="auto"/>
              <w:right w:val="single" w:sz="8" w:space="0" w:color="auto"/>
            </w:tcBorders>
            <w:shd w:val="clear" w:color="000000" w:fill="C4D79B"/>
            <w:vAlign w:val="center"/>
            <w:hideMark/>
          </w:tcPr>
          <w:p w14:paraId="32696A59" w14:textId="77777777" w:rsidR="00386226" w:rsidRPr="00386226" w:rsidRDefault="00386226" w:rsidP="00386226">
            <w:pPr>
              <w:spacing w:after="0" w:line="240" w:lineRule="auto"/>
              <w:rPr>
                <w:rFonts w:ascii="Arial" w:eastAsia="Times New Roman" w:hAnsi="Arial" w:cs="Arial"/>
                <w:b/>
                <w:bCs/>
                <w:color w:val="000000"/>
              </w:rPr>
            </w:pPr>
            <w:r w:rsidRPr="00386226">
              <w:rPr>
                <w:rFonts w:ascii="Arial" w:eastAsia="Times New Roman" w:hAnsi="Arial" w:cs="Arial"/>
                <w:b/>
                <w:bCs/>
                <w:color w:val="000000"/>
              </w:rPr>
              <w:t>A13-Total of Repair &amp; Maintenance.</w:t>
            </w:r>
          </w:p>
        </w:tc>
        <w:tc>
          <w:tcPr>
            <w:tcW w:w="1144" w:type="dxa"/>
            <w:gridSpan w:val="2"/>
            <w:tcBorders>
              <w:top w:val="nil"/>
              <w:left w:val="nil"/>
              <w:bottom w:val="single" w:sz="8" w:space="0" w:color="auto"/>
              <w:right w:val="single" w:sz="8" w:space="0" w:color="auto"/>
            </w:tcBorders>
            <w:shd w:val="clear" w:color="000000" w:fill="C4D79B"/>
            <w:vAlign w:val="center"/>
            <w:hideMark/>
          </w:tcPr>
          <w:p w14:paraId="1121AF54" w14:textId="77777777" w:rsidR="00386226" w:rsidRPr="00386226" w:rsidRDefault="00386226" w:rsidP="00386226">
            <w:pPr>
              <w:spacing w:after="0" w:line="240" w:lineRule="auto"/>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578" w:type="dxa"/>
            <w:gridSpan w:val="2"/>
            <w:tcBorders>
              <w:top w:val="nil"/>
              <w:left w:val="nil"/>
              <w:bottom w:val="single" w:sz="8" w:space="0" w:color="auto"/>
              <w:right w:val="single" w:sz="8" w:space="0" w:color="auto"/>
            </w:tcBorders>
            <w:shd w:val="clear" w:color="000000" w:fill="C4D79B"/>
            <w:vAlign w:val="center"/>
            <w:hideMark/>
          </w:tcPr>
          <w:p w14:paraId="544FD892"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960" w:type="dxa"/>
            <w:tcBorders>
              <w:top w:val="nil"/>
              <w:left w:val="nil"/>
              <w:bottom w:val="single" w:sz="8" w:space="0" w:color="auto"/>
              <w:right w:val="single" w:sz="8" w:space="0" w:color="auto"/>
            </w:tcBorders>
            <w:shd w:val="clear" w:color="000000" w:fill="C4D79B"/>
            <w:vAlign w:val="center"/>
            <w:hideMark/>
          </w:tcPr>
          <w:p w14:paraId="16343594"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0.000</w:t>
            </w:r>
          </w:p>
        </w:tc>
        <w:tc>
          <w:tcPr>
            <w:tcW w:w="1010" w:type="dxa"/>
            <w:tcBorders>
              <w:top w:val="nil"/>
              <w:left w:val="nil"/>
              <w:bottom w:val="single" w:sz="8" w:space="0" w:color="auto"/>
              <w:right w:val="single" w:sz="8" w:space="0" w:color="auto"/>
            </w:tcBorders>
            <w:shd w:val="clear" w:color="000000" w:fill="C4D79B"/>
            <w:vAlign w:val="center"/>
            <w:hideMark/>
          </w:tcPr>
          <w:p w14:paraId="6BF82EC1"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0.100</w:t>
            </w:r>
          </w:p>
        </w:tc>
        <w:tc>
          <w:tcPr>
            <w:tcW w:w="1010" w:type="dxa"/>
            <w:tcBorders>
              <w:top w:val="nil"/>
              <w:left w:val="nil"/>
              <w:bottom w:val="single" w:sz="8" w:space="0" w:color="auto"/>
              <w:right w:val="single" w:sz="8" w:space="0" w:color="auto"/>
            </w:tcBorders>
            <w:shd w:val="clear" w:color="000000" w:fill="C4D79B"/>
            <w:vAlign w:val="center"/>
            <w:hideMark/>
          </w:tcPr>
          <w:p w14:paraId="2B268099"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0.150</w:t>
            </w:r>
          </w:p>
        </w:tc>
        <w:tc>
          <w:tcPr>
            <w:tcW w:w="1010" w:type="dxa"/>
            <w:tcBorders>
              <w:top w:val="nil"/>
              <w:left w:val="nil"/>
              <w:bottom w:val="single" w:sz="8" w:space="0" w:color="auto"/>
              <w:right w:val="single" w:sz="8" w:space="0" w:color="auto"/>
            </w:tcBorders>
            <w:shd w:val="clear" w:color="000000" w:fill="C4D79B"/>
            <w:vAlign w:val="center"/>
            <w:hideMark/>
          </w:tcPr>
          <w:p w14:paraId="7F20495E"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0.150</w:t>
            </w:r>
          </w:p>
        </w:tc>
        <w:tc>
          <w:tcPr>
            <w:tcW w:w="1010" w:type="dxa"/>
            <w:tcBorders>
              <w:top w:val="nil"/>
              <w:left w:val="nil"/>
              <w:bottom w:val="single" w:sz="8" w:space="0" w:color="auto"/>
              <w:right w:val="single" w:sz="8" w:space="0" w:color="auto"/>
            </w:tcBorders>
            <w:shd w:val="clear" w:color="000000" w:fill="C4D79B"/>
            <w:vAlign w:val="center"/>
            <w:hideMark/>
          </w:tcPr>
          <w:p w14:paraId="14AB888C"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0.400</w:t>
            </w:r>
          </w:p>
        </w:tc>
      </w:tr>
      <w:tr w:rsidR="00386226" w:rsidRPr="00386226" w14:paraId="5F942C35" w14:textId="77777777" w:rsidTr="00386226">
        <w:trPr>
          <w:trHeight w:val="330"/>
        </w:trPr>
        <w:tc>
          <w:tcPr>
            <w:tcW w:w="3455" w:type="dxa"/>
            <w:tcBorders>
              <w:top w:val="nil"/>
              <w:left w:val="single" w:sz="8" w:space="0" w:color="auto"/>
              <w:bottom w:val="single" w:sz="8" w:space="0" w:color="auto"/>
              <w:right w:val="single" w:sz="8" w:space="0" w:color="auto"/>
            </w:tcBorders>
            <w:shd w:val="clear" w:color="000000" w:fill="FCD5B4"/>
            <w:vAlign w:val="center"/>
            <w:hideMark/>
          </w:tcPr>
          <w:p w14:paraId="4D5F25FB"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xml:space="preserve">G: Total </w:t>
            </w:r>
          </w:p>
        </w:tc>
        <w:tc>
          <w:tcPr>
            <w:tcW w:w="1144" w:type="dxa"/>
            <w:gridSpan w:val="2"/>
            <w:tcBorders>
              <w:top w:val="nil"/>
              <w:left w:val="nil"/>
              <w:bottom w:val="single" w:sz="8" w:space="0" w:color="auto"/>
              <w:right w:val="single" w:sz="8" w:space="0" w:color="auto"/>
            </w:tcBorders>
            <w:shd w:val="clear" w:color="000000" w:fill="FFFFFF"/>
            <w:vAlign w:val="center"/>
            <w:hideMark/>
          </w:tcPr>
          <w:p w14:paraId="5640F176"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578" w:type="dxa"/>
            <w:gridSpan w:val="2"/>
            <w:tcBorders>
              <w:top w:val="nil"/>
              <w:left w:val="nil"/>
              <w:bottom w:val="single" w:sz="8" w:space="0" w:color="auto"/>
              <w:right w:val="single" w:sz="8" w:space="0" w:color="auto"/>
            </w:tcBorders>
            <w:shd w:val="clear" w:color="000000" w:fill="FFFFFF"/>
            <w:vAlign w:val="center"/>
            <w:hideMark/>
          </w:tcPr>
          <w:p w14:paraId="147C2F8F"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 </w:t>
            </w:r>
          </w:p>
        </w:tc>
        <w:tc>
          <w:tcPr>
            <w:tcW w:w="960" w:type="dxa"/>
            <w:tcBorders>
              <w:top w:val="nil"/>
              <w:left w:val="nil"/>
              <w:bottom w:val="single" w:sz="8" w:space="0" w:color="auto"/>
              <w:right w:val="single" w:sz="8" w:space="0" w:color="auto"/>
            </w:tcBorders>
            <w:shd w:val="clear" w:color="000000" w:fill="FCD5B4"/>
            <w:vAlign w:val="center"/>
            <w:hideMark/>
          </w:tcPr>
          <w:p w14:paraId="7B3945CE"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69.514</w:t>
            </w:r>
          </w:p>
        </w:tc>
        <w:tc>
          <w:tcPr>
            <w:tcW w:w="1010" w:type="dxa"/>
            <w:tcBorders>
              <w:top w:val="nil"/>
              <w:left w:val="nil"/>
              <w:bottom w:val="single" w:sz="8" w:space="0" w:color="auto"/>
              <w:right w:val="single" w:sz="8" w:space="0" w:color="auto"/>
            </w:tcBorders>
            <w:shd w:val="clear" w:color="000000" w:fill="FCD5B4"/>
            <w:vAlign w:val="center"/>
            <w:hideMark/>
          </w:tcPr>
          <w:p w14:paraId="5F37ED44"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107.792</w:t>
            </w:r>
          </w:p>
        </w:tc>
        <w:tc>
          <w:tcPr>
            <w:tcW w:w="1010" w:type="dxa"/>
            <w:tcBorders>
              <w:top w:val="nil"/>
              <w:left w:val="nil"/>
              <w:bottom w:val="single" w:sz="8" w:space="0" w:color="auto"/>
              <w:right w:val="single" w:sz="8" w:space="0" w:color="auto"/>
            </w:tcBorders>
            <w:shd w:val="clear" w:color="000000" w:fill="FCD5B4"/>
            <w:vAlign w:val="center"/>
            <w:hideMark/>
          </w:tcPr>
          <w:p w14:paraId="7F962616"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337.332</w:t>
            </w:r>
          </w:p>
        </w:tc>
        <w:tc>
          <w:tcPr>
            <w:tcW w:w="1010" w:type="dxa"/>
            <w:tcBorders>
              <w:top w:val="nil"/>
              <w:left w:val="nil"/>
              <w:bottom w:val="single" w:sz="8" w:space="0" w:color="auto"/>
              <w:right w:val="single" w:sz="8" w:space="0" w:color="auto"/>
            </w:tcBorders>
            <w:shd w:val="clear" w:color="000000" w:fill="FCD5B4"/>
            <w:vAlign w:val="center"/>
            <w:hideMark/>
          </w:tcPr>
          <w:p w14:paraId="3E4018C5"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429.365</w:t>
            </w:r>
          </w:p>
        </w:tc>
        <w:tc>
          <w:tcPr>
            <w:tcW w:w="1010" w:type="dxa"/>
            <w:tcBorders>
              <w:top w:val="nil"/>
              <w:left w:val="nil"/>
              <w:bottom w:val="single" w:sz="8" w:space="0" w:color="auto"/>
              <w:right w:val="single" w:sz="8" w:space="0" w:color="auto"/>
            </w:tcBorders>
            <w:shd w:val="clear" w:color="000000" w:fill="FCD5B4"/>
            <w:vAlign w:val="center"/>
            <w:hideMark/>
          </w:tcPr>
          <w:p w14:paraId="3C03244B" w14:textId="77777777" w:rsidR="00386226" w:rsidRPr="00386226" w:rsidRDefault="00386226" w:rsidP="00386226">
            <w:pPr>
              <w:spacing w:after="0" w:line="240" w:lineRule="auto"/>
              <w:jc w:val="center"/>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944.003</w:t>
            </w:r>
          </w:p>
        </w:tc>
      </w:tr>
    </w:tbl>
    <w:p w14:paraId="3255F613" w14:textId="7D5F698C" w:rsidR="00386226" w:rsidRDefault="00386226" w:rsidP="00386226">
      <w:pPr>
        <w:pStyle w:val="BodyText"/>
        <w:widowControl w:val="0"/>
        <w:autoSpaceDE w:val="0"/>
        <w:autoSpaceDN w:val="0"/>
        <w:spacing w:before="120" w:after="0" w:line="240" w:lineRule="auto"/>
        <w:ind w:left="720"/>
        <w:jc w:val="center"/>
        <w:rPr>
          <w:rFonts w:cstheme="minorHAnsi"/>
          <w:b/>
          <w:bCs/>
          <w:sz w:val="24"/>
          <w:szCs w:val="24"/>
        </w:rPr>
      </w:pPr>
      <w:r>
        <w:rPr>
          <w:rFonts w:cstheme="minorHAnsi"/>
          <w:b/>
          <w:bCs/>
          <w:sz w:val="24"/>
          <w:szCs w:val="24"/>
        </w:rPr>
        <w:t>Summary Cost</w:t>
      </w:r>
    </w:p>
    <w:tbl>
      <w:tblPr>
        <w:tblStyle w:val="TableGrid"/>
        <w:tblW w:w="10170" w:type="dxa"/>
        <w:tblInd w:w="108" w:type="dxa"/>
        <w:tblLook w:val="04A0" w:firstRow="1" w:lastRow="0" w:firstColumn="1" w:lastColumn="0" w:noHBand="0" w:noVBand="1"/>
      </w:tblPr>
      <w:tblGrid>
        <w:gridCol w:w="2700"/>
        <w:gridCol w:w="1440"/>
        <w:gridCol w:w="1440"/>
        <w:gridCol w:w="1440"/>
        <w:gridCol w:w="1350"/>
        <w:gridCol w:w="1800"/>
      </w:tblGrid>
      <w:tr w:rsidR="00386226" w14:paraId="6726BEDB" w14:textId="77777777" w:rsidTr="00386226">
        <w:tc>
          <w:tcPr>
            <w:tcW w:w="2700" w:type="dxa"/>
            <w:shd w:val="clear" w:color="auto" w:fill="8DB3E2" w:themeFill="text2" w:themeFillTint="66"/>
          </w:tcPr>
          <w:p w14:paraId="29F6A75F" w14:textId="0A35F210" w:rsidR="00386226" w:rsidRDefault="00386226" w:rsidP="00AA31EE">
            <w:pPr>
              <w:pStyle w:val="BodyText"/>
              <w:widowControl w:val="0"/>
              <w:autoSpaceDE w:val="0"/>
              <w:autoSpaceDN w:val="0"/>
              <w:spacing w:before="120" w:after="0"/>
              <w:jc w:val="both"/>
              <w:rPr>
                <w:rFonts w:cstheme="minorHAnsi"/>
                <w:b/>
                <w:bCs/>
                <w:sz w:val="24"/>
                <w:szCs w:val="24"/>
              </w:rPr>
            </w:pPr>
            <w:r>
              <w:rPr>
                <w:rFonts w:cstheme="minorHAnsi"/>
                <w:b/>
                <w:bCs/>
                <w:sz w:val="24"/>
                <w:szCs w:val="24"/>
              </w:rPr>
              <w:t xml:space="preserve">Particular </w:t>
            </w:r>
          </w:p>
        </w:tc>
        <w:tc>
          <w:tcPr>
            <w:tcW w:w="1440" w:type="dxa"/>
            <w:shd w:val="clear" w:color="auto" w:fill="8DB3E2" w:themeFill="text2" w:themeFillTint="66"/>
          </w:tcPr>
          <w:p w14:paraId="767F9DE8" w14:textId="52940D7A" w:rsidR="00386226" w:rsidRDefault="00386226" w:rsidP="00AA31EE">
            <w:pPr>
              <w:pStyle w:val="BodyText"/>
              <w:widowControl w:val="0"/>
              <w:autoSpaceDE w:val="0"/>
              <w:autoSpaceDN w:val="0"/>
              <w:spacing w:before="120" w:after="0"/>
              <w:jc w:val="both"/>
              <w:rPr>
                <w:rFonts w:cstheme="minorHAnsi"/>
                <w:b/>
                <w:bCs/>
                <w:sz w:val="24"/>
                <w:szCs w:val="24"/>
              </w:rPr>
            </w:pPr>
            <w:r>
              <w:rPr>
                <w:rFonts w:cstheme="minorHAnsi"/>
                <w:b/>
                <w:bCs/>
                <w:sz w:val="24"/>
                <w:szCs w:val="24"/>
              </w:rPr>
              <w:t>2021-22</w:t>
            </w:r>
          </w:p>
        </w:tc>
        <w:tc>
          <w:tcPr>
            <w:tcW w:w="1440" w:type="dxa"/>
            <w:shd w:val="clear" w:color="auto" w:fill="8DB3E2" w:themeFill="text2" w:themeFillTint="66"/>
          </w:tcPr>
          <w:p w14:paraId="18D9C88A" w14:textId="14D5EDF8" w:rsidR="00386226" w:rsidRDefault="00386226" w:rsidP="00AA31EE">
            <w:pPr>
              <w:pStyle w:val="BodyText"/>
              <w:widowControl w:val="0"/>
              <w:autoSpaceDE w:val="0"/>
              <w:autoSpaceDN w:val="0"/>
              <w:spacing w:before="120" w:after="0"/>
              <w:jc w:val="both"/>
              <w:rPr>
                <w:rFonts w:cstheme="minorHAnsi"/>
                <w:b/>
                <w:bCs/>
                <w:sz w:val="24"/>
                <w:szCs w:val="24"/>
              </w:rPr>
            </w:pPr>
            <w:r>
              <w:rPr>
                <w:rFonts w:cstheme="minorHAnsi"/>
                <w:b/>
                <w:bCs/>
                <w:sz w:val="24"/>
                <w:szCs w:val="24"/>
              </w:rPr>
              <w:t>2022-23</w:t>
            </w:r>
          </w:p>
        </w:tc>
        <w:tc>
          <w:tcPr>
            <w:tcW w:w="1440" w:type="dxa"/>
            <w:shd w:val="clear" w:color="auto" w:fill="8DB3E2" w:themeFill="text2" w:themeFillTint="66"/>
          </w:tcPr>
          <w:p w14:paraId="75EF2854" w14:textId="6E17051A" w:rsidR="00386226" w:rsidRDefault="00386226" w:rsidP="00AA31EE">
            <w:pPr>
              <w:pStyle w:val="BodyText"/>
              <w:widowControl w:val="0"/>
              <w:autoSpaceDE w:val="0"/>
              <w:autoSpaceDN w:val="0"/>
              <w:spacing w:before="120" w:after="0"/>
              <w:jc w:val="both"/>
              <w:rPr>
                <w:rFonts w:cstheme="minorHAnsi"/>
                <w:b/>
                <w:bCs/>
                <w:sz w:val="24"/>
                <w:szCs w:val="24"/>
              </w:rPr>
            </w:pPr>
            <w:r>
              <w:rPr>
                <w:rFonts w:cstheme="minorHAnsi"/>
                <w:b/>
                <w:bCs/>
                <w:sz w:val="24"/>
                <w:szCs w:val="24"/>
              </w:rPr>
              <w:t>2023-24</w:t>
            </w:r>
          </w:p>
        </w:tc>
        <w:tc>
          <w:tcPr>
            <w:tcW w:w="1350" w:type="dxa"/>
            <w:shd w:val="clear" w:color="auto" w:fill="8DB3E2" w:themeFill="text2" w:themeFillTint="66"/>
          </w:tcPr>
          <w:p w14:paraId="72EB0251" w14:textId="042BB7A0" w:rsidR="00386226" w:rsidRDefault="00386226" w:rsidP="00AA31EE">
            <w:pPr>
              <w:pStyle w:val="BodyText"/>
              <w:widowControl w:val="0"/>
              <w:autoSpaceDE w:val="0"/>
              <w:autoSpaceDN w:val="0"/>
              <w:spacing w:before="120" w:after="0"/>
              <w:jc w:val="both"/>
              <w:rPr>
                <w:rFonts w:cstheme="minorHAnsi"/>
                <w:b/>
                <w:bCs/>
                <w:sz w:val="24"/>
                <w:szCs w:val="24"/>
              </w:rPr>
            </w:pPr>
            <w:r>
              <w:rPr>
                <w:rFonts w:cstheme="minorHAnsi"/>
                <w:b/>
                <w:bCs/>
                <w:sz w:val="24"/>
                <w:szCs w:val="24"/>
              </w:rPr>
              <w:t>2024-25</w:t>
            </w:r>
          </w:p>
        </w:tc>
        <w:tc>
          <w:tcPr>
            <w:tcW w:w="1800" w:type="dxa"/>
            <w:shd w:val="clear" w:color="auto" w:fill="8DB3E2" w:themeFill="text2" w:themeFillTint="66"/>
          </w:tcPr>
          <w:p w14:paraId="3CC4DB88" w14:textId="7F6CE3C9" w:rsidR="00386226" w:rsidRDefault="00386226" w:rsidP="00AA31EE">
            <w:pPr>
              <w:pStyle w:val="BodyText"/>
              <w:widowControl w:val="0"/>
              <w:autoSpaceDE w:val="0"/>
              <w:autoSpaceDN w:val="0"/>
              <w:spacing w:before="120" w:after="0"/>
              <w:jc w:val="both"/>
              <w:rPr>
                <w:rFonts w:cstheme="minorHAnsi"/>
                <w:b/>
                <w:bCs/>
                <w:sz w:val="24"/>
                <w:szCs w:val="24"/>
              </w:rPr>
            </w:pPr>
            <w:r>
              <w:rPr>
                <w:rFonts w:cstheme="minorHAnsi"/>
                <w:b/>
                <w:bCs/>
                <w:sz w:val="24"/>
                <w:szCs w:val="24"/>
              </w:rPr>
              <w:t>Total</w:t>
            </w:r>
          </w:p>
        </w:tc>
      </w:tr>
      <w:tr w:rsidR="00386226" w14:paraId="6DB98942" w14:textId="77777777" w:rsidTr="00386226">
        <w:tc>
          <w:tcPr>
            <w:tcW w:w="2700" w:type="dxa"/>
          </w:tcPr>
          <w:p w14:paraId="5474B837" w14:textId="5470A6EB" w:rsidR="00386226" w:rsidRDefault="00386226" w:rsidP="00AA31EE">
            <w:pPr>
              <w:pStyle w:val="BodyText"/>
              <w:widowControl w:val="0"/>
              <w:autoSpaceDE w:val="0"/>
              <w:autoSpaceDN w:val="0"/>
              <w:spacing w:before="120" w:after="0"/>
              <w:jc w:val="both"/>
              <w:rPr>
                <w:rFonts w:cstheme="minorHAnsi"/>
                <w:b/>
                <w:bCs/>
                <w:sz w:val="24"/>
                <w:szCs w:val="24"/>
              </w:rPr>
            </w:pPr>
            <w:r>
              <w:rPr>
                <w:rFonts w:cstheme="minorHAnsi"/>
                <w:b/>
                <w:bCs/>
                <w:sz w:val="24"/>
                <w:szCs w:val="24"/>
              </w:rPr>
              <w:t>Employee Related Expenses</w:t>
            </w:r>
          </w:p>
        </w:tc>
        <w:tc>
          <w:tcPr>
            <w:tcW w:w="1440" w:type="dxa"/>
            <w:vAlign w:val="center"/>
          </w:tcPr>
          <w:p w14:paraId="1CCBFBF6" w14:textId="75875359" w:rsidR="00386226" w:rsidRDefault="00386226" w:rsidP="00AA31EE">
            <w:pPr>
              <w:pStyle w:val="BodyText"/>
              <w:widowControl w:val="0"/>
              <w:autoSpaceDE w:val="0"/>
              <w:autoSpaceDN w:val="0"/>
              <w:spacing w:before="120" w:after="0"/>
              <w:jc w:val="both"/>
              <w:rPr>
                <w:rFonts w:cstheme="minorHAnsi"/>
                <w:b/>
                <w:bCs/>
                <w:sz w:val="24"/>
                <w:szCs w:val="24"/>
              </w:rPr>
            </w:pPr>
            <w:r w:rsidRPr="00386226">
              <w:rPr>
                <w:rFonts w:ascii="Calibri" w:eastAsia="Times New Roman" w:hAnsi="Calibri" w:cs="Calibri"/>
                <w:b/>
                <w:bCs/>
                <w:color w:val="000000"/>
                <w:sz w:val="24"/>
                <w:szCs w:val="24"/>
              </w:rPr>
              <w:t>7.434</w:t>
            </w:r>
          </w:p>
        </w:tc>
        <w:tc>
          <w:tcPr>
            <w:tcW w:w="1440" w:type="dxa"/>
            <w:vAlign w:val="center"/>
          </w:tcPr>
          <w:p w14:paraId="588DC802" w14:textId="639581F4" w:rsidR="00386226" w:rsidRDefault="00386226" w:rsidP="00AA31EE">
            <w:pPr>
              <w:pStyle w:val="BodyText"/>
              <w:widowControl w:val="0"/>
              <w:autoSpaceDE w:val="0"/>
              <w:autoSpaceDN w:val="0"/>
              <w:spacing w:before="120" w:after="0"/>
              <w:jc w:val="both"/>
              <w:rPr>
                <w:rFonts w:cstheme="minorHAnsi"/>
                <w:b/>
                <w:bCs/>
                <w:sz w:val="24"/>
                <w:szCs w:val="24"/>
              </w:rPr>
            </w:pPr>
            <w:r w:rsidRPr="00386226">
              <w:rPr>
                <w:rFonts w:ascii="Calibri" w:eastAsia="Times New Roman" w:hAnsi="Calibri" w:cs="Calibri"/>
                <w:b/>
                <w:bCs/>
                <w:color w:val="000000"/>
                <w:sz w:val="24"/>
                <w:szCs w:val="24"/>
              </w:rPr>
              <w:t>10.422</w:t>
            </w:r>
          </w:p>
        </w:tc>
        <w:tc>
          <w:tcPr>
            <w:tcW w:w="1440" w:type="dxa"/>
            <w:vAlign w:val="center"/>
          </w:tcPr>
          <w:p w14:paraId="523EE50B" w14:textId="79A75ACF" w:rsidR="00386226" w:rsidRDefault="00386226" w:rsidP="00AA31EE">
            <w:pPr>
              <w:pStyle w:val="BodyText"/>
              <w:widowControl w:val="0"/>
              <w:autoSpaceDE w:val="0"/>
              <w:autoSpaceDN w:val="0"/>
              <w:spacing w:before="120" w:after="0"/>
              <w:jc w:val="both"/>
              <w:rPr>
                <w:rFonts w:cstheme="minorHAnsi"/>
                <w:b/>
                <w:bCs/>
                <w:sz w:val="24"/>
                <w:szCs w:val="24"/>
              </w:rPr>
            </w:pPr>
            <w:r w:rsidRPr="00386226">
              <w:rPr>
                <w:rFonts w:ascii="Calibri" w:eastAsia="Times New Roman" w:hAnsi="Calibri" w:cs="Calibri"/>
                <w:b/>
                <w:bCs/>
                <w:color w:val="000000"/>
                <w:sz w:val="24"/>
                <w:szCs w:val="24"/>
              </w:rPr>
              <w:t>10.922</w:t>
            </w:r>
          </w:p>
        </w:tc>
        <w:tc>
          <w:tcPr>
            <w:tcW w:w="1350" w:type="dxa"/>
            <w:vAlign w:val="center"/>
          </w:tcPr>
          <w:p w14:paraId="51E5BB8D" w14:textId="2453A9FE" w:rsidR="00386226" w:rsidRDefault="00386226" w:rsidP="00AA31EE">
            <w:pPr>
              <w:pStyle w:val="BodyText"/>
              <w:widowControl w:val="0"/>
              <w:autoSpaceDE w:val="0"/>
              <w:autoSpaceDN w:val="0"/>
              <w:spacing w:before="120" w:after="0"/>
              <w:jc w:val="both"/>
              <w:rPr>
                <w:rFonts w:cstheme="minorHAnsi"/>
                <w:b/>
                <w:bCs/>
                <w:sz w:val="24"/>
                <w:szCs w:val="24"/>
              </w:rPr>
            </w:pPr>
            <w:r w:rsidRPr="00386226">
              <w:rPr>
                <w:rFonts w:ascii="Calibri" w:eastAsia="Times New Roman" w:hAnsi="Calibri" w:cs="Calibri"/>
                <w:b/>
                <w:bCs/>
                <w:color w:val="000000"/>
                <w:sz w:val="24"/>
                <w:szCs w:val="24"/>
              </w:rPr>
              <w:t>11.458</w:t>
            </w:r>
          </w:p>
        </w:tc>
        <w:tc>
          <w:tcPr>
            <w:tcW w:w="1800" w:type="dxa"/>
            <w:vAlign w:val="center"/>
          </w:tcPr>
          <w:p w14:paraId="7558E0EB" w14:textId="38AD333D" w:rsidR="00386226" w:rsidRDefault="00386226" w:rsidP="00AA31EE">
            <w:pPr>
              <w:pStyle w:val="BodyText"/>
              <w:widowControl w:val="0"/>
              <w:autoSpaceDE w:val="0"/>
              <w:autoSpaceDN w:val="0"/>
              <w:spacing w:before="120" w:after="0"/>
              <w:jc w:val="both"/>
              <w:rPr>
                <w:rFonts w:cstheme="minorHAnsi"/>
                <w:b/>
                <w:bCs/>
                <w:sz w:val="24"/>
                <w:szCs w:val="24"/>
              </w:rPr>
            </w:pPr>
            <w:r w:rsidRPr="00386226">
              <w:rPr>
                <w:rFonts w:ascii="Calibri" w:eastAsia="Times New Roman" w:hAnsi="Calibri" w:cs="Calibri"/>
                <w:b/>
                <w:bCs/>
                <w:color w:val="000000"/>
                <w:sz w:val="24"/>
                <w:szCs w:val="24"/>
              </w:rPr>
              <w:t>40.236</w:t>
            </w:r>
          </w:p>
        </w:tc>
      </w:tr>
      <w:tr w:rsidR="00386226" w14:paraId="30A8664F" w14:textId="77777777" w:rsidTr="00386226">
        <w:tc>
          <w:tcPr>
            <w:tcW w:w="2700" w:type="dxa"/>
          </w:tcPr>
          <w:p w14:paraId="01D3ACC8" w14:textId="7310EA5A" w:rsidR="00386226" w:rsidRDefault="00386226" w:rsidP="00AA31EE">
            <w:pPr>
              <w:pStyle w:val="BodyText"/>
              <w:widowControl w:val="0"/>
              <w:autoSpaceDE w:val="0"/>
              <w:autoSpaceDN w:val="0"/>
              <w:spacing w:before="120" w:after="0"/>
              <w:jc w:val="both"/>
              <w:rPr>
                <w:rFonts w:cstheme="minorHAnsi"/>
                <w:b/>
                <w:bCs/>
                <w:sz w:val="24"/>
                <w:szCs w:val="24"/>
              </w:rPr>
            </w:pPr>
            <w:r>
              <w:rPr>
                <w:rFonts w:cstheme="minorHAnsi"/>
                <w:b/>
                <w:bCs/>
                <w:sz w:val="24"/>
                <w:szCs w:val="24"/>
              </w:rPr>
              <w:t>Operation Expenses</w:t>
            </w:r>
          </w:p>
        </w:tc>
        <w:tc>
          <w:tcPr>
            <w:tcW w:w="1440" w:type="dxa"/>
            <w:vAlign w:val="center"/>
          </w:tcPr>
          <w:p w14:paraId="30981540" w14:textId="339DB474" w:rsidR="00386226" w:rsidRDefault="00386226" w:rsidP="00AA31EE">
            <w:pPr>
              <w:pStyle w:val="BodyText"/>
              <w:widowControl w:val="0"/>
              <w:autoSpaceDE w:val="0"/>
              <w:autoSpaceDN w:val="0"/>
              <w:spacing w:before="120" w:after="0"/>
              <w:jc w:val="both"/>
              <w:rPr>
                <w:rFonts w:cstheme="minorHAnsi"/>
                <w:b/>
                <w:bCs/>
                <w:sz w:val="24"/>
                <w:szCs w:val="24"/>
              </w:rPr>
            </w:pPr>
            <w:r w:rsidRPr="00386226">
              <w:rPr>
                <w:rFonts w:ascii="Calibri" w:eastAsia="Times New Roman" w:hAnsi="Calibri" w:cs="Calibri"/>
                <w:b/>
                <w:bCs/>
                <w:color w:val="000000"/>
                <w:sz w:val="24"/>
                <w:szCs w:val="24"/>
              </w:rPr>
              <w:t>47.080</w:t>
            </w:r>
          </w:p>
        </w:tc>
        <w:tc>
          <w:tcPr>
            <w:tcW w:w="1440" w:type="dxa"/>
            <w:vAlign w:val="center"/>
          </w:tcPr>
          <w:p w14:paraId="5574129D" w14:textId="44208DFF" w:rsidR="00386226" w:rsidRDefault="00386226" w:rsidP="00AA31EE">
            <w:pPr>
              <w:pStyle w:val="BodyText"/>
              <w:widowControl w:val="0"/>
              <w:autoSpaceDE w:val="0"/>
              <w:autoSpaceDN w:val="0"/>
              <w:spacing w:before="120" w:after="0"/>
              <w:jc w:val="both"/>
              <w:rPr>
                <w:rFonts w:cstheme="minorHAnsi"/>
                <w:b/>
                <w:bCs/>
                <w:sz w:val="24"/>
                <w:szCs w:val="24"/>
              </w:rPr>
            </w:pPr>
            <w:r w:rsidRPr="00386226">
              <w:rPr>
                <w:rFonts w:ascii="Calibri" w:eastAsia="Times New Roman" w:hAnsi="Calibri" w:cs="Calibri"/>
                <w:b/>
                <w:bCs/>
                <w:color w:val="000000"/>
                <w:sz w:val="24"/>
                <w:szCs w:val="24"/>
              </w:rPr>
              <w:t>97.270</w:t>
            </w:r>
          </w:p>
        </w:tc>
        <w:tc>
          <w:tcPr>
            <w:tcW w:w="1440" w:type="dxa"/>
            <w:vAlign w:val="center"/>
          </w:tcPr>
          <w:p w14:paraId="60FB0420" w14:textId="2FF450E5" w:rsidR="00386226" w:rsidRDefault="00386226" w:rsidP="00AA31EE">
            <w:pPr>
              <w:pStyle w:val="BodyText"/>
              <w:widowControl w:val="0"/>
              <w:autoSpaceDE w:val="0"/>
              <w:autoSpaceDN w:val="0"/>
              <w:spacing w:before="120" w:after="0"/>
              <w:jc w:val="both"/>
              <w:rPr>
                <w:rFonts w:cstheme="minorHAnsi"/>
                <w:b/>
                <w:bCs/>
                <w:sz w:val="24"/>
                <w:szCs w:val="24"/>
              </w:rPr>
            </w:pPr>
            <w:r w:rsidRPr="00386226">
              <w:rPr>
                <w:rFonts w:ascii="Calibri" w:eastAsia="Times New Roman" w:hAnsi="Calibri" w:cs="Calibri"/>
                <w:b/>
                <w:bCs/>
                <w:color w:val="000000"/>
                <w:sz w:val="24"/>
                <w:szCs w:val="24"/>
              </w:rPr>
              <w:t>269.580</w:t>
            </w:r>
          </w:p>
        </w:tc>
        <w:tc>
          <w:tcPr>
            <w:tcW w:w="1350" w:type="dxa"/>
            <w:vAlign w:val="center"/>
          </w:tcPr>
          <w:p w14:paraId="18DA1977" w14:textId="4AD03230" w:rsidR="00386226" w:rsidRDefault="00386226" w:rsidP="00AA31EE">
            <w:pPr>
              <w:pStyle w:val="BodyText"/>
              <w:widowControl w:val="0"/>
              <w:autoSpaceDE w:val="0"/>
              <w:autoSpaceDN w:val="0"/>
              <w:spacing w:before="120" w:after="0"/>
              <w:jc w:val="both"/>
              <w:rPr>
                <w:rFonts w:cstheme="minorHAnsi"/>
                <w:b/>
                <w:bCs/>
                <w:sz w:val="24"/>
                <w:szCs w:val="24"/>
              </w:rPr>
            </w:pPr>
            <w:r w:rsidRPr="00386226">
              <w:rPr>
                <w:rFonts w:ascii="Calibri" w:eastAsia="Times New Roman" w:hAnsi="Calibri" w:cs="Calibri"/>
                <w:b/>
                <w:bCs/>
                <w:color w:val="000000"/>
                <w:sz w:val="24"/>
                <w:szCs w:val="24"/>
              </w:rPr>
              <w:t>324.673</w:t>
            </w:r>
          </w:p>
        </w:tc>
        <w:tc>
          <w:tcPr>
            <w:tcW w:w="1800" w:type="dxa"/>
            <w:vAlign w:val="center"/>
          </w:tcPr>
          <w:p w14:paraId="020FBBE8" w14:textId="302242D7" w:rsidR="00386226" w:rsidRDefault="00386226" w:rsidP="00AA31EE">
            <w:pPr>
              <w:pStyle w:val="BodyText"/>
              <w:widowControl w:val="0"/>
              <w:autoSpaceDE w:val="0"/>
              <w:autoSpaceDN w:val="0"/>
              <w:spacing w:before="120" w:after="0"/>
              <w:jc w:val="both"/>
              <w:rPr>
                <w:rFonts w:cstheme="minorHAnsi"/>
                <w:b/>
                <w:bCs/>
                <w:sz w:val="24"/>
                <w:szCs w:val="24"/>
              </w:rPr>
            </w:pPr>
            <w:r w:rsidRPr="00386226">
              <w:rPr>
                <w:rFonts w:ascii="Calibri" w:eastAsia="Times New Roman" w:hAnsi="Calibri" w:cs="Calibri"/>
                <w:b/>
                <w:bCs/>
                <w:color w:val="000000"/>
                <w:sz w:val="24"/>
                <w:szCs w:val="24"/>
              </w:rPr>
              <w:t>738.603</w:t>
            </w:r>
          </w:p>
        </w:tc>
      </w:tr>
      <w:tr w:rsidR="00386226" w14:paraId="52BAA80F" w14:textId="77777777" w:rsidTr="00386226">
        <w:tc>
          <w:tcPr>
            <w:tcW w:w="2700" w:type="dxa"/>
          </w:tcPr>
          <w:p w14:paraId="4769B2ED" w14:textId="2633EC08" w:rsidR="00386226" w:rsidRDefault="00386226" w:rsidP="00AA31EE">
            <w:pPr>
              <w:pStyle w:val="BodyText"/>
              <w:widowControl w:val="0"/>
              <w:autoSpaceDE w:val="0"/>
              <w:autoSpaceDN w:val="0"/>
              <w:spacing w:before="120" w:after="0"/>
              <w:jc w:val="both"/>
              <w:rPr>
                <w:rFonts w:cstheme="minorHAnsi"/>
                <w:b/>
                <w:bCs/>
                <w:sz w:val="24"/>
                <w:szCs w:val="24"/>
              </w:rPr>
            </w:pPr>
            <w:r>
              <w:rPr>
                <w:rFonts w:cstheme="minorHAnsi"/>
                <w:b/>
                <w:bCs/>
                <w:sz w:val="24"/>
                <w:szCs w:val="24"/>
              </w:rPr>
              <w:t>Physical Assets</w:t>
            </w:r>
          </w:p>
        </w:tc>
        <w:tc>
          <w:tcPr>
            <w:tcW w:w="1440" w:type="dxa"/>
            <w:vAlign w:val="center"/>
          </w:tcPr>
          <w:p w14:paraId="3D0210DB" w14:textId="37D2C932" w:rsidR="00386226" w:rsidRDefault="00386226" w:rsidP="00AA31EE">
            <w:pPr>
              <w:pStyle w:val="BodyText"/>
              <w:widowControl w:val="0"/>
              <w:autoSpaceDE w:val="0"/>
              <w:autoSpaceDN w:val="0"/>
              <w:spacing w:before="120" w:after="0"/>
              <w:jc w:val="both"/>
              <w:rPr>
                <w:rFonts w:cstheme="minorHAnsi"/>
                <w:b/>
                <w:bCs/>
                <w:sz w:val="24"/>
                <w:szCs w:val="24"/>
              </w:rPr>
            </w:pPr>
            <w:r w:rsidRPr="00386226">
              <w:rPr>
                <w:rFonts w:ascii="Calibri" w:eastAsia="Times New Roman" w:hAnsi="Calibri" w:cs="Calibri"/>
                <w:b/>
                <w:bCs/>
                <w:color w:val="000000"/>
                <w:sz w:val="24"/>
                <w:szCs w:val="24"/>
              </w:rPr>
              <w:t>15.000</w:t>
            </w:r>
          </w:p>
        </w:tc>
        <w:tc>
          <w:tcPr>
            <w:tcW w:w="1440" w:type="dxa"/>
            <w:vAlign w:val="center"/>
          </w:tcPr>
          <w:p w14:paraId="134D6479" w14:textId="2C7D4B2C" w:rsidR="00386226" w:rsidRDefault="00386226" w:rsidP="00AA31EE">
            <w:pPr>
              <w:pStyle w:val="BodyText"/>
              <w:widowControl w:val="0"/>
              <w:autoSpaceDE w:val="0"/>
              <w:autoSpaceDN w:val="0"/>
              <w:spacing w:before="120" w:after="0"/>
              <w:jc w:val="both"/>
              <w:rPr>
                <w:rFonts w:cstheme="minorHAnsi"/>
                <w:b/>
                <w:bCs/>
                <w:sz w:val="24"/>
                <w:szCs w:val="24"/>
              </w:rPr>
            </w:pPr>
            <w:r w:rsidRPr="00386226">
              <w:rPr>
                <w:rFonts w:ascii="Calibri" w:eastAsia="Times New Roman" w:hAnsi="Calibri" w:cs="Calibri"/>
                <w:b/>
                <w:bCs/>
                <w:color w:val="000000"/>
                <w:sz w:val="24"/>
                <w:szCs w:val="24"/>
              </w:rPr>
              <w:t>0.000</w:t>
            </w:r>
          </w:p>
        </w:tc>
        <w:tc>
          <w:tcPr>
            <w:tcW w:w="1440" w:type="dxa"/>
            <w:vAlign w:val="center"/>
          </w:tcPr>
          <w:p w14:paraId="1B14314E" w14:textId="5DB99FD0" w:rsidR="00386226" w:rsidRDefault="00386226" w:rsidP="00AA31EE">
            <w:pPr>
              <w:pStyle w:val="BodyText"/>
              <w:widowControl w:val="0"/>
              <w:autoSpaceDE w:val="0"/>
              <w:autoSpaceDN w:val="0"/>
              <w:spacing w:before="120" w:after="0"/>
              <w:jc w:val="both"/>
              <w:rPr>
                <w:rFonts w:cstheme="minorHAnsi"/>
                <w:b/>
                <w:bCs/>
                <w:sz w:val="24"/>
                <w:szCs w:val="24"/>
              </w:rPr>
            </w:pPr>
            <w:r w:rsidRPr="00386226">
              <w:rPr>
                <w:rFonts w:ascii="Calibri" w:eastAsia="Times New Roman" w:hAnsi="Calibri" w:cs="Calibri"/>
                <w:b/>
                <w:bCs/>
                <w:color w:val="000000"/>
                <w:sz w:val="24"/>
                <w:szCs w:val="24"/>
              </w:rPr>
              <w:t>56.680</w:t>
            </w:r>
          </w:p>
        </w:tc>
        <w:tc>
          <w:tcPr>
            <w:tcW w:w="1350" w:type="dxa"/>
            <w:vAlign w:val="center"/>
          </w:tcPr>
          <w:p w14:paraId="70B42B6A" w14:textId="3534DDAF" w:rsidR="00386226" w:rsidRDefault="00386226" w:rsidP="00AA31EE">
            <w:pPr>
              <w:pStyle w:val="BodyText"/>
              <w:widowControl w:val="0"/>
              <w:autoSpaceDE w:val="0"/>
              <w:autoSpaceDN w:val="0"/>
              <w:spacing w:before="120" w:after="0"/>
              <w:jc w:val="both"/>
              <w:rPr>
                <w:rFonts w:cstheme="minorHAnsi"/>
                <w:b/>
                <w:bCs/>
                <w:sz w:val="24"/>
                <w:szCs w:val="24"/>
              </w:rPr>
            </w:pPr>
            <w:r w:rsidRPr="00386226">
              <w:rPr>
                <w:rFonts w:ascii="Calibri" w:eastAsia="Times New Roman" w:hAnsi="Calibri" w:cs="Calibri"/>
                <w:b/>
                <w:bCs/>
                <w:color w:val="000000"/>
                <w:sz w:val="24"/>
                <w:szCs w:val="24"/>
              </w:rPr>
              <w:t>93.084</w:t>
            </w:r>
          </w:p>
        </w:tc>
        <w:tc>
          <w:tcPr>
            <w:tcW w:w="1800" w:type="dxa"/>
            <w:vAlign w:val="center"/>
          </w:tcPr>
          <w:p w14:paraId="4AF2768C" w14:textId="4829445C" w:rsidR="00386226" w:rsidRDefault="00386226" w:rsidP="00AA31EE">
            <w:pPr>
              <w:pStyle w:val="BodyText"/>
              <w:widowControl w:val="0"/>
              <w:autoSpaceDE w:val="0"/>
              <w:autoSpaceDN w:val="0"/>
              <w:spacing w:before="120" w:after="0"/>
              <w:jc w:val="both"/>
              <w:rPr>
                <w:rFonts w:cstheme="minorHAnsi"/>
                <w:b/>
                <w:bCs/>
                <w:sz w:val="24"/>
                <w:szCs w:val="24"/>
              </w:rPr>
            </w:pPr>
            <w:r w:rsidRPr="00386226">
              <w:rPr>
                <w:rFonts w:ascii="Calibri" w:eastAsia="Times New Roman" w:hAnsi="Calibri" w:cs="Calibri"/>
                <w:b/>
                <w:bCs/>
                <w:color w:val="000000"/>
                <w:sz w:val="24"/>
                <w:szCs w:val="24"/>
              </w:rPr>
              <w:t>164.764</w:t>
            </w:r>
          </w:p>
        </w:tc>
      </w:tr>
      <w:tr w:rsidR="00386226" w14:paraId="22342803" w14:textId="77777777" w:rsidTr="00386226">
        <w:tc>
          <w:tcPr>
            <w:tcW w:w="2700" w:type="dxa"/>
          </w:tcPr>
          <w:p w14:paraId="5DCE2110" w14:textId="02A364B0" w:rsidR="00386226" w:rsidRDefault="00386226" w:rsidP="00AA31EE">
            <w:pPr>
              <w:pStyle w:val="BodyText"/>
              <w:widowControl w:val="0"/>
              <w:autoSpaceDE w:val="0"/>
              <w:autoSpaceDN w:val="0"/>
              <w:spacing w:before="120" w:after="0"/>
              <w:jc w:val="both"/>
              <w:rPr>
                <w:rFonts w:cstheme="minorHAnsi"/>
                <w:b/>
                <w:bCs/>
                <w:sz w:val="24"/>
                <w:szCs w:val="24"/>
              </w:rPr>
            </w:pPr>
            <w:r>
              <w:rPr>
                <w:rFonts w:cstheme="minorHAnsi"/>
                <w:b/>
                <w:bCs/>
                <w:sz w:val="24"/>
                <w:szCs w:val="24"/>
              </w:rPr>
              <w:t>Repair &amp; Maintenance</w:t>
            </w:r>
          </w:p>
        </w:tc>
        <w:tc>
          <w:tcPr>
            <w:tcW w:w="1440" w:type="dxa"/>
            <w:vAlign w:val="center"/>
          </w:tcPr>
          <w:p w14:paraId="47D745F1" w14:textId="1A8EEA20" w:rsidR="00386226" w:rsidRDefault="00386226" w:rsidP="00AA31EE">
            <w:pPr>
              <w:pStyle w:val="BodyText"/>
              <w:widowControl w:val="0"/>
              <w:autoSpaceDE w:val="0"/>
              <w:autoSpaceDN w:val="0"/>
              <w:spacing w:before="120" w:after="0"/>
              <w:jc w:val="both"/>
              <w:rPr>
                <w:rFonts w:cstheme="minorHAnsi"/>
                <w:b/>
                <w:bCs/>
                <w:sz w:val="24"/>
                <w:szCs w:val="24"/>
              </w:rPr>
            </w:pPr>
            <w:r w:rsidRPr="00386226">
              <w:rPr>
                <w:rFonts w:ascii="Calibri" w:eastAsia="Times New Roman" w:hAnsi="Calibri" w:cs="Calibri"/>
                <w:b/>
                <w:bCs/>
                <w:color w:val="000000"/>
                <w:sz w:val="24"/>
                <w:szCs w:val="24"/>
              </w:rPr>
              <w:t>0.000</w:t>
            </w:r>
          </w:p>
        </w:tc>
        <w:tc>
          <w:tcPr>
            <w:tcW w:w="1440" w:type="dxa"/>
            <w:vAlign w:val="center"/>
          </w:tcPr>
          <w:p w14:paraId="28A3144E" w14:textId="77B8976D" w:rsidR="00386226" w:rsidRDefault="00386226" w:rsidP="00AA31EE">
            <w:pPr>
              <w:pStyle w:val="BodyText"/>
              <w:widowControl w:val="0"/>
              <w:autoSpaceDE w:val="0"/>
              <w:autoSpaceDN w:val="0"/>
              <w:spacing w:before="120" w:after="0"/>
              <w:jc w:val="both"/>
              <w:rPr>
                <w:rFonts w:cstheme="minorHAnsi"/>
                <w:b/>
                <w:bCs/>
                <w:sz w:val="24"/>
                <w:szCs w:val="24"/>
              </w:rPr>
            </w:pPr>
            <w:r w:rsidRPr="00386226">
              <w:rPr>
                <w:rFonts w:ascii="Calibri" w:eastAsia="Times New Roman" w:hAnsi="Calibri" w:cs="Calibri"/>
                <w:b/>
                <w:bCs/>
                <w:color w:val="000000"/>
                <w:sz w:val="24"/>
                <w:szCs w:val="24"/>
              </w:rPr>
              <w:t>0.100</w:t>
            </w:r>
          </w:p>
        </w:tc>
        <w:tc>
          <w:tcPr>
            <w:tcW w:w="1440" w:type="dxa"/>
            <w:vAlign w:val="center"/>
          </w:tcPr>
          <w:p w14:paraId="134EC171" w14:textId="7F962D93" w:rsidR="00386226" w:rsidRDefault="00386226" w:rsidP="00AA31EE">
            <w:pPr>
              <w:pStyle w:val="BodyText"/>
              <w:widowControl w:val="0"/>
              <w:autoSpaceDE w:val="0"/>
              <w:autoSpaceDN w:val="0"/>
              <w:spacing w:before="120" w:after="0"/>
              <w:jc w:val="both"/>
              <w:rPr>
                <w:rFonts w:cstheme="minorHAnsi"/>
                <w:b/>
                <w:bCs/>
                <w:sz w:val="24"/>
                <w:szCs w:val="24"/>
              </w:rPr>
            </w:pPr>
            <w:r w:rsidRPr="00386226">
              <w:rPr>
                <w:rFonts w:ascii="Calibri" w:eastAsia="Times New Roman" w:hAnsi="Calibri" w:cs="Calibri"/>
                <w:b/>
                <w:bCs/>
                <w:color w:val="000000"/>
                <w:sz w:val="24"/>
                <w:szCs w:val="24"/>
              </w:rPr>
              <w:t>0.150</w:t>
            </w:r>
          </w:p>
        </w:tc>
        <w:tc>
          <w:tcPr>
            <w:tcW w:w="1350" w:type="dxa"/>
            <w:vAlign w:val="center"/>
          </w:tcPr>
          <w:p w14:paraId="4F5FBC01" w14:textId="3F5F5FB5" w:rsidR="00386226" w:rsidRDefault="00386226" w:rsidP="00AA31EE">
            <w:pPr>
              <w:pStyle w:val="BodyText"/>
              <w:widowControl w:val="0"/>
              <w:autoSpaceDE w:val="0"/>
              <w:autoSpaceDN w:val="0"/>
              <w:spacing w:before="120" w:after="0"/>
              <w:jc w:val="both"/>
              <w:rPr>
                <w:rFonts w:cstheme="minorHAnsi"/>
                <w:b/>
                <w:bCs/>
                <w:sz w:val="24"/>
                <w:szCs w:val="24"/>
              </w:rPr>
            </w:pPr>
            <w:r w:rsidRPr="00386226">
              <w:rPr>
                <w:rFonts w:ascii="Calibri" w:eastAsia="Times New Roman" w:hAnsi="Calibri" w:cs="Calibri"/>
                <w:b/>
                <w:bCs/>
                <w:color w:val="000000"/>
                <w:sz w:val="24"/>
                <w:szCs w:val="24"/>
              </w:rPr>
              <w:t>0.150</w:t>
            </w:r>
          </w:p>
        </w:tc>
        <w:tc>
          <w:tcPr>
            <w:tcW w:w="1800" w:type="dxa"/>
            <w:vAlign w:val="center"/>
          </w:tcPr>
          <w:p w14:paraId="26BC55CC" w14:textId="48E76D9B" w:rsidR="00386226" w:rsidRDefault="00386226" w:rsidP="00AA31EE">
            <w:pPr>
              <w:pStyle w:val="BodyText"/>
              <w:widowControl w:val="0"/>
              <w:autoSpaceDE w:val="0"/>
              <w:autoSpaceDN w:val="0"/>
              <w:spacing w:before="120" w:after="0"/>
              <w:jc w:val="both"/>
              <w:rPr>
                <w:rFonts w:cstheme="minorHAnsi"/>
                <w:b/>
                <w:bCs/>
                <w:sz w:val="24"/>
                <w:szCs w:val="24"/>
              </w:rPr>
            </w:pPr>
            <w:r w:rsidRPr="00386226">
              <w:rPr>
                <w:rFonts w:ascii="Calibri" w:eastAsia="Times New Roman" w:hAnsi="Calibri" w:cs="Calibri"/>
                <w:b/>
                <w:bCs/>
                <w:color w:val="000000"/>
                <w:sz w:val="24"/>
                <w:szCs w:val="24"/>
              </w:rPr>
              <w:t>0.400</w:t>
            </w:r>
          </w:p>
        </w:tc>
      </w:tr>
      <w:tr w:rsidR="00386226" w14:paraId="4710449B" w14:textId="77777777" w:rsidTr="00386226">
        <w:tc>
          <w:tcPr>
            <w:tcW w:w="2700" w:type="dxa"/>
          </w:tcPr>
          <w:p w14:paraId="4931B4EE" w14:textId="5C7B2756" w:rsidR="00386226" w:rsidRDefault="00386226" w:rsidP="00386226">
            <w:pPr>
              <w:pStyle w:val="BodyText"/>
              <w:widowControl w:val="0"/>
              <w:shd w:val="clear" w:color="auto" w:fill="8DB3E2" w:themeFill="text2" w:themeFillTint="66"/>
              <w:autoSpaceDE w:val="0"/>
              <w:autoSpaceDN w:val="0"/>
              <w:spacing w:before="120" w:after="0"/>
              <w:jc w:val="both"/>
              <w:rPr>
                <w:rFonts w:cstheme="minorHAnsi"/>
                <w:b/>
                <w:bCs/>
                <w:sz w:val="24"/>
                <w:szCs w:val="24"/>
              </w:rPr>
            </w:pPr>
            <w:r>
              <w:rPr>
                <w:rFonts w:cstheme="minorHAnsi"/>
                <w:b/>
                <w:bCs/>
                <w:sz w:val="24"/>
                <w:szCs w:val="24"/>
              </w:rPr>
              <w:t xml:space="preserve">Total </w:t>
            </w:r>
          </w:p>
        </w:tc>
        <w:tc>
          <w:tcPr>
            <w:tcW w:w="1440" w:type="dxa"/>
            <w:vAlign w:val="center"/>
          </w:tcPr>
          <w:p w14:paraId="12F6E9A7" w14:textId="7BA0FD35" w:rsidR="00386226" w:rsidRPr="00386226" w:rsidRDefault="00386226" w:rsidP="00386226">
            <w:pPr>
              <w:pStyle w:val="BodyText"/>
              <w:widowControl w:val="0"/>
              <w:shd w:val="clear" w:color="auto" w:fill="8DB3E2" w:themeFill="text2" w:themeFillTint="66"/>
              <w:autoSpaceDE w:val="0"/>
              <w:autoSpaceDN w:val="0"/>
              <w:spacing w:before="120" w:after="0"/>
              <w:jc w:val="both"/>
              <w:rPr>
                <w:rFonts w:ascii="Calibri" w:eastAsia="Times New Roman" w:hAnsi="Calibri" w:cs="Calibri"/>
                <w:b/>
                <w:bCs/>
                <w:color w:val="000000"/>
                <w:sz w:val="24"/>
                <w:szCs w:val="24"/>
              </w:rPr>
            </w:pPr>
            <w:r>
              <w:rPr>
                <w:rFonts w:ascii="Calibri" w:eastAsia="Times New Roman" w:hAnsi="Calibri" w:cs="Calibri"/>
                <w:b/>
                <w:bCs/>
                <w:color w:val="000000"/>
                <w:sz w:val="24"/>
                <w:szCs w:val="24"/>
              </w:rPr>
              <w:t>69.514</w:t>
            </w:r>
          </w:p>
        </w:tc>
        <w:tc>
          <w:tcPr>
            <w:tcW w:w="1440" w:type="dxa"/>
            <w:vAlign w:val="center"/>
          </w:tcPr>
          <w:p w14:paraId="256E6152" w14:textId="4920C7DC" w:rsidR="00386226" w:rsidRPr="00386226" w:rsidRDefault="00386226" w:rsidP="00386226">
            <w:pPr>
              <w:pStyle w:val="BodyText"/>
              <w:widowControl w:val="0"/>
              <w:shd w:val="clear" w:color="auto" w:fill="8DB3E2" w:themeFill="text2" w:themeFillTint="66"/>
              <w:autoSpaceDE w:val="0"/>
              <w:autoSpaceDN w:val="0"/>
              <w:spacing w:before="120" w:after="0"/>
              <w:jc w:val="both"/>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107.792</w:t>
            </w:r>
          </w:p>
        </w:tc>
        <w:tc>
          <w:tcPr>
            <w:tcW w:w="1440" w:type="dxa"/>
            <w:vAlign w:val="center"/>
          </w:tcPr>
          <w:p w14:paraId="16983C5E" w14:textId="09A01426" w:rsidR="00386226" w:rsidRPr="00386226" w:rsidRDefault="00386226" w:rsidP="00386226">
            <w:pPr>
              <w:pStyle w:val="BodyText"/>
              <w:widowControl w:val="0"/>
              <w:shd w:val="clear" w:color="auto" w:fill="8DB3E2" w:themeFill="text2" w:themeFillTint="66"/>
              <w:autoSpaceDE w:val="0"/>
              <w:autoSpaceDN w:val="0"/>
              <w:spacing w:before="120" w:after="0"/>
              <w:jc w:val="both"/>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337.332</w:t>
            </w:r>
          </w:p>
        </w:tc>
        <w:tc>
          <w:tcPr>
            <w:tcW w:w="1350" w:type="dxa"/>
            <w:vAlign w:val="center"/>
          </w:tcPr>
          <w:p w14:paraId="695090C0" w14:textId="5D31A562" w:rsidR="00386226" w:rsidRPr="00386226" w:rsidRDefault="00386226" w:rsidP="00386226">
            <w:pPr>
              <w:pStyle w:val="BodyText"/>
              <w:widowControl w:val="0"/>
              <w:shd w:val="clear" w:color="auto" w:fill="8DB3E2" w:themeFill="text2" w:themeFillTint="66"/>
              <w:autoSpaceDE w:val="0"/>
              <w:autoSpaceDN w:val="0"/>
              <w:spacing w:before="120" w:after="0"/>
              <w:jc w:val="both"/>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429.365</w:t>
            </w:r>
          </w:p>
        </w:tc>
        <w:tc>
          <w:tcPr>
            <w:tcW w:w="1800" w:type="dxa"/>
            <w:vAlign w:val="center"/>
          </w:tcPr>
          <w:p w14:paraId="52CE1534" w14:textId="54A2878D" w:rsidR="00386226" w:rsidRPr="00386226" w:rsidRDefault="00386226" w:rsidP="00386226">
            <w:pPr>
              <w:pStyle w:val="BodyText"/>
              <w:widowControl w:val="0"/>
              <w:shd w:val="clear" w:color="auto" w:fill="8DB3E2" w:themeFill="text2" w:themeFillTint="66"/>
              <w:autoSpaceDE w:val="0"/>
              <w:autoSpaceDN w:val="0"/>
              <w:spacing w:before="120" w:after="0"/>
              <w:jc w:val="both"/>
              <w:rPr>
                <w:rFonts w:ascii="Calibri" w:eastAsia="Times New Roman" w:hAnsi="Calibri" w:cs="Calibri"/>
                <w:b/>
                <w:bCs/>
                <w:color w:val="000000"/>
                <w:sz w:val="24"/>
                <w:szCs w:val="24"/>
              </w:rPr>
            </w:pPr>
            <w:r w:rsidRPr="00386226">
              <w:rPr>
                <w:rFonts w:ascii="Calibri" w:eastAsia="Times New Roman" w:hAnsi="Calibri" w:cs="Calibri"/>
                <w:b/>
                <w:bCs/>
                <w:color w:val="000000"/>
                <w:sz w:val="24"/>
                <w:szCs w:val="24"/>
              </w:rPr>
              <w:t>944.003</w:t>
            </w:r>
          </w:p>
        </w:tc>
      </w:tr>
    </w:tbl>
    <w:p w14:paraId="461DEBF8" w14:textId="77777777" w:rsidR="00386226" w:rsidRDefault="00386226" w:rsidP="00386226">
      <w:pPr>
        <w:pStyle w:val="BodyText"/>
        <w:widowControl w:val="0"/>
        <w:shd w:val="clear" w:color="auto" w:fill="8DB3E2" w:themeFill="text2" w:themeFillTint="66"/>
        <w:autoSpaceDE w:val="0"/>
        <w:autoSpaceDN w:val="0"/>
        <w:spacing w:before="120" w:after="0" w:line="240" w:lineRule="auto"/>
        <w:ind w:left="720"/>
        <w:jc w:val="both"/>
        <w:rPr>
          <w:rFonts w:cstheme="minorHAnsi"/>
          <w:b/>
          <w:bCs/>
          <w:sz w:val="24"/>
          <w:szCs w:val="24"/>
        </w:rPr>
      </w:pPr>
    </w:p>
    <w:p w14:paraId="11141DBD" w14:textId="4DF00BAF" w:rsidR="000645B6" w:rsidRPr="00D17158" w:rsidRDefault="000645B6" w:rsidP="0052198F">
      <w:pPr>
        <w:pStyle w:val="BodyText"/>
        <w:widowControl w:val="0"/>
        <w:numPr>
          <w:ilvl w:val="0"/>
          <w:numId w:val="8"/>
        </w:numPr>
        <w:autoSpaceDE w:val="0"/>
        <w:autoSpaceDN w:val="0"/>
        <w:spacing w:line="240" w:lineRule="auto"/>
        <w:ind w:left="360"/>
        <w:jc w:val="both"/>
        <w:rPr>
          <w:rFonts w:cstheme="minorHAnsi"/>
          <w:b/>
          <w:bCs/>
          <w:sz w:val="24"/>
          <w:szCs w:val="24"/>
        </w:rPr>
      </w:pPr>
      <w:r w:rsidRPr="00D17158">
        <w:rPr>
          <w:rFonts w:cstheme="minorHAnsi"/>
          <w:b/>
          <w:bCs/>
          <w:sz w:val="24"/>
          <w:szCs w:val="24"/>
        </w:rPr>
        <w:t>In case of revised projects, provide:</w:t>
      </w:r>
    </w:p>
    <w:p w14:paraId="4BC59415" w14:textId="77777777" w:rsidR="000645B6" w:rsidRPr="00D17158" w:rsidRDefault="000645B6" w:rsidP="0052198F">
      <w:pPr>
        <w:pStyle w:val="BodyText"/>
        <w:widowControl w:val="0"/>
        <w:numPr>
          <w:ilvl w:val="0"/>
          <w:numId w:val="9"/>
        </w:numPr>
        <w:tabs>
          <w:tab w:val="clear" w:pos="1140"/>
          <w:tab w:val="num" w:pos="810"/>
        </w:tabs>
        <w:autoSpaceDE w:val="0"/>
        <w:autoSpaceDN w:val="0"/>
        <w:spacing w:line="240" w:lineRule="auto"/>
        <w:ind w:left="360"/>
        <w:jc w:val="both"/>
        <w:rPr>
          <w:rFonts w:cstheme="minorHAnsi"/>
          <w:b/>
          <w:bCs/>
          <w:sz w:val="24"/>
          <w:szCs w:val="24"/>
        </w:rPr>
      </w:pPr>
      <w:r w:rsidRPr="00D17158">
        <w:rPr>
          <w:rFonts w:cstheme="minorHAnsi"/>
          <w:b/>
          <w:bCs/>
          <w:sz w:val="24"/>
          <w:szCs w:val="24"/>
        </w:rPr>
        <w:t>Project approved history along-with PSDP allocations, releases and expenditure.</w:t>
      </w:r>
    </w:p>
    <w:p w14:paraId="75CEBAD9" w14:textId="5D5BB5F1" w:rsidR="000645B6" w:rsidRPr="00D17158" w:rsidRDefault="0052198F" w:rsidP="0052198F">
      <w:pPr>
        <w:pStyle w:val="BodyText"/>
        <w:tabs>
          <w:tab w:val="num" w:pos="810"/>
        </w:tabs>
        <w:ind w:left="360" w:hanging="360"/>
        <w:jc w:val="both"/>
        <w:rPr>
          <w:rFonts w:cstheme="minorHAnsi"/>
          <w:sz w:val="24"/>
          <w:szCs w:val="24"/>
        </w:rPr>
      </w:pPr>
      <w:r>
        <w:rPr>
          <w:rFonts w:cstheme="minorHAnsi"/>
          <w:sz w:val="24"/>
          <w:szCs w:val="24"/>
        </w:rPr>
        <w:tab/>
      </w:r>
      <w:r w:rsidR="000645B6" w:rsidRPr="00D17158">
        <w:rPr>
          <w:rFonts w:cstheme="minorHAnsi"/>
          <w:sz w:val="24"/>
          <w:szCs w:val="24"/>
        </w:rPr>
        <w:t>Not Applicable.</w:t>
      </w:r>
    </w:p>
    <w:p w14:paraId="16E31324" w14:textId="77777777" w:rsidR="000645B6" w:rsidRPr="00D17158" w:rsidRDefault="000645B6" w:rsidP="0052198F">
      <w:pPr>
        <w:pStyle w:val="BodyText"/>
        <w:widowControl w:val="0"/>
        <w:numPr>
          <w:ilvl w:val="0"/>
          <w:numId w:val="9"/>
        </w:numPr>
        <w:tabs>
          <w:tab w:val="clear" w:pos="1140"/>
          <w:tab w:val="num" w:pos="810"/>
        </w:tabs>
        <w:autoSpaceDE w:val="0"/>
        <w:autoSpaceDN w:val="0"/>
        <w:spacing w:line="240" w:lineRule="auto"/>
        <w:ind w:left="360"/>
        <w:jc w:val="both"/>
        <w:rPr>
          <w:rFonts w:cstheme="minorHAnsi"/>
          <w:b/>
          <w:bCs/>
          <w:sz w:val="24"/>
          <w:szCs w:val="24"/>
        </w:rPr>
      </w:pPr>
      <w:r w:rsidRPr="00D17158">
        <w:rPr>
          <w:rFonts w:cstheme="minorHAnsi"/>
          <w:b/>
          <w:bCs/>
          <w:sz w:val="24"/>
          <w:szCs w:val="24"/>
        </w:rPr>
        <w:lastRenderedPageBreak/>
        <w:t>Item-wise, year-wise actual expenditure and physical progress.</w:t>
      </w:r>
    </w:p>
    <w:p w14:paraId="20620CBE" w14:textId="225FD218" w:rsidR="000645B6" w:rsidRDefault="0052198F" w:rsidP="0052198F">
      <w:pPr>
        <w:pStyle w:val="BodyText"/>
        <w:tabs>
          <w:tab w:val="num" w:pos="810"/>
        </w:tabs>
        <w:ind w:left="360" w:hanging="360"/>
        <w:jc w:val="both"/>
        <w:rPr>
          <w:rFonts w:cstheme="minorHAnsi"/>
          <w:sz w:val="24"/>
          <w:szCs w:val="24"/>
        </w:rPr>
      </w:pPr>
      <w:r>
        <w:rPr>
          <w:rFonts w:cstheme="minorHAnsi"/>
          <w:sz w:val="24"/>
          <w:szCs w:val="24"/>
        </w:rPr>
        <w:tab/>
      </w:r>
      <w:r w:rsidR="000645B6" w:rsidRPr="00D17158">
        <w:rPr>
          <w:rFonts w:cstheme="minorHAnsi"/>
          <w:sz w:val="24"/>
          <w:szCs w:val="24"/>
        </w:rPr>
        <w:t>Not Applicable.</w:t>
      </w:r>
    </w:p>
    <w:p w14:paraId="6C8FA57E" w14:textId="77777777" w:rsidR="000645B6" w:rsidRPr="00D17158" w:rsidRDefault="000645B6" w:rsidP="0052198F">
      <w:pPr>
        <w:pStyle w:val="BodyText"/>
        <w:widowControl w:val="0"/>
        <w:numPr>
          <w:ilvl w:val="0"/>
          <w:numId w:val="9"/>
        </w:numPr>
        <w:tabs>
          <w:tab w:val="clear" w:pos="1140"/>
          <w:tab w:val="num" w:pos="810"/>
        </w:tabs>
        <w:autoSpaceDE w:val="0"/>
        <w:autoSpaceDN w:val="0"/>
        <w:spacing w:line="240" w:lineRule="auto"/>
        <w:ind w:left="360"/>
        <w:jc w:val="both"/>
        <w:rPr>
          <w:rFonts w:cstheme="minorHAnsi"/>
          <w:b/>
          <w:bCs/>
          <w:sz w:val="24"/>
          <w:szCs w:val="24"/>
        </w:rPr>
      </w:pPr>
      <w:r w:rsidRPr="00D17158">
        <w:rPr>
          <w:rFonts w:cstheme="minorHAnsi"/>
          <w:b/>
          <w:bCs/>
          <w:sz w:val="24"/>
          <w:szCs w:val="24"/>
        </w:rPr>
        <w:t>Justification for revision of PC-I and variation in scope of project if applicable.</w:t>
      </w:r>
    </w:p>
    <w:p w14:paraId="5DCCD61F" w14:textId="510BA807" w:rsidR="000645B6" w:rsidRPr="00D17158" w:rsidRDefault="0052198F" w:rsidP="0052198F">
      <w:pPr>
        <w:pStyle w:val="BodyText"/>
        <w:tabs>
          <w:tab w:val="num" w:pos="810"/>
        </w:tabs>
        <w:ind w:left="360" w:hanging="360"/>
        <w:jc w:val="both"/>
        <w:rPr>
          <w:rFonts w:cstheme="minorHAnsi"/>
          <w:sz w:val="24"/>
          <w:szCs w:val="24"/>
        </w:rPr>
      </w:pPr>
      <w:r>
        <w:rPr>
          <w:rFonts w:cstheme="minorHAnsi"/>
          <w:sz w:val="24"/>
          <w:szCs w:val="24"/>
        </w:rPr>
        <w:tab/>
      </w:r>
      <w:r w:rsidR="000645B6" w:rsidRPr="00D17158">
        <w:rPr>
          <w:rFonts w:cstheme="minorHAnsi"/>
          <w:sz w:val="24"/>
          <w:szCs w:val="24"/>
        </w:rPr>
        <w:t>Not Applicable</w:t>
      </w:r>
    </w:p>
    <w:p w14:paraId="163F4D23" w14:textId="77777777" w:rsidR="000645B6" w:rsidRPr="00D17158" w:rsidRDefault="000645B6" w:rsidP="0052198F">
      <w:pPr>
        <w:pStyle w:val="BodyText"/>
        <w:widowControl w:val="0"/>
        <w:numPr>
          <w:ilvl w:val="0"/>
          <w:numId w:val="14"/>
        </w:numPr>
        <w:tabs>
          <w:tab w:val="clear" w:pos="1140"/>
          <w:tab w:val="num" w:pos="810"/>
        </w:tabs>
        <w:autoSpaceDE w:val="0"/>
        <w:autoSpaceDN w:val="0"/>
        <w:spacing w:line="240" w:lineRule="auto"/>
        <w:ind w:left="360"/>
        <w:jc w:val="both"/>
        <w:rPr>
          <w:rFonts w:cstheme="minorHAnsi"/>
          <w:b/>
          <w:bCs/>
          <w:sz w:val="24"/>
          <w:szCs w:val="24"/>
        </w:rPr>
      </w:pPr>
      <w:r w:rsidRPr="00D17158">
        <w:rPr>
          <w:rFonts w:cstheme="minorHAnsi"/>
          <w:b/>
          <w:bCs/>
          <w:sz w:val="24"/>
          <w:szCs w:val="24"/>
        </w:rPr>
        <w:t>Item-wise comparison of revised cost with the approved cost and give reasons for variation.</w:t>
      </w:r>
    </w:p>
    <w:p w14:paraId="157F0472" w14:textId="4739EF0E" w:rsidR="000645B6" w:rsidRPr="00D17158" w:rsidRDefault="0052198F" w:rsidP="0052198F">
      <w:pPr>
        <w:pStyle w:val="BodyText"/>
        <w:tabs>
          <w:tab w:val="num" w:pos="810"/>
        </w:tabs>
        <w:ind w:left="360" w:hanging="360"/>
        <w:jc w:val="both"/>
        <w:rPr>
          <w:rFonts w:cstheme="minorHAnsi"/>
          <w:sz w:val="24"/>
          <w:szCs w:val="24"/>
        </w:rPr>
      </w:pPr>
      <w:r>
        <w:rPr>
          <w:rFonts w:cstheme="minorHAnsi"/>
          <w:sz w:val="24"/>
          <w:szCs w:val="24"/>
        </w:rPr>
        <w:tab/>
      </w:r>
      <w:r w:rsidR="000645B6" w:rsidRPr="00D17158">
        <w:rPr>
          <w:rFonts w:cstheme="minorHAnsi"/>
          <w:sz w:val="24"/>
          <w:szCs w:val="24"/>
        </w:rPr>
        <w:t>Not Applicable.</w:t>
      </w:r>
    </w:p>
    <w:p w14:paraId="44DA3CE4" w14:textId="77777777" w:rsidR="000645B6" w:rsidRPr="00D17158" w:rsidRDefault="000645B6" w:rsidP="0052198F">
      <w:pPr>
        <w:pStyle w:val="BodyText"/>
        <w:widowControl w:val="0"/>
        <w:numPr>
          <w:ilvl w:val="0"/>
          <w:numId w:val="14"/>
        </w:numPr>
        <w:tabs>
          <w:tab w:val="clear" w:pos="1140"/>
          <w:tab w:val="num" w:pos="810"/>
        </w:tabs>
        <w:autoSpaceDE w:val="0"/>
        <w:autoSpaceDN w:val="0"/>
        <w:spacing w:line="240" w:lineRule="auto"/>
        <w:ind w:left="360"/>
        <w:jc w:val="both"/>
        <w:rPr>
          <w:rFonts w:cstheme="minorHAnsi"/>
          <w:b/>
          <w:bCs/>
          <w:sz w:val="24"/>
          <w:szCs w:val="24"/>
        </w:rPr>
      </w:pPr>
      <w:r w:rsidRPr="00D17158">
        <w:rPr>
          <w:rFonts w:cstheme="minorHAnsi"/>
          <w:b/>
          <w:bCs/>
          <w:sz w:val="24"/>
          <w:szCs w:val="24"/>
        </w:rPr>
        <w:t>Exchange rate used to work out FEC in the original and revised PC-I’s.</w:t>
      </w:r>
    </w:p>
    <w:p w14:paraId="035EC881" w14:textId="77777777" w:rsidR="000645B6" w:rsidRPr="0052198F" w:rsidRDefault="000645B6" w:rsidP="0052198F">
      <w:pPr>
        <w:pStyle w:val="BodyText"/>
        <w:widowControl w:val="0"/>
        <w:autoSpaceDE w:val="0"/>
        <w:autoSpaceDN w:val="0"/>
        <w:spacing w:line="240" w:lineRule="auto"/>
        <w:ind w:left="360"/>
        <w:jc w:val="both"/>
        <w:rPr>
          <w:rFonts w:cstheme="minorHAnsi"/>
          <w:sz w:val="24"/>
          <w:szCs w:val="24"/>
        </w:rPr>
      </w:pPr>
      <w:r w:rsidRPr="0052198F">
        <w:rPr>
          <w:rFonts w:cstheme="minorHAnsi"/>
          <w:sz w:val="24"/>
          <w:szCs w:val="24"/>
        </w:rPr>
        <w:t>Not Applicable.</w:t>
      </w:r>
    </w:p>
    <w:p w14:paraId="663EAFE3" w14:textId="77777777" w:rsidR="000645B6" w:rsidRPr="00D17158" w:rsidRDefault="000645B6" w:rsidP="0052198F">
      <w:pPr>
        <w:numPr>
          <w:ilvl w:val="0"/>
          <w:numId w:val="4"/>
        </w:numPr>
        <w:spacing w:before="120" w:after="0" w:line="240" w:lineRule="auto"/>
        <w:jc w:val="both"/>
        <w:rPr>
          <w:rFonts w:cstheme="minorHAnsi"/>
          <w:sz w:val="24"/>
          <w:szCs w:val="24"/>
        </w:rPr>
      </w:pPr>
      <w:r w:rsidRPr="00D17158">
        <w:rPr>
          <w:rFonts w:cstheme="minorHAnsi"/>
          <w:b/>
          <w:bCs/>
          <w:sz w:val="24"/>
          <w:szCs w:val="24"/>
        </w:rPr>
        <w:t>ANNUAL OPERATING COST AFTER COMPLETION OF PROJECT:</w:t>
      </w:r>
    </w:p>
    <w:p w14:paraId="0DEE8C0F" w14:textId="77777777" w:rsidR="000645B6" w:rsidRPr="00D17158" w:rsidRDefault="000645B6" w:rsidP="0052198F">
      <w:pPr>
        <w:pStyle w:val="BodyText"/>
        <w:widowControl w:val="0"/>
        <w:numPr>
          <w:ilvl w:val="0"/>
          <w:numId w:val="8"/>
        </w:numPr>
        <w:autoSpaceDE w:val="0"/>
        <w:autoSpaceDN w:val="0"/>
        <w:spacing w:before="120" w:after="0" w:line="240" w:lineRule="auto"/>
        <w:ind w:left="360"/>
        <w:jc w:val="both"/>
        <w:rPr>
          <w:rFonts w:cstheme="minorHAnsi"/>
          <w:b/>
          <w:bCs/>
          <w:sz w:val="24"/>
          <w:szCs w:val="24"/>
        </w:rPr>
      </w:pPr>
      <w:r w:rsidRPr="00D17158">
        <w:rPr>
          <w:rFonts w:cstheme="minorHAnsi"/>
          <w:b/>
          <w:bCs/>
          <w:sz w:val="24"/>
          <w:szCs w:val="24"/>
        </w:rPr>
        <w:t xml:space="preserve">Item-wise annual operating cost based on proposed capacity utilization for five (05) years: </w:t>
      </w:r>
    </w:p>
    <w:p w14:paraId="137FC0D7" w14:textId="089E1203" w:rsidR="000645B6" w:rsidRDefault="000645B6" w:rsidP="0052198F">
      <w:pPr>
        <w:pStyle w:val="BodyText"/>
        <w:spacing w:before="120" w:after="0" w:line="240" w:lineRule="auto"/>
        <w:ind w:firstLine="360"/>
        <w:jc w:val="both"/>
        <w:rPr>
          <w:rFonts w:cstheme="minorHAnsi"/>
          <w:sz w:val="24"/>
          <w:szCs w:val="24"/>
        </w:rPr>
      </w:pPr>
      <w:r w:rsidRPr="00D17158">
        <w:rPr>
          <w:rFonts w:cstheme="minorHAnsi"/>
          <w:sz w:val="24"/>
          <w:szCs w:val="24"/>
        </w:rPr>
        <w:t>The cost will be borne by the beneficiary</w:t>
      </w:r>
    </w:p>
    <w:p w14:paraId="2715C416" w14:textId="77777777" w:rsidR="000645B6" w:rsidRPr="00D17158" w:rsidRDefault="000645B6" w:rsidP="0052198F">
      <w:pPr>
        <w:numPr>
          <w:ilvl w:val="0"/>
          <w:numId w:val="4"/>
        </w:numPr>
        <w:spacing w:before="120" w:after="240" w:line="240" w:lineRule="auto"/>
        <w:jc w:val="both"/>
        <w:rPr>
          <w:rFonts w:cstheme="minorHAnsi"/>
          <w:b/>
          <w:bCs/>
          <w:sz w:val="24"/>
          <w:szCs w:val="24"/>
        </w:rPr>
      </w:pPr>
      <w:r w:rsidRPr="00D17158">
        <w:rPr>
          <w:rFonts w:cstheme="minorHAnsi"/>
          <w:b/>
          <w:bCs/>
          <w:sz w:val="24"/>
          <w:szCs w:val="24"/>
        </w:rPr>
        <w:t>Demand and Supply Analysis (For Industrial and Agriculture Production Projects):</w:t>
      </w:r>
    </w:p>
    <w:p w14:paraId="09103A84" w14:textId="77777777" w:rsidR="000645B6" w:rsidRPr="00D17158" w:rsidRDefault="000645B6" w:rsidP="0052198F">
      <w:pPr>
        <w:pStyle w:val="BodyText"/>
        <w:widowControl w:val="0"/>
        <w:numPr>
          <w:ilvl w:val="0"/>
          <w:numId w:val="8"/>
        </w:numPr>
        <w:autoSpaceDE w:val="0"/>
        <w:autoSpaceDN w:val="0"/>
        <w:spacing w:before="120" w:after="240" w:line="240" w:lineRule="auto"/>
        <w:ind w:left="360"/>
        <w:jc w:val="both"/>
        <w:rPr>
          <w:rFonts w:cstheme="minorHAnsi"/>
          <w:b/>
          <w:bCs/>
          <w:sz w:val="24"/>
          <w:szCs w:val="24"/>
        </w:rPr>
      </w:pPr>
      <w:r w:rsidRPr="00D17158">
        <w:rPr>
          <w:rFonts w:cstheme="minorHAnsi"/>
          <w:b/>
          <w:bCs/>
          <w:sz w:val="24"/>
          <w:szCs w:val="24"/>
        </w:rPr>
        <w:t>Description of Product/Services.</w:t>
      </w:r>
    </w:p>
    <w:p w14:paraId="4EA1881C" w14:textId="329B6F81" w:rsidR="000645B6" w:rsidRDefault="000645B6" w:rsidP="0052198F">
      <w:pPr>
        <w:pStyle w:val="NormalWeb"/>
        <w:spacing w:before="0" w:beforeAutospacing="0" w:after="0" w:afterAutospacing="0"/>
        <w:ind w:left="360"/>
        <w:jc w:val="both"/>
        <w:rPr>
          <w:rFonts w:asciiTheme="minorHAnsi" w:hAnsiTheme="minorHAnsi" w:cstheme="minorHAnsi"/>
        </w:rPr>
      </w:pPr>
      <w:r w:rsidRPr="00E663E5">
        <w:rPr>
          <w:rFonts w:asciiTheme="minorHAnsi" w:hAnsiTheme="minorHAnsi" w:cstheme="minorHAnsi"/>
        </w:rPr>
        <w:t xml:space="preserve">Commercial poultry has a great potential to produce meat and contribute to national economy. Such economic activities help in improving the socio-economic condition of farming communities and reduce poverty in target areas through industrial revolution which lead to high economic growth. On the provision of free technical services will ultimately improve the livelihood of the </w:t>
      </w:r>
      <w:r w:rsidR="00F92606" w:rsidRPr="00E663E5">
        <w:rPr>
          <w:rFonts w:asciiTheme="minorHAnsi" w:hAnsiTheme="minorHAnsi" w:cstheme="minorHAnsi"/>
        </w:rPr>
        <w:t>farmers</w:t>
      </w:r>
      <w:r w:rsidRPr="00E663E5">
        <w:rPr>
          <w:rFonts w:asciiTheme="minorHAnsi" w:hAnsiTheme="minorHAnsi" w:cstheme="minorHAnsi"/>
        </w:rPr>
        <w:t xml:space="preserve"> and will ultimately enhance their per capita income.</w:t>
      </w:r>
    </w:p>
    <w:p w14:paraId="25EF6FD1" w14:textId="77777777" w:rsidR="000645B6" w:rsidRPr="00D17158" w:rsidRDefault="000645B6" w:rsidP="0052198F">
      <w:pPr>
        <w:pStyle w:val="BodyText"/>
        <w:widowControl w:val="0"/>
        <w:numPr>
          <w:ilvl w:val="0"/>
          <w:numId w:val="8"/>
        </w:numPr>
        <w:autoSpaceDE w:val="0"/>
        <w:autoSpaceDN w:val="0"/>
        <w:spacing w:after="0" w:line="240" w:lineRule="auto"/>
        <w:ind w:left="360"/>
        <w:jc w:val="both"/>
        <w:rPr>
          <w:rFonts w:cstheme="minorHAnsi"/>
          <w:b/>
          <w:bCs/>
          <w:sz w:val="24"/>
          <w:szCs w:val="24"/>
        </w:rPr>
      </w:pPr>
      <w:r w:rsidRPr="00D17158">
        <w:rPr>
          <w:rFonts w:cstheme="minorHAnsi"/>
          <w:b/>
          <w:bCs/>
          <w:sz w:val="24"/>
          <w:szCs w:val="24"/>
        </w:rPr>
        <w:t>Demand/Supply for last five (05) years.</w:t>
      </w:r>
    </w:p>
    <w:p w14:paraId="6DA17000" w14:textId="269B9E9C" w:rsidR="000645B6" w:rsidRPr="00D17158" w:rsidRDefault="0052198F" w:rsidP="0052198F">
      <w:pPr>
        <w:pStyle w:val="BodyText"/>
        <w:spacing w:after="0" w:line="240" w:lineRule="auto"/>
        <w:ind w:firstLine="270"/>
        <w:jc w:val="both"/>
        <w:rPr>
          <w:rFonts w:cstheme="minorHAnsi"/>
          <w:sz w:val="24"/>
          <w:szCs w:val="24"/>
        </w:rPr>
      </w:pPr>
      <w:r>
        <w:rPr>
          <w:rFonts w:cstheme="minorHAnsi"/>
          <w:sz w:val="24"/>
          <w:szCs w:val="24"/>
        </w:rPr>
        <w:t xml:space="preserve">  </w:t>
      </w:r>
      <w:r w:rsidR="000645B6" w:rsidRPr="00D17158">
        <w:rPr>
          <w:rFonts w:cstheme="minorHAnsi"/>
          <w:sz w:val="24"/>
          <w:szCs w:val="24"/>
        </w:rPr>
        <w:t>Not Applicable.</w:t>
      </w:r>
    </w:p>
    <w:p w14:paraId="6552B05A" w14:textId="77777777" w:rsidR="000645B6" w:rsidRPr="00D17158" w:rsidRDefault="000645B6" w:rsidP="0052198F">
      <w:pPr>
        <w:pStyle w:val="BodyText"/>
        <w:widowControl w:val="0"/>
        <w:numPr>
          <w:ilvl w:val="0"/>
          <w:numId w:val="8"/>
        </w:numPr>
        <w:autoSpaceDE w:val="0"/>
        <w:autoSpaceDN w:val="0"/>
        <w:spacing w:before="120" w:after="0" w:line="240" w:lineRule="auto"/>
        <w:ind w:left="270" w:hanging="270"/>
        <w:jc w:val="both"/>
        <w:rPr>
          <w:rFonts w:cstheme="minorHAnsi"/>
          <w:b/>
          <w:bCs/>
          <w:sz w:val="24"/>
          <w:szCs w:val="24"/>
        </w:rPr>
      </w:pPr>
      <w:r w:rsidRPr="00D17158">
        <w:rPr>
          <w:rFonts w:cstheme="minorHAnsi"/>
          <w:b/>
          <w:bCs/>
          <w:sz w:val="24"/>
          <w:szCs w:val="24"/>
        </w:rPr>
        <w:t>Imports/Exports for the last five (05) years along-with unit price (if applicable).</w:t>
      </w:r>
    </w:p>
    <w:p w14:paraId="30444C61" w14:textId="77777777" w:rsidR="000645B6" w:rsidRPr="00D17158" w:rsidRDefault="000645B6" w:rsidP="0052198F">
      <w:pPr>
        <w:pStyle w:val="BodyText"/>
        <w:spacing w:before="120" w:after="0" w:line="240" w:lineRule="auto"/>
        <w:ind w:left="720"/>
        <w:jc w:val="both"/>
        <w:rPr>
          <w:rFonts w:cstheme="minorHAnsi"/>
          <w:sz w:val="24"/>
          <w:szCs w:val="24"/>
        </w:rPr>
      </w:pPr>
      <w:r w:rsidRPr="00D17158">
        <w:rPr>
          <w:rFonts w:cstheme="minorHAnsi"/>
          <w:sz w:val="24"/>
          <w:szCs w:val="24"/>
        </w:rPr>
        <w:t>Not Applicable.</w:t>
      </w:r>
    </w:p>
    <w:p w14:paraId="4732FD5B" w14:textId="77777777" w:rsidR="000645B6" w:rsidRPr="00D17158" w:rsidRDefault="000645B6" w:rsidP="0052198F">
      <w:pPr>
        <w:pStyle w:val="BodyText"/>
        <w:widowControl w:val="0"/>
        <w:numPr>
          <w:ilvl w:val="0"/>
          <w:numId w:val="8"/>
        </w:numPr>
        <w:autoSpaceDE w:val="0"/>
        <w:autoSpaceDN w:val="0"/>
        <w:spacing w:before="120" w:after="0" w:line="240" w:lineRule="auto"/>
        <w:ind w:left="360"/>
        <w:jc w:val="both"/>
        <w:rPr>
          <w:rFonts w:cstheme="minorHAnsi"/>
          <w:b/>
          <w:bCs/>
          <w:sz w:val="24"/>
          <w:szCs w:val="24"/>
        </w:rPr>
      </w:pPr>
      <w:r w:rsidRPr="00D17158">
        <w:rPr>
          <w:rFonts w:cstheme="minorHAnsi"/>
          <w:b/>
          <w:bCs/>
          <w:sz w:val="24"/>
          <w:szCs w:val="24"/>
        </w:rPr>
        <w:t>Projected Demand/Supply for ten (10) years.</w:t>
      </w:r>
    </w:p>
    <w:p w14:paraId="0A2E56EA" w14:textId="77777777" w:rsidR="000645B6" w:rsidRPr="00D17158" w:rsidRDefault="000645B6" w:rsidP="0052198F">
      <w:pPr>
        <w:pStyle w:val="BodyText"/>
        <w:spacing w:before="120" w:after="0" w:line="240" w:lineRule="auto"/>
        <w:ind w:left="360"/>
        <w:jc w:val="both"/>
        <w:rPr>
          <w:rFonts w:cstheme="minorHAnsi"/>
          <w:sz w:val="24"/>
          <w:szCs w:val="24"/>
        </w:rPr>
      </w:pPr>
      <w:r w:rsidRPr="00D17158">
        <w:rPr>
          <w:rFonts w:cstheme="minorHAnsi"/>
          <w:sz w:val="24"/>
          <w:szCs w:val="24"/>
        </w:rPr>
        <w:t>Not Applicable.</w:t>
      </w:r>
    </w:p>
    <w:p w14:paraId="2EC91418" w14:textId="77777777" w:rsidR="000645B6" w:rsidRPr="00D17158" w:rsidRDefault="000645B6" w:rsidP="0052198F">
      <w:pPr>
        <w:pStyle w:val="BodyText"/>
        <w:widowControl w:val="0"/>
        <w:numPr>
          <w:ilvl w:val="0"/>
          <w:numId w:val="8"/>
        </w:numPr>
        <w:autoSpaceDE w:val="0"/>
        <w:autoSpaceDN w:val="0"/>
        <w:spacing w:before="120" w:after="0" w:line="240" w:lineRule="auto"/>
        <w:ind w:left="360"/>
        <w:jc w:val="both"/>
        <w:rPr>
          <w:rFonts w:cstheme="minorHAnsi"/>
          <w:b/>
          <w:bCs/>
          <w:sz w:val="24"/>
          <w:szCs w:val="24"/>
        </w:rPr>
      </w:pPr>
      <w:r w:rsidRPr="00D17158">
        <w:rPr>
          <w:rFonts w:cstheme="minorHAnsi"/>
          <w:b/>
          <w:bCs/>
          <w:sz w:val="24"/>
          <w:szCs w:val="24"/>
        </w:rPr>
        <w:t>Proposed year-wise Production and unit price of the Product.</w:t>
      </w:r>
    </w:p>
    <w:p w14:paraId="7314A253" w14:textId="77777777" w:rsidR="000645B6" w:rsidRPr="00D17158" w:rsidRDefault="000645B6" w:rsidP="0052198F">
      <w:pPr>
        <w:pStyle w:val="BodyText"/>
        <w:spacing w:before="120" w:after="0" w:line="240" w:lineRule="auto"/>
        <w:ind w:left="360"/>
        <w:jc w:val="both"/>
        <w:rPr>
          <w:rFonts w:cstheme="minorHAnsi"/>
          <w:sz w:val="24"/>
          <w:szCs w:val="24"/>
        </w:rPr>
      </w:pPr>
      <w:r w:rsidRPr="00D17158">
        <w:rPr>
          <w:rFonts w:cstheme="minorHAnsi"/>
          <w:sz w:val="24"/>
          <w:szCs w:val="24"/>
        </w:rPr>
        <w:t>Not Applicable.</w:t>
      </w:r>
    </w:p>
    <w:p w14:paraId="79A44089" w14:textId="77777777" w:rsidR="000645B6" w:rsidRPr="00D17158" w:rsidRDefault="000645B6" w:rsidP="0052198F">
      <w:pPr>
        <w:pStyle w:val="BodyText"/>
        <w:widowControl w:val="0"/>
        <w:numPr>
          <w:ilvl w:val="0"/>
          <w:numId w:val="8"/>
        </w:numPr>
        <w:autoSpaceDE w:val="0"/>
        <w:autoSpaceDN w:val="0"/>
        <w:spacing w:before="120" w:after="0" w:line="240" w:lineRule="auto"/>
        <w:ind w:left="360"/>
        <w:jc w:val="both"/>
        <w:rPr>
          <w:rFonts w:cstheme="minorHAnsi"/>
          <w:b/>
          <w:bCs/>
          <w:sz w:val="24"/>
          <w:szCs w:val="24"/>
        </w:rPr>
      </w:pPr>
      <w:r w:rsidRPr="00D17158">
        <w:rPr>
          <w:rFonts w:cstheme="minorHAnsi"/>
          <w:b/>
          <w:bCs/>
          <w:sz w:val="24"/>
          <w:szCs w:val="24"/>
        </w:rPr>
        <w:t xml:space="preserve">Existing and proposed arrangements for marketing. </w:t>
      </w:r>
    </w:p>
    <w:p w14:paraId="2D4CC7AC" w14:textId="34370FE7" w:rsidR="000645B6" w:rsidRPr="001E1060" w:rsidRDefault="000645B6" w:rsidP="0052198F">
      <w:pPr>
        <w:pStyle w:val="BodyText"/>
        <w:spacing w:before="120" w:after="0"/>
        <w:ind w:left="360"/>
        <w:jc w:val="both"/>
        <w:rPr>
          <w:rFonts w:cstheme="minorHAnsi"/>
          <w:sz w:val="24"/>
          <w:szCs w:val="24"/>
        </w:rPr>
      </w:pPr>
      <w:r w:rsidRPr="001E1060">
        <w:rPr>
          <w:rFonts w:cstheme="minorHAnsi"/>
          <w:sz w:val="24"/>
          <w:szCs w:val="24"/>
        </w:rPr>
        <w:t xml:space="preserve">Local markets have great demand in </w:t>
      </w:r>
      <w:r w:rsidR="001E1060" w:rsidRPr="001E1060">
        <w:rPr>
          <w:rFonts w:cstheme="minorHAnsi"/>
          <w:sz w:val="24"/>
          <w:szCs w:val="24"/>
        </w:rPr>
        <w:t>Merged Areas.</w:t>
      </w:r>
      <w:r w:rsidRPr="001E1060">
        <w:rPr>
          <w:rFonts w:cstheme="minorHAnsi"/>
          <w:sz w:val="24"/>
          <w:szCs w:val="24"/>
        </w:rPr>
        <w:t xml:space="preserve"> People are using Punjab Market to bring Broiler and sale it in local market. There is a deficiency of local production so with this project local demand will be reduce and local market will be effective for sale and marketing.</w:t>
      </w:r>
    </w:p>
    <w:p w14:paraId="7594EDB8" w14:textId="77777777" w:rsidR="000645B6" w:rsidRPr="00D17158" w:rsidRDefault="000645B6" w:rsidP="002D3DB3">
      <w:pPr>
        <w:numPr>
          <w:ilvl w:val="0"/>
          <w:numId w:val="4"/>
        </w:numPr>
        <w:spacing w:before="120" w:after="0" w:line="240" w:lineRule="auto"/>
        <w:jc w:val="both"/>
        <w:rPr>
          <w:rFonts w:cstheme="minorHAnsi"/>
          <w:b/>
          <w:bCs/>
          <w:sz w:val="24"/>
          <w:szCs w:val="24"/>
        </w:rPr>
      </w:pPr>
      <w:r w:rsidRPr="00D17158">
        <w:rPr>
          <w:rFonts w:cstheme="minorHAnsi"/>
          <w:b/>
          <w:bCs/>
          <w:sz w:val="24"/>
          <w:szCs w:val="24"/>
        </w:rPr>
        <w:lastRenderedPageBreak/>
        <w:t xml:space="preserve">  FINANCIAL PLAN:</w:t>
      </w:r>
    </w:p>
    <w:p w14:paraId="6D709CAF" w14:textId="77777777" w:rsidR="000645B6" w:rsidRPr="00D17158" w:rsidRDefault="000645B6" w:rsidP="0052198F">
      <w:pPr>
        <w:pStyle w:val="BodyText"/>
        <w:widowControl w:val="0"/>
        <w:numPr>
          <w:ilvl w:val="0"/>
          <w:numId w:val="8"/>
        </w:numPr>
        <w:autoSpaceDE w:val="0"/>
        <w:autoSpaceDN w:val="0"/>
        <w:spacing w:before="120" w:after="0" w:line="240" w:lineRule="auto"/>
        <w:ind w:left="90" w:firstLine="0"/>
        <w:jc w:val="both"/>
        <w:rPr>
          <w:rFonts w:cstheme="minorHAnsi"/>
          <w:b/>
          <w:bCs/>
          <w:sz w:val="24"/>
          <w:szCs w:val="24"/>
        </w:rPr>
      </w:pPr>
      <w:r w:rsidRPr="00D17158">
        <w:rPr>
          <w:rFonts w:cstheme="minorHAnsi"/>
          <w:b/>
          <w:bCs/>
          <w:sz w:val="24"/>
          <w:szCs w:val="24"/>
        </w:rPr>
        <w:t>Source of Financing:</w:t>
      </w:r>
    </w:p>
    <w:p w14:paraId="1437D4B2" w14:textId="77777777" w:rsidR="000645B6" w:rsidRPr="00D17158" w:rsidRDefault="000645B6" w:rsidP="0052198F">
      <w:pPr>
        <w:numPr>
          <w:ilvl w:val="0"/>
          <w:numId w:val="10"/>
        </w:numPr>
        <w:tabs>
          <w:tab w:val="clear" w:pos="1440"/>
          <w:tab w:val="left" w:pos="360"/>
          <w:tab w:val="left" w:pos="1350"/>
        </w:tabs>
        <w:spacing w:before="120" w:after="0" w:line="240" w:lineRule="auto"/>
        <w:ind w:left="90" w:firstLine="0"/>
        <w:jc w:val="both"/>
        <w:rPr>
          <w:rFonts w:cstheme="minorHAnsi"/>
          <w:b/>
          <w:bCs/>
          <w:sz w:val="24"/>
          <w:szCs w:val="24"/>
        </w:rPr>
      </w:pPr>
      <w:r w:rsidRPr="00D17158">
        <w:rPr>
          <w:rFonts w:cstheme="minorHAnsi"/>
          <w:b/>
          <w:bCs/>
          <w:sz w:val="24"/>
          <w:szCs w:val="24"/>
        </w:rPr>
        <w:t xml:space="preserve"> Equity:</w:t>
      </w:r>
    </w:p>
    <w:p w14:paraId="3CE77287" w14:textId="457526A9" w:rsidR="000645B6" w:rsidRDefault="0052198F" w:rsidP="0052198F">
      <w:pPr>
        <w:tabs>
          <w:tab w:val="left" w:pos="360"/>
        </w:tabs>
        <w:spacing w:after="0"/>
        <w:ind w:left="90"/>
        <w:jc w:val="both"/>
        <w:rPr>
          <w:rFonts w:cstheme="minorHAnsi"/>
          <w:sz w:val="24"/>
          <w:szCs w:val="24"/>
        </w:rPr>
      </w:pPr>
      <w:r>
        <w:rPr>
          <w:rFonts w:cstheme="minorHAnsi"/>
          <w:sz w:val="24"/>
          <w:szCs w:val="24"/>
        </w:rPr>
        <w:tab/>
        <w:t xml:space="preserve">  </w:t>
      </w:r>
      <w:r w:rsidR="001E1060" w:rsidRPr="001E1060">
        <w:rPr>
          <w:rFonts w:cstheme="minorHAnsi"/>
          <w:sz w:val="24"/>
          <w:szCs w:val="24"/>
        </w:rPr>
        <w:t>Funds will be provided through ADP / AIP 2021-22.</w:t>
      </w:r>
    </w:p>
    <w:p w14:paraId="162171EC" w14:textId="77777777" w:rsidR="000645B6" w:rsidRPr="00D17158" w:rsidRDefault="000645B6" w:rsidP="0052198F">
      <w:pPr>
        <w:numPr>
          <w:ilvl w:val="0"/>
          <w:numId w:val="10"/>
        </w:numPr>
        <w:tabs>
          <w:tab w:val="left" w:pos="360"/>
        </w:tabs>
        <w:spacing w:before="120" w:after="0" w:line="240" w:lineRule="auto"/>
        <w:ind w:left="90" w:firstLine="0"/>
        <w:jc w:val="both"/>
        <w:rPr>
          <w:rFonts w:cstheme="minorHAnsi"/>
          <w:b/>
          <w:bCs/>
          <w:sz w:val="24"/>
          <w:szCs w:val="24"/>
        </w:rPr>
      </w:pPr>
      <w:r w:rsidRPr="00D17158">
        <w:rPr>
          <w:rFonts w:cstheme="minorHAnsi"/>
          <w:b/>
          <w:bCs/>
          <w:sz w:val="24"/>
          <w:szCs w:val="24"/>
        </w:rPr>
        <w:t>Debt:</w:t>
      </w:r>
    </w:p>
    <w:p w14:paraId="1C1C2C26" w14:textId="77777777" w:rsidR="000645B6" w:rsidRPr="00D17158" w:rsidRDefault="000645B6" w:rsidP="0052198F">
      <w:pPr>
        <w:tabs>
          <w:tab w:val="left" w:pos="360"/>
        </w:tabs>
        <w:spacing w:before="120" w:after="0"/>
        <w:ind w:left="90"/>
        <w:jc w:val="both"/>
        <w:rPr>
          <w:rFonts w:cstheme="minorHAnsi"/>
          <w:b/>
          <w:bCs/>
          <w:sz w:val="24"/>
          <w:szCs w:val="24"/>
        </w:rPr>
      </w:pPr>
      <w:r w:rsidRPr="00D17158">
        <w:rPr>
          <w:rFonts w:cstheme="minorHAnsi"/>
          <w:b/>
          <w:bCs/>
          <w:sz w:val="24"/>
          <w:szCs w:val="24"/>
        </w:rPr>
        <w:t xml:space="preserve">Indicate the local and foreign debt, interest rate, grace period and payment period for each loan separately. The loan repayment schedule be also annexed. </w:t>
      </w:r>
    </w:p>
    <w:p w14:paraId="7FD6773B" w14:textId="77777777" w:rsidR="000645B6" w:rsidRPr="00D17158" w:rsidRDefault="000645B6" w:rsidP="0052198F">
      <w:pPr>
        <w:tabs>
          <w:tab w:val="left" w:pos="360"/>
        </w:tabs>
        <w:spacing w:before="120" w:after="0"/>
        <w:ind w:left="90"/>
        <w:jc w:val="both"/>
        <w:rPr>
          <w:rFonts w:cstheme="minorHAnsi"/>
          <w:sz w:val="24"/>
          <w:szCs w:val="24"/>
        </w:rPr>
      </w:pPr>
      <w:r w:rsidRPr="00D17158">
        <w:rPr>
          <w:rFonts w:cstheme="minorHAnsi"/>
          <w:sz w:val="24"/>
          <w:szCs w:val="24"/>
        </w:rPr>
        <w:t>Not Applicable.</w:t>
      </w:r>
    </w:p>
    <w:p w14:paraId="61A912EF" w14:textId="77777777" w:rsidR="000645B6" w:rsidRPr="0052198F" w:rsidRDefault="000645B6" w:rsidP="0052198F">
      <w:pPr>
        <w:numPr>
          <w:ilvl w:val="0"/>
          <w:numId w:val="10"/>
        </w:numPr>
        <w:tabs>
          <w:tab w:val="left" w:pos="360"/>
        </w:tabs>
        <w:spacing w:before="120" w:after="0" w:line="240" w:lineRule="auto"/>
        <w:ind w:left="90" w:firstLine="0"/>
        <w:jc w:val="both"/>
        <w:rPr>
          <w:rFonts w:cstheme="minorHAnsi"/>
          <w:b/>
          <w:bCs/>
          <w:sz w:val="24"/>
          <w:szCs w:val="24"/>
        </w:rPr>
      </w:pPr>
      <w:r w:rsidRPr="0052198F">
        <w:rPr>
          <w:rFonts w:cstheme="minorHAnsi"/>
          <w:b/>
          <w:bCs/>
          <w:sz w:val="24"/>
          <w:szCs w:val="24"/>
        </w:rPr>
        <w:t>Grants along-with source:</w:t>
      </w:r>
    </w:p>
    <w:p w14:paraId="2E484872" w14:textId="77777777" w:rsidR="000645B6" w:rsidRPr="00D17158" w:rsidRDefault="000645B6" w:rsidP="0052198F">
      <w:pPr>
        <w:tabs>
          <w:tab w:val="left" w:pos="360"/>
        </w:tabs>
        <w:spacing w:before="120" w:after="0"/>
        <w:ind w:left="90"/>
        <w:jc w:val="both"/>
        <w:rPr>
          <w:rFonts w:cstheme="minorHAnsi"/>
          <w:sz w:val="24"/>
          <w:szCs w:val="24"/>
        </w:rPr>
      </w:pPr>
      <w:r w:rsidRPr="00D17158">
        <w:rPr>
          <w:rFonts w:cstheme="minorHAnsi"/>
          <w:sz w:val="24"/>
          <w:szCs w:val="24"/>
        </w:rPr>
        <w:t>Not Applicable</w:t>
      </w:r>
    </w:p>
    <w:p w14:paraId="26100D4A" w14:textId="77777777" w:rsidR="000645B6" w:rsidRPr="00D17158" w:rsidRDefault="000645B6" w:rsidP="0052198F">
      <w:pPr>
        <w:numPr>
          <w:ilvl w:val="0"/>
          <w:numId w:val="10"/>
        </w:numPr>
        <w:tabs>
          <w:tab w:val="left" w:pos="360"/>
        </w:tabs>
        <w:spacing w:after="0" w:line="240" w:lineRule="auto"/>
        <w:ind w:left="90" w:firstLine="0"/>
        <w:jc w:val="both"/>
        <w:rPr>
          <w:rFonts w:cstheme="minorHAnsi"/>
          <w:b/>
          <w:bCs/>
          <w:sz w:val="24"/>
          <w:szCs w:val="24"/>
        </w:rPr>
      </w:pPr>
      <w:r w:rsidRPr="00D17158">
        <w:rPr>
          <w:rFonts w:cstheme="minorHAnsi"/>
          <w:b/>
          <w:bCs/>
          <w:sz w:val="24"/>
          <w:szCs w:val="24"/>
        </w:rPr>
        <w:t>Weighted cost of capital:</w:t>
      </w:r>
    </w:p>
    <w:p w14:paraId="50DA9B7C" w14:textId="77777777" w:rsidR="000645B6" w:rsidRPr="00D17158" w:rsidRDefault="000645B6" w:rsidP="0052198F">
      <w:pPr>
        <w:tabs>
          <w:tab w:val="left" w:pos="360"/>
        </w:tabs>
        <w:spacing w:before="120" w:after="0"/>
        <w:ind w:left="90"/>
        <w:jc w:val="both"/>
        <w:rPr>
          <w:rFonts w:cstheme="minorHAnsi"/>
          <w:sz w:val="24"/>
          <w:szCs w:val="24"/>
        </w:rPr>
      </w:pPr>
      <w:r w:rsidRPr="00D17158">
        <w:rPr>
          <w:rFonts w:cstheme="minorHAnsi"/>
          <w:sz w:val="24"/>
          <w:szCs w:val="24"/>
        </w:rPr>
        <w:t>Not Applicable.</w:t>
      </w:r>
    </w:p>
    <w:p w14:paraId="6D8BC873" w14:textId="77777777" w:rsidR="000645B6" w:rsidRPr="00D17158" w:rsidRDefault="000645B6" w:rsidP="002D3DB3">
      <w:pPr>
        <w:numPr>
          <w:ilvl w:val="0"/>
          <w:numId w:val="4"/>
        </w:numPr>
        <w:spacing w:before="120" w:after="0" w:line="240" w:lineRule="auto"/>
        <w:jc w:val="both"/>
        <w:rPr>
          <w:rFonts w:cstheme="minorHAnsi"/>
          <w:b/>
          <w:bCs/>
          <w:sz w:val="24"/>
          <w:szCs w:val="24"/>
        </w:rPr>
      </w:pPr>
      <w:r w:rsidRPr="00D17158">
        <w:rPr>
          <w:rFonts w:cstheme="minorHAnsi"/>
          <w:b/>
          <w:bCs/>
          <w:sz w:val="24"/>
          <w:szCs w:val="24"/>
        </w:rPr>
        <w:t xml:space="preserve">  BENEFITS OF THE PROJECT AND ANALYSIS:</w:t>
      </w:r>
    </w:p>
    <w:p w14:paraId="2695CCE7" w14:textId="77777777" w:rsidR="000645B6" w:rsidRPr="00D17158" w:rsidRDefault="000645B6" w:rsidP="0052198F">
      <w:pPr>
        <w:pStyle w:val="BodyText"/>
        <w:widowControl w:val="0"/>
        <w:numPr>
          <w:ilvl w:val="0"/>
          <w:numId w:val="8"/>
        </w:numPr>
        <w:autoSpaceDE w:val="0"/>
        <w:autoSpaceDN w:val="0"/>
        <w:spacing w:before="120" w:after="0" w:line="240" w:lineRule="auto"/>
        <w:ind w:left="450"/>
        <w:jc w:val="both"/>
        <w:rPr>
          <w:rFonts w:cstheme="minorHAnsi"/>
          <w:b/>
          <w:bCs/>
          <w:sz w:val="24"/>
          <w:szCs w:val="24"/>
        </w:rPr>
      </w:pPr>
      <w:r w:rsidRPr="00D17158">
        <w:rPr>
          <w:rFonts w:cstheme="minorHAnsi"/>
          <w:b/>
          <w:bCs/>
          <w:sz w:val="24"/>
          <w:szCs w:val="24"/>
        </w:rPr>
        <w:t>Financial:</w:t>
      </w:r>
    </w:p>
    <w:p w14:paraId="6D540926" w14:textId="7068FAB2" w:rsidR="00C9158D" w:rsidRDefault="000645B6" w:rsidP="0052198F">
      <w:pPr>
        <w:pStyle w:val="BodyText"/>
        <w:spacing w:before="120"/>
        <w:ind w:left="450"/>
        <w:jc w:val="both"/>
        <w:rPr>
          <w:rFonts w:cstheme="minorHAnsi"/>
          <w:sz w:val="24"/>
          <w:szCs w:val="24"/>
        </w:rPr>
      </w:pPr>
      <w:r w:rsidRPr="00DB4232">
        <w:rPr>
          <w:rFonts w:cstheme="minorHAnsi"/>
          <w:sz w:val="24"/>
          <w:szCs w:val="24"/>
        </w:rPr>
        <w:t xml:space="preserve">Financial benefits from the project are assumed to be many folds. </w:t>
      </w:r>
      <w:r w:rsidR="00323339">
        <w:rPr>
          <w:rFonts w:cstheme="minorHAnsi"/>
          <w:sz w:val="24"/>
          <w:szCs w:val="24"/>
        </w:rPr>
        <w:t>3</w:t>
      </w:r>
      <w:r w:rsidR="001E1060" w:rsidRPr="00DB4232">
        <w:rPr>
          <w:rFonts w:cstheme="minorHAnsi"/>
          <w:sz w:val="24"/>
          <w:szCs w:val="24"/>
        </w:rPr>
        <w:t xml:space="preserve">0 ECH will be established each comprising of </w:t>
      </w:r>
      <w:r w:rsidR="000560E7">
        <w:rPr>
          <w:rFonts w:cstheme="minorHAnsi"/>
          <w:sz w:val="24"/>
          <w:szCs w:val="24"/>
        </w:rPr>
        <w:t>30,000/</w:t>
      </w:r>
      <w:r w:rsidR="0050096C">
        <w:rPr>
          <w:rFonts w:cstheme="minorHAnsi"/>
          <w:sz w:val="24"/>
          <w:szCs w:val="24"/>
        </w:rPr>
        <w:t>15</w:t>
      </w:r>
      <w:r w:rsidR="001E1060" w:rsidRPr="00DB4232">
        <w:rPr>
          <w:rFonts w:cstheme="minorHAnsi"/>
          <w:sz w:val="24"/>
          <w:szCs w:val="24"/>
        </w:rPr>
        <w:t xml:space="preserve">,000 birds thus a total of </w:t>
      </w:r>
      <w:r w:rsidR="000560E7">
        <w:rPr>
          <w:rFonts w:cstheme="minorHAnsi"/>
          <w:sz w:val="24"/>
          <w:szCs w:val="24"/>
        </w:rPr>
        <w:t>525</w:t>
      </w:r>
      <w:r w:rsidR="001E1060" w:rsidRPr="00DB4232">
        <w:rPr>
          <w:rFonts w:cstheme="minorHAnsi"/>
          <w:sz w:val="24"/>
          <w:szCs w:val="24"/>
        </w:rPr>
        <w:t>,000 birds will be raised / flock</w:t>
      </w:r>
      <w:r w:rsidR="000560E7">
        <w:rPr>
          <w:rFonts w:cstheme="minorHAnsi"/>
          <w:sz w:val="24"/>
          <w:szCs w:val="24"/>
        </w:rPr>
        <w:t xml:space="preserve"> (from 30 farms)</w:t>
      </w:r>
      <w:r w:rsidR="001E1060" w:rsidRPr="00DB4232">
        <w:rPr>
          <w:rFonts w:cstheme="minorHAnsi"/>
          <w:sz w:val="24"/>
          <w:szCs w:val="24"/>
        </w:rPr>
        <w:t xml:space="preserve">. Similarly, </w:t>
      </w:r>
      <w:r w:rsidRPr="00DB4232">
        <w:rPr>
          <w:rFonts w:cstheme="minorHAnsi"/>
          <w:sz w:val="24"/>
          <w:szCs w:val="24"/>
        </w:rPr>
        <w:t>about 300 poultry farm</w:t>
      </w:r>
      <w:r w:rsidR="00EB507E">
        <w:rPr>
          <w:rFonts w:cstheme="minorHAnsi"/>
          <w:sz w:val="24"/>
          <w:szCs w:val="24"/>
        </w:rPr>
        <w:t>s</w:t>
      </w:r>
      <w:r w:rsidRPr="00DB4232">
        <w:rPr>
          <w:rFonts w:cstheme="minorHAnsi"/>
          <w:sz w:val="24"/>
          <w:szCs w:val="24"/>
        </w:rPr>
        <w:t xml:space="preserve"> will be operationalized containing </w:t>
      </w:r>
      <w:r w:rsidR="00066791">
        <w:rPr>
          <w:rFonts w:cstheme="minorHAnsi"/>
          <w:sz w:val="24"/>
          <w:szCs w:val="24"/>
        </w:rPr>
        <w:t>3</w:t>
      </w:r>
      <w:r w:rsidRPr="00DB4232">
        <w:rPr>
          <w:rFonts w:cstheme="minorHAnsi"/>
          <w:sz w:val="24"/>
          <w:szCs w:val="24"/>
        </w:rPr>
        <w:t>,000 birds / flock</w:t>
      </w:r>
      <w:r w:rsidR="000560E7">
        <w:rPr>
          <w:rFonts w:cstheme="minorHAnsi"/>
          <w:sz w:val="24"/>
          <w:szCs w:val="24"/>
        </w:rPr>
        <w:t>/farm</w:t>
      </w:r>
      <w:r w:rsidRPr="00DB4232">
        <w:rPr>
          <w:rFonts w:cstheme="minorHAnsi"/>
          <w:sz w:val="24"/>
          <w:szCs w:val="24"/>
        </w:rPr>
        <w:t xml:space="preserve">. </w:t>
      </w:r>
      <w:r w:rsidR="00C9158D">
        <w:rPr>
          <w:rFonts w:cstheme="minorHAnsi"/>
          <w:sz w:val="24"/>
          <w:szCs w:val="24"/>
        </w:rPr>
        <w:t>The financial benefits estimated on the basis of above are as below;</w:t>
      </w:r>
    </w:p>
    <w:tbl>
      <w:tblPr>
        <w:tblW w:w="8785" w:type="dxa"/>
        <w:jc w:val="right"/>
        <w:tblLook w:val="04A0" w:firstRow="1" w:lastRow="0" w:firstColumn="1" w:lastColumn="0" w:noHBand="0" w:noVBand="1"/>
      </w:tblPr>
      <w:tblGrid>
        <w:gridCol w:w="886"/>
        <w:gridCol w:w="2661"/>
        <w:gridCol w:w="1138"/>
        <w:gridCol w:w="997"/>
        <w:gridCol w:w="997"/>
        <w:gridCol w:w="997"/>
        <w:gridCol w:w="1109"/>
      </w:tblGrid>
      <w:tr w:rsidR="000560E7" w:rsidRPr="000560E7" w14:paraId="28F77295" w14:textId="77777777" w:rsidTr="000560E7">
        <w:trPr>
          <w:trHeight w:val="300"/>
          <w:jc w:val="right"/>
        </w:trPr>
        <w:tc>
          <w:tcPr>
            <w:tcW w:w="878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D529F" w14:textId="77777777" w:rsidR="000560E7" w:rsidRPr="000560E7" w:rsidRDefault="000560E7" w:rsidP="00922402">
            <w:pPr>
              <w:spacing w:after="0" w:line="360" w:lineRule="auto"/>
              <w:jc w:val="center"/>
              <w:rPr>
                <w:rFonts w:ascii="Calibri" w:eastAsia="Times New Roman" w:hAnsi="Calibri" w:cs="Calibri"/>
                <w:b/>
                <w:bCs/>
                <w:color w:val="000000"/>
              </w:rPr>
            </w:pPr>
            <w:r w:rsidRPr="000560E7">
              <w:rPr>
                <w:rFonts w:ascii="Calibri" w:eastAsia="Times New Roman" w:hAnsi="Calibri" w:cs="Calibri"/>
                <w:b/>
                <w:bCs/>
                <w:color w:val="000000"/>
              </w:rPr>
              <w:t>Financial Benefits of the Project (Year wise)</w:t>
            </w:r>
          </w:p>
        </w:tc>
      </w:tr>
      <w:tr w:rsidR="000560E7" w:rsidRPr="000560E7" w14:paraId="58D68790" w14:textId="77777777" w:rsidTr="00386226">
        <w:trPr>
          <w:trHeight w:val="300"/>
          <w:jc w:val="right"/>
        </w:trPr>
        <w:tc>
          <w:tcPr>
            <w:tcW w:w="886" w:type="dxa"/>
            <w:tcBorders>
              <w:top w:val="nil"/>
              <w:left w:val="single" w:sz="4" w:space="0" w:color="auto"/>
              <w:bottom w:val="single" w:sz="4" w:space="0" w:color="auto"/>
              <w:right w:val="single" w:sz="4" w:space="0" w:color="auto"/>
            </w:tcBorders>
            <w:shd w:val="clear" w:color="auto" w:fill="auto"/>
            <w:noWrap/>
            <w:vAlign w:val="bottom"/>
            <w:hideMark/>
          </w:tcPr>
          <w:p w14:paraId="37F38948" w14:textId="77777777" w:rsidR="000560E7" w:rsidRPr="000560E7" w:rsidRDefault="000560E7" w:rsidP="00922402">
            <w:pPr>
              <w:spacing w:after="0" w:line="360" w:lineRule="auto"/>
              <w:jc w:val="center"/>
              <w:rPr>
                <w:rFonts w:ascii="Calibri" w:eastAsia="Times New Roman" w:hAnsi="Calibri" w:cs="Calibri"/>
                <w:b/>
                <w:bCs/>
                <w:color w:val="000000"/>
              </w:rPr>
            </w:pPr>
            <w:proofErr w:type="spellStart"/>
            <w:r w:rsidRPr="000560E7">
              <w:rPr>
                <w:rFonts w:ascii="Calibri" w:eastAsia="Times New Roman" w:hAnsi="Calibri" w:cs="Calibri"/>
                <w:b/>
                <w:bCs/>
                <w:color w:val="000000"/>
              </w:rPr>
              <w:t>S.No</w:t>
            </w:r>
            <w:proofErr w:type="spellEnd"/>
            <w:r w:rsidRPr="000560E7">
              <w:rPr>
                <w:rFonts w:ascii="Calibri" w:eastAsia="Times New Roman" w:hAnsi="Calibri" w:cs="Calibri"/>
                <w:b/>
                <w:bCs/>
                <w:color w:val="000000"/>
              </w:rPr>
              <w:t>.</w:t>
            </w:r>
          </w:p>
        </w:tc>
        <w:tc>
          <w:tcPr>
            <w:tcW w:w="2661" w:type="dxa"/>
            <w:tcBorders>
              <w:top w:val="nil"/>
              <w:left w:val="nil"/>
              <w:bottom w:val="single" w:sz="4" w:space="0" w:color="auto"/>
              <w:right w:val="single" w:sz="4" w:space="0" w:color="auto"/>
            </w:tcBorders>
            <w:shd w:val="clear" w:color="auto" w:fill="auto"/>
            <w:noWrap/>
            <w:vAlign w:val="bottom"/>
            <w:hideMark/>
          </w:tcPr>
          <w:p w14:paraId="14E6701E" w14:textId="77777777" w:rsidR="000560E7" w:rsidRPr="000560E7" w:rsidRDefault="000560E7" w:rsidP="00922402">
            <w:pPr>
              <w:spacing w:after="0" w:line="360" w:lineRule="auto"/>
              <w:rPr>
                <w:rFonts w:ascii="Calibri" w:eastAsia="Times New Roman" w:hAnsi="Calibri" w:cs="Calibri"/>
                <w:b/>
                <w:bCs/>
                <w:color w:val="000000"/>
              </w:rPr>
            </w:pPr>
            <w:r w:rsidRPr="000560E7">
              <w:rPr>
                <w:rFonts w:ascii="Calibri" w:eastAsia="Times New Roman" w:hAnsi="Calibri" w:cs="Calibri"/>
                <w:b/>
                <w:bCs/>
                <w:color w:val="000000"/>
              </w:rPr>
              <w:t>Item</w:t>
            </w:r>
          </w:p>
        </w:tc>
        <w:tc>
          <w:tcPr>
            <w:tcW w:w="1138" w:type="dxa"/>
            <w:tcBorders>
              <w:top w:val="nil"/>
              <w:left w:val="nil"/>
              <w:bottom w:val="single" w:sz="4" w:space="0" w:color="auto"/>
              <w:right w:val="single" w:sz="4" w:space="0" w:color="auto"/>
            </w:tcBorders>
            <w:shd w:val="clear" w:color="auto" w:fill="auto"/>
            <w:noWrap/>
            <w:vAlign w:val="bottom"/>
            <w:hideMark/>
          </w:tcPr>
          <w:p w14:paraId="6767E405" w14:textId="77777777" w:rsidR="000560E7" w:rsidRPr="000560E7" w:rsidRDefault="000560E7" w:rsidP="00922402">
            <w:pPr>
              <w:spacing w:after="0" w:line="360" w:lineRule="auto"/>
              <w:rPr>
                <w:rFonts w:ascii="Calibri" w:eastAsia="Times New Roman" w:hAnsi="Calibri" w:cs="Calibri"/>
                <w:b/>
                <w:bCs/>
                <w:color w:val="000000"/>
              </w:rPr>
            </w:pPr>
            <w:r w:rsidRPr="000560E7">
              <w:rPr>
                <w:rFonts w:ascii="Calibri" w:eastAsia="Times New Roman" w:hAnsi="Calibri" w:cs="Calibri"/>
                <w:b/>
                <w:bCs/>
                <w:color w:val="000000"/>
              </w:rPr>
              <w:t>2021-22</w:t>
            </w:r>
          </w:p>
        </w:tc>
        <w:tc>
          <w:tcPr>
            <w:tcW w:w="997" w:type="dxa"/>
            <w:tcBorders>
              <w:top w:val="nil"/>
              <w:left w:val="nil"/>
              <w:bottom w:val="single" w:sz="4" w:space="0" w:color="auto"/>
              <w:right w:val="single" w:sz="4" w:space="0" w:color="auto"/>
            </w:tcBorders>
            <w:shd w:val="clear" w:color="auto" w:fill="auto"/>
            <w:noWrap/>
            <w:vAlign w:val="bottom"/>
            <w:hideMark/>
          </w:tcPr>
          <w:p w14:paraId="17A38BB4" w14:textId="77777777" w:rsidR="000560E7" w:rsidRPr="000560E7" w:rsidRDefault="000560E7" w:rsidP="00922402">
            <w:pPr>
              <w:spacing w:after="0" w:line="360" w:lineRule="auto"/>
              <w:rPr>
                <w:rFonts w:ascii="Calibri" w:eastAsia="Times New Roman" w:hAnsi="Calibri" w:cs="Calibri"/>
                <w:b/>
                <w:bCs/>
                <w:color w:val="000000"/>
              </w:rPr>
            </w:pPr>
            <w:r w:rsidRPr="000560E7">
              <w:rPr>
                <w:rFonts w:ascii="Calibri" w:eastAsia="Times New Roman" w:hAnsi="Calibri" w:cs="Calibri"/>
                <w:b/>
                <w:bCs/>
                <w:color w:val="000000"/>
              </w:rPr>
              <w:t>2022-23</w:t>
            </w:r>
          </w:p>
        </w:tc>
        <w:tc>
          <w:tcPr>
            <w:tcW w:w="997" w:type="dxa"/>
            <w:tcBorders>
              <w:top w:val="nil"/>
              <w:left w:val="nil"/>
              <w:bottom w:val="single" w:sz="4" w:space="0" w:color="auto"/>
              <w:right w:val="single" w:sz="4" w:space="0" w:color="auto"/>
            </w:tcBorders>
            <w:shd w:val="clear" w:color="auto" w:fill="auto"/>
            <w:noWrap/>
            <w:vAlign w:val="bottom"/>
            <w:hideMark/>
          </w:tcPr>
          <w:p w14:paraId="783343D7" w14:textId="77777777" w:rsidR="000560E7" w:rsidRPr="000560E7" w:rsidRDefault="000560E7" w:rsidP="00922402">
            <w:pPr>
              <w:spacing w:after="0" w:line="360" w:lineRule="auto"/>
              <w:rPr>
                <w:rFonts w:ascii="Calibri" w:eastAsia="Times New Roman" w:hAnsi="Calibri" w:cs="Calibri"/>
                <w:b/>
                <w:bCs/>
                <w:color w:val="000000"/>
              </w:rPr>
            </w:pPr>
            <w:r w:rsidRPr="000560E7">
              <w:rPr>
                <w:rFonts w:ascii="Calibri" w:eastAsia="Times New Roman" w:hAnsi="Calibri" w:cs="Calibri"/>
                <w:b/>
                <w:bCs/>
                <w:color w:val="000000"/>
              </w:rPr>
              <w:t>2023-24</w:t>
            </w:r>
          </w:p>
        </w:tc>
        <w:tc>
          <w:tcPr>
            <w:tcW w:w="997" w:type="dxa"/>
            <w:tcBorders>
              <w:top w:val="nil"/>
              <w:left w:val="nil"/>
              <w:bottom w:val="single" w:sz="4" w:space="0" w:color="auto"/>
              <w:right w:val="single" w:sz="4" w:space="0" w:color="auto"/>
            </w:tcBorders>
            <w:shd w:val="clear" w:color="auto" w:fill="auto"/>
            <w:noWrap/>
            <w:vAlign w:val="bottom"/>
            <w:hideMark/>
          </w:tcPr>
          <w:p w14:paraId="61BE8BEF" w14:textId="77777777" w:rsidR="000560E7" w:rsidRPr="000560E7" w:rsidRDefault="000560E7" w:rsidP="00922402">
            <w:pPr>
              <w:spacing w:after="0" w:line="360" w:lineRule="auto"/>
              <w:rPr>
                <w:rFonts w:ascii="Calibri" w:eastAsia="Times New Roman" w:hAnsi="Calibri" w:cs="Calibri"/>
                <w:b/>
                <w:bCs/>
                <w:color w:val="000000"/>
              </w:rPr>
            </w:pPr>
            <w:r w:rsidRPr="000560E7">
              <w:rPr>
                <w:rFonts w:ascii="Calibri" w:eastAsia="Times New Roman" w:hAnsi="Calibri" w:cs="Calibri"/>
                <w:b/>
                <w:bCs/>
                <w:color w:val="000000"/>
              </w:rPr>
              <w:t>2024-25</w:t>
            </w:r>
          </w:p>
        </w:tc>
        <w:tc>
          <w:tcPr>
            <w:tcW w:w="1109" w:type="dxa"/>
            <w:tcBorders>
              <w:top w:val="nil"/>
              <w:left w:val="nil"/>
              <w:bottom w:val="single" w:sz="4" w:space="0" w:color="auto"/>
              <w:right w:val="single" w:sz="4" w:space="0" w:color="auto"/>
            </w:tcBorders>
            <w:shd w:val="clear" w:color="auto" w:fill="auto"/>
            <w:noWrap/>
            <w:vAlign w:val="bottom"/>
            <w:hideMark/>
          </w:tcPr>
          <w:p w14:paraId="660B4157" w14:textId="77777777" w:rsidR="000560E7" w:rsidRPr="000560E7" w:rsidRDefault="000560E7" w:rsidP="00922402">
            <w:pPr>
              <w:spacing w:after="0" w:line="360" w:lineRule="auto"/>
              <w:jc w:val="center"/>
              <w:rPr>
                <w:rFonts w:ascii="Calibri" w:eastAsia="Times New Roman" w:hAnsi="Calibri" w:cs="Calibri"/>
                <w:b/>
                <w:bCs/>
                <w:color w:val="000000"/>
              </w:rPr>
            </w:pPr>
            <w:r w:rsidRPr="000560E7">
              <w:rPr>
                <w:rFonts w:ascii="Calibri" w:eastAsia="Times New Roman" w:hAnsi="Calibri" w:cs="Calibri"/>
                <w:b/>
                <w:bCs/>
                <w:color w:val="000000"/>
              </w:rPr>
              <w:t>Total</w:t>
            </w:r>
          </w:p>
        </w:tc>
      </w:tr>
      <w:tr w:rsidR="000560E7" w:rsidRPr="000560E7" w14:paraId="500DDA48" w14:textId="77777777" w:rsidTr="00386226">
        <w:trPr>
          <w:trHeight w:val="300"/>
          <w:jc w:val="right"/>
        </w:trPr>
        <w:tc>
          <w:tcPr>
            <w:tcW w:w="886" w:type="dxa"/>
            <w:tcBorders>
              <w:top w:val="nil"/>
              <w:left w:val="single" w:sz="4" w:space="0" w:color="auto"/>
              <w:bottom w:val="single" w:sz="4" w:space="0" w:color="auto"/>
              <w:right w:val="single" w:sz="4" w:space="0" w:color="auto"/>
            </w:tcBorders>
            <w:shd w:val="clear" w:color="auto" w:fill="auto"/>
            <w:noWrap/>
            <w:vAlign w:val="bottom"/>
            <w:hideMark/>
          </w:tcPr>
          <w:p w14:paraId="391B7ACD" w14:textId="77777777" w:rsidR="000560E7" w:rsidRPr="000560E7" w:rsidRDefault="000560E7" w:rsidP="00922402">
            <w:pPr>
              <w:spacing w:after="0" w:line="360" w:lineRule="auto"/>
              <w:jc w:val="center"/>
              <w:rPr>
                <w:rFonts w:ascii="Calibri" w:eastAsia="Times New Roman" w:hAnsi="Calibri" w:cs="Calibri"/>
                <w:color w:val="000000"/>
              </w:rPr>
            </w:pPr>
            <w:r w:rsidRPr="000560E7">
              <w:rPr>
                <w:rFonts w:ascii="Calibri" w:eastAsia="Times New Roman" w:hAnsi="Calibri" w:cs="Calibri"/>
                <w:color w:val="000000"/>
              </w:rPr>
              <w:t>1</w:t>
            </w:r>
          </w:p>
        </w:tc>
        <w:tc>
          <w:tcPr>
            <w:tcW w:w="2661" w:type="dxa"/>
            <w:tcBorders>
              <w:top w:val="nil"/>
              <w:left w:val="nil"/>
              <w:bottom w:val="single" w:sz="4" w:space="0" w:color="auto"/>
              <w:right w:val="single" w:sz="4" w:space="0" w:color="auto"/>
            </w:tcBorders>
            <w:shd w:val="clear" w:color="auto" w:fill="auto"/>
            <w:noWrap/>
            <w:vAlign w:val="bottom"/>
            <w:hideMark/>
          </w:tcPr>
          <w:p w14:paraId="6E42DBFE" w14:textId="77777777" w:rsidR="000560E7" w:rsidRPr="000560E7" w:rsidRDefault="000560E7" w:rsidP="00922402">
            <w:pPr>
              <w:spacing w:after="0" w:line="360" w:lineRule="auto"/>
              <w:rPr>
                <w:rFonts w:ascii="Calibri" w:eastAsia="Times New Roman" w:hAnsi="Calibri" w:cs="Calibri"/>
                <w:color w:val="000000"/>
              </w:rPr>
            </w:pPr>
            <w:r w:rsidRPr="000560E7">
              <w:rPr>
                <w:rFonts w:ascii="Calibri" w:eastAsia="Times New Roman" w:hAnsi="Calibri" w:cs="Calibri"/>
                <w:color w:val="000000"/>
              </w:rPr>
              <w:t>Birds reared per flock</w:t>
            </w:r>
          </w:p>
        </w:tc>
        <w:tc>
          <w:tcPr>
            <w:tcW w:w="1138" w:type="dxa"/>
            <w:tcBorders>
              <w:top w:val="nil"/>
              <w:left w:val="nil"/>
              <w:bottom w:val="single" w:sz="4" w:space="0" w:color="auto"/>
              <w:right w:val="single" w:sz="4" w:space="0" w:color="auto"/>
            </w:tcBorders>
            <w:shd w:val="clear" w:color="auto" w:fill="auto"/>
            <w:noWrap/>
            <w:vAlign w:val="center"/>
            <w:hideMark/>
          </w:tcPr>
          <w:p w14:paraId="15FE9118" w14:textId="77777777" w:rsidR="000560E7" w:rsidRPr="000560E7" w:rsidRDefault="000560E7" w:rsidP="00922402">
            <w:pPr>
              <w:spacing w:after="0" w:line="360" w:lineRule="auto"/>
              <w:jc w:val="center"/>
              <w:rPr>
                <w:rFonts w:ascii="Calibri" w:eastAsia="Times New Roman" w:hAnsi="Calibri" w:cs="Calibri"/>
                <w:color w:val="000000"/>
              </w:rPr>
            </w:pPr>
            <w:r w:rsidRPr="000560E7">
              <w:rPr>
                <w:rFonts w:ascii="Calibri" w:eastAsia="Times New Roman" w:hAnsi="Calibri" w:cs="Calibri"/>
                <w:color w:val="000000"/>
              </w:rPr>
              <w:t>150000</w:t>
            </w:r>
          </w:p>
        </w:tc>
        <w:tc>
          <w:tcPr>
            <w:tcW w:w="997" w:type="dxa"/>
            <w:tcBorders>
              <w:top w:val="nil"/>
              <w:left w:val="nil"/>
              <w:bottom w:val="single" w:sz="4" w:space="0" w:color="auto"/>
              <w:right w:val="single" w:sz="4" w:space="0" w:color="auto"/>
            </w:tcBorders>
            <w:shd w:val="clear" w:color="auto" w:fill="auto"/>
            <w:noWrap/>
            <w:vAlign w:val="center"/>
            <w:hideMark/>
          </w:tcPr>
          <w:p w14:paraId="6210F5E5" w14:textId="77777777" w:rsidR="000560E7" w:rsidRPr="000560E7" w:rsidRDefault="000560E7" w:rsidP="00922402">
            <w:pPr>
              <w:spacing w:after="0" w:line="360" w:lineRule="auto"/>
              <w:jc w:val="center"/>
              <w:rPr>
                <w:rFonts w:ascii="Calibri" w:eastAsia="Times New Roman" w:hAnsi="Calibri" w:cs="Calibri"/>
                <w:color w:val="000000"/>
              </w:rPr>
            </w:pPr>
            <w:r w:rsidRPr="000560E7">
              <w:rPr>
                <w:rFonts w:ascii="Calibri" w:eastAsia="Times New Roman" w:hAnsi="Calibri" w:cs="Calibri"/>
                <w:color w:val="000000"/>
              </w:rPr>
              <w:t>300000</w:t>
            </w:r>
          </w:p>
        </w:tc>
        <w:tc>
          <w:tcPr>
            <w:tcW w:w="997" w:type="dxa"/>
            <w:tcBorders>
              <w:top w:val="nil"/>
              <w:left w:val="nil"/>
              <w:bottom w:val="single" w:sz="4" w:space="0" w:color="auto"/>
              <w:right w:val="single" w:sz="4" w:space="0" w:color="auto"/>
            </w:tcBorders>
            <w:shd w:val="clear" w:color="auto" w:fill="auto"/>
            <w:noWrap/>
            <w:vAlign w:val="center"/>
            <w:hideMark/>
          </w:tcPr>
          <w:p w14:paraId="3FB64A87" w14:textId="77777777" w:rsidR="000560E7" w:rsidRPr="000560E7" w:rsidRDefault="000560E7" w:rsidP="00922402">
            <w:pPr>
              <w:spacing w:after="0" w:line="360" w:lineRule="auto"/>
              <w:jc w:val="center"/>
              <w:rPr>
                <w:rFonts w:ascii="Calibri" w:eastAsia="Times New Roman" w:hAnsi="Calibri" w:cs="Calibri"/>
                <w:color w:val="000000"/>
              </w:rPr>
            </w:pPr>
            <w:r w:rsidRPr="000560E7">
              <w:rPr>
                <w:rFonts w:ascii="Calibri" w:eastAsia="Times New Roman" w:hAnsi="Calibri" w:cs="Calibri"/>
                <w:color w:val="000000"/>
              </w:rPr>
              <w:t>510000</w:t>
            </w:r>
          </w:p>
        </w:tc>
        <w:tc>
          <w:tcPr>
            <w:tcW w:w="997" w:type="dxa"/>
            <w:tcBorders>
              <w:top w:val="nil"/>
              <w:left w:val="nil"/>
              <w:bottom w:val="single" w:sz="4" w:space="0" w:color="auto"/>
              <w:right w:val="single" w:sz="4" w:space="0" w:color="auto"/>
            </w:tcBorders>
            <w:shd w:val="clear" w:color="auto" w:fill="auto"/>
            <w:noWrap/>
            <w:vAlign w:val="center"/>
            <w:hideMark/>
          </w:tcPr>
          <w:p w14:paraId="4F55EBF1" w14:textId="77777777" w:rsidR="000560E7" w:rsidRPr="000560E7" w:rsidRDefault="000560E7" w:rsidP="00922402">
            <w:pPr>
              <w:spacing w:after="0" w:line="360" w:lineRule="auto"/>
              <w:jc w:val="center"/>
              <w:rPr>
                <w:rFonts w:ascii="Calibri" w:eastAsia="Times New Roman" w:hAnsi="Calibri" w:cs="Calibri"/>
                <w:color w:val="000000"/>
              </w:rPr>
            </w:pPr>
            <w:r w:rsidRPr="000560E7">
              <w:rPr>
                <w:rFonts w:ascii="Calibri" w:eastAsia="Times New Roman" w:hAnsi="Calibri" w:cs="Calibri"/>
                <w:color w:val="000000"/>
              </w:rPr>
              <w:t>465000</w:t>
            </w:r>
          </w:p>
        </w:tc>
        <w:tc>
          <w:tcPr>
            <w:tcW w:w="1109" w:type="dxa"/>
            <w:tcBorders>
              <w:top w:val="nil"/>
              <w:left w:val="nil"/>
              <w:bottom w:val="single" w:sz="4" w:space="0" w:color="auto"/>
              <w:right w:val="single" w:sz="4" w:space="0" w:color="auto"/>
            </w:tcBorders>
            <w:shd w:val="clear" w:color="auto" w:fill="auto"/>
            <w:noWrap/>
            <w:vAlign w:val="center"/>
            <w:hideMark/>
          </w:tcPr>
          <w:p w14:paraId="2E4960A8" w14:textId="77777777" w:rsidR="000560E7" w:rsidRPr="000560E7" w:rsidRDefault="000560E7" w:rsidP="00922402">
            <w:pPr>
              <w:spacing w:after="0" w:line="360" w:lineRule="auto"/>
              <w:jc w:val="center"/>
              <w:rPr>
                <w:rFonts w:ascii="Calibri" w:eastAsia="Times New Roman" w:hAnsi="Calibri" w:cs="Calibri"/>
                <w:b/>
                <w:bCs/>
                <w:color w:val="000000"/>
              </w:rPr>
            </w:pPr>
            <w:r w:rsidRPr="000560E7">
              <w:rPr>
                <w:rFonts w:ascii="Calibri" w:eastAsia="Times New Roman" w:hAnsi="Calibri" w:cs="Calibri"/>
                <w:b/>
                <w:bCs/>
                <w:color w:val="000000"/>
              </w:rPr>
              <w:t>1425000</w:t>
            </w:r>
          </w:p>
        </w:tc>
      </w:tr>
      <w:tr w:rsidR="000560E7" w:rsidRPr="000560E7" w14:paraId="25B2246B" w14:textId="77777777" w:rsidTr="00386226">
        <w:trPr>
          <w:trHeight w:val="300"/>
          <w:jc w:val="right"/>
        </w:trPr>
        <w:tc>
          <w:tcPr>
            <w:tcW w:w="886" w:type="dxa"/>
            <w:tcBorders>
              <w:top w:val="nil"/>
              <w:left w:val="single" w:sz="4" w:space="0" w:color="auto"/>
              <w:bottom w:val="single" w:sz="4" w:space="0" w:color="auto"/>
              <w:right w:val="single" w:sz="4" w:space="0" w:color="auto"/>
            </w:tcBorders>
            <w:shd w:val="clear" w:color="auto" w:fill="auto"/>
            <w:noWrap/>
            <w:vAlign w:val="bottom"/>
            <w:hideMark/>
          </w:tcPr>
          <w:p w14:paraId="3E7BE069" w14:textId="77777777" w:rsidR="000560E7" w:rsidRPr="000560E7" w:rsidRDefault="000560E7" w:rsidP="00922402">
            <w:pPr>
              <w:spacing w:after="0" w:line="360" w:lineRule="auto"/>
              <w:jc w:val="center"/>
              <w:rPr>
                <w:rFonts w:ascii="Calibri" w:eastAsia="Times New Roman" w:hAnsi="Calibri" w:cs="Calibri"/>
                <w:color w:val="000000"/>
              </w:rPr>
            </w:pPr>
            <w:r w:rsidRPr="000560E7">
              <w:rPr>
                <w:rFonts w:ascii="Calibri" w:eastAsia="Times New Roman" w:hAnsi="Calibri" w:cs="Calibri"/>
                <w:color w:val="000000"/>
              </w:rPr>
              <w:t>2</w:t>
            </w:r>
          </w:p>
        </w:tc>
        <w:tc>
          <w:tcPr>
            <w:tcW w:w="2661" w:type="dxa"/>
            <w:tcBorders>
              <w:top w:val="nil"/>
              <w:left w:val="nil"/>
              <w:bottom w:val="single" w:sz="4" w:space="0" w:color="auto"/>
              <w:right w:val="single" w:sz="4" w:space="0" w:color="auto"/>
            </w:tcBorders>
            <w:shd w:val="clear" w:color="auto" w:fill="auto"/>
            <w:noWrap/>
            <w:vAlign w:val="bottom"/>
            <w:hideMark/>
          </w:tcPr>
          <w:p w14:paraId="315CF755" w14:textId="77777777" w:rsidR="000560E7" w:rsidRPr="000560E7" w:rsidRDefault="000560E7" w:rsidP="00922402">
            <w:pPr>
              <w:spacing w:after="0" w:line="360" w:lineRule="auto"/>
              <w:rPr>
                <w:rFonts w:ascii="Calibri" w:eastAsia="Times New Roman" w:hAnsi="Calibri" w:cs="Calibri"/>
                <w:color w:val="000000"/>
              </w:rPr>
            </w:pPr>
            <w:r w:rsidRPr="000560E7">
              <w:rPr>
                <w:rFonts w:ascii="Calibri" w:eastAsia="Times New Roman" w:hAnsi="Calibri" w:cs="Calibri"/>
                <w:color w:val="000000"/>
              </w:rPr>
              <w:t>No. of Flocks (</w:t>
            </w:r>
            <w:proofErr w:type="spellStart"/>
            <w:r w:rsidRPr="000560E7">
              <w:rPr>
                <w:rFonts w:ascii="Calibri" w:eastAsia="Times New Roman" w:hAnsi="Calibri" w:cs="Calibri"/>
                <w:color w:val="000000"/>
              </w:rPr>
              <w:t>Avg</w:t>
            </w:r>
            <w:proofErr w:type="spellEnd"/>
            <w:r w:rsidRPr="000560E7">
              <w:rPr>
                <w:rFonts w:ascii="Calibri" w:eastAsia="Times New Roman" w:hAnsi="Calibri" w:cs="Calibri"/>
                <w:color w:val="000000"/>
              </w:rPr>
              <w:t xml:space="preserve"> / Year)</w:t>
            </w:r>
          </w:p>
        </w:tc>
        <w:tc>
          <w:tcPr>
            <w:tcW w:w="1138" w:type="dxa"/>
            <w:tcBorders>
              <w:top w:val="nil"/>
              <w:left w:val="nil"/>
              <w:bottom w:val="single" w:sz="4" w:space="0" w:color="auto"/>
              <w:right w:val="single" w:sz="4" w:space="0" w:color="auto"/>
            </w:tcBorders>
            <w:shd w:val="clear" w:color="auto" w:fill="auto"/>
            <w:noWrap/>
            <w:vAlign w:val="center"/>
            <w:hideMark/>
          </w:tcPr>
          <w:p w14:paraId="568953E4" w14:textId="77777777" w:rsidR="000560E7" w:rsidRPr="000560E7" w:rsidRDefault="000560E7" w:rsidP="00922402">
            <w:pPr>
              <w:spacing w:after="0" w:line="360" w:lineRule="auto"/>
              <w:jc w:val="center"/>
              <w:rPr>
                <w:rFonts w:ascii="Calibri" w:eastAsia="Times New Roman" w:hAnsi="Calibri" w:cs="Calibri"/>
                <w:color w:val="000000"/>
              </w:rPr>
            </w:pPr>
            <w:r w:rsidRPr="000560E7">
              <w:rPr>
                <w:rFonts w:ascii="Calibri" w:eastAsia="Times New Roman" w:hAnsi="Calibri" w:cs="Calibri"/>
                <w:color w:val="000000"/>
              </w:rPr>
              <w:t>3</w:t>
            </w:r>
          </w:p>
        </w:tc>
        <w:tc>
          <w:tcPr>
            <w:tcW w:w="997" w:type="dxa"/>
            <w:tcBorders>
              <w:top w:val="nil"/>
              <w:left w:val="nil"/>
              <w:bottom w:val="single" w:sz="4" w:space="0" w:color="auto"/>
              <w:right w:val="single" w:sz="4" w:space="0" w:color="auto"/>
            </w:tcBorders>
            <w:shd w:val="clear" w:color="auto" w:fill="auto"/>
            <w:noWrap/>
            <w:vAlign w:val="center"/>
            <w:hideMark/>
          </w:tcPr>
          <w:p w14:paraId="6D642DC3" w14:textId="77777777" w:rsidR="000560E7" w:rsidRPr="000560E7" w:rsidRDefault="000560E7" w:rsidP="00922402">
            <w:pPr>
              <w:spacing w:after="0" w:line="360" w:lineRule="auto"/>
              <w:jc w:val="center"/>
              <w:rPr>
                <w:rFonts w:ascii="Calibri" w:eastAsia="Times New Roman" w:hAnsi="Calibri" w:cs="Calibri"/>
                <w:color w:val="000000"/>
              </w:rPr>
            </w:pPr>
            <w:r w:rsidRPr="000560E7">
              <w:rPr>
                <w:rFonts w:ascii="Calibri" w:eastAsia="Times New Roman" w:hAnsi="Calibri" w:cs="Calibri"/>
                <w:color w:val="000000"/>
              </w:rPr>
              <w:t>3</w:t>
            </w:r>
          </w:p>
        </w:tc>
        <w:tc>
          <w:tcPr>
            <w:tcW w:w="997" w:type="dxa"/>
            <w:tcBorders>
              <w:top w:val="nil"/>
              <w:left w:val="nil"/>
              <w:bottom w:val="single" w:sz="4" w:space="0" w:color="auto"/>
              <w:right w:val="single" w:sz="4" w:space="0" w:color="auto"/>
            </w:tcBorders>
            <w:shd w:val="clear" w:color="auto" w:fill="auto"/>
            <w:noWrap/>
            <w:vAlign w:val="center"/>
            <w:hideMark/>
          </w:tcPr>
          <w:p w14:paraId="373C8D2C" w14:textId="77777777" w:rsidR="000560E7" w:rsidRPr="000560E7" w:rsidRDefault="000560E7" w:rsidP="00922402">
            <w:pPr>
              <w:spacing w:after="0" w:line="360" w:lineRule="auto"/>
              <w:jc w:val="center"/>
              <w:rPr>
                <w:rFonts w:ascii="Calibri" w:eastAsia="Times New Roman" w:hAnsi="Calibri" w:cs="Calibri"/>
                <w:color w:val="000000"/>
              </w:rPr>
            </w:pPr>
            <w:r w:rsidRPr="000560E7">
              <w:rPr>
                <w:rFonts w:ascii="Calibri" w:eastAsia="Times New Roman" w:hAnsi="Calibri" w:cs="Calibri"/>
                <w:color w:val="000000"/>
              </w:rPr>
              <w:t>3</w:t>
            </w:r>
          </w:p>
        </w:tc>
        <w:tc>
          <w:tcPr>
            <w:tcW w:w="997" w:type="dxa"/>
            <w:tcBorders>
              <w:top w:val="nil"/>
              <w:left w:val="nil"/>
              <w:bottom w:val="single" w:sz="4" w:space="0" w:color="auto"/>
              <w:right w:val="single" w:sz="4" w:space="0" w:color="auto"/>
            </w:tcBorders>
            <w:shd w:val="clear" w:color="auto" w:fill="auto"/>
            <w:noWrap/>
            <w:vAlign w:val="center"/>
            <w:hideMark/>
          </w:tcPr>
          <w:p w14:paraId="2900AA3A" w14:textId="77777777" w:rsidR="000560E7" w:rsidRPr="000560E7" w:rsidRDefault="000560E7" w:rsidP="00922402">
            <w:pPr>
              <w:spacing w:after="0" w:line="360" w:lineRule="auto"/>
              <w:jc w:val="center"/>
              <w:rPr>
                <w:rFonts w:ascii="Calibri" w:eastAsia="Times New Roman" w:hAnsi="Calibri" w:cs="Calibri"/>
                <w:color w:val="000000"/>
              </w:rPr>
            </w:pPr>
            <w:r w:rsidRPr="000560E7">
              <w:rPr>
                <w:rFonts w:ascii="Calibri" w:eastAsia="Times New Roman" w:hAnsi="Calibri" w:cs="Calibri"/>
                <w:color w:val="000000"/>
              </w:rPr>
              <w:t>3</w:t>
            </w:r>
          </w:p>
        </w:tc>
        <w:tc>
          <w:tcPr>
            <w:tcW w:w="1109" w:type="dxa"/>
            <w:tcBorders>
              <w:top w:val="nil"/>
              <w:left w:val="nil"/>
              <w:bottom w:val="single" w:sz="4" w:space="0" w:color="auto"/>
              <w:right w:val="single" w:sz="4" w:space="0" w:color="auto"/>
            </w:tcBorders>
            <w:shd w:val="clear" w:color="auto" w:fill="auto"/>
            <w:noWrap/>
            <w:vAlign w:val="center"/>
            <w:hideMark/>
          </w:tcPr>
          <w:p w14:paraId="198F335D" w14:textId="77777777" w:rsidR="000560E7" w:rsidRPr="000560E7" w:rsidRDefault="000560E7" w:rsidP="00922402">
            <w:pPr>
              <w:spacing w:after="0" w:line="360" w:lineRule="auto"/>
              <w:jc w:val="center"/>
              <w:rPr>
                <w:rFonts w:ascii="Calibri" w:eastAsia="Times New Roman" w:hAnsi="Calibri" w:cs="Calibri"/>
                <w:b/>
                <w:bCs/>
                <w:color w:val="000000"/>
              </w:rPr>
            </w:pPr>
            <w:r w:rsidRPr="000560E7">
              <w:rPr>
                <w:rFonts w:ascii="Calibri" w:eastAsia="Times New Roman" w:hAnsi="Calibri" w:cs="Calibri"/>
                <w:b/>
                <w:bCs/>
                <w:color w:val="000000"/>
              </w:rPr>
              <w:t>12</w:t>
            </w:r>
          </w:p>
        </w:tc>
      </w:tr>
      <w:tr w:rsidR="000560E7" w:rsidRPr="000560E7" w14:paraId="58BCDC7B" w14:textId="77777777" w:rsidTr="00386226">
        <w:trPr>
          <w:trHeight w:val="540"/>
          <w:jc w:val="right"/>
        </w:trPr>
        <w:tc>
          <w:tcPr>
            <w:tcW w:w="886" w:type="dxa"/>
            <w:tcBorders>
              <w:top w:val="nil"/>
              <w:left w:val="single" w:sz="4" w:space="0" w:color="auto"/>
              <w:bottom w:val="single" w:sz="4" w:space="0" w:color="auto"/>
              <w:right w:val="single" w:sz="4" w:space="0" w:color="auto"/>
            </w:tcBorders>
            <w:shd w:val="clear" w:color="auto" w:fill="auto"/>
            <w:noWrap/>
            <w:vAlign w:val="bottom"/>
            <w:hideMark/>
          </w:tcPr>
          <w:p w14:paraId="3E2BE819" w14:textId="77777777" w:rsidR="000560E7" w:rsidRPr="000560E7" w:rsidRDefault="000560E7" w:rsidP="00922402">
            <w:pPr>
              <w:spacing w:after="0" w:line="360" w:lineRule="auto"/>
              <w:jc w:val="center"/>
              <w:rPr>
                <w:rFonts w:ascii="Calibri" w:eastAsia="Times New Roman" w:hAnsi="Calibri" w:cs="Calibri"/>
                <w:color w:val="000000"/>
              </w:rPr>
            </w:pPr>
            <w:r w:rsidRPr="000560E7">
              <w:rPr>
                <w:rFonts w:ascii="Calibri" w:eastAsia="Times New Roman" w:hAnsi="Calibri" w:cs="Calibri"/>
                <w:color w:val="000000"/>
              </w:rPr>
              <w:t>3</w:t>
            </w:r>
          </w:p>
        </w:tc>
        <w:tc>
          <w:tcPr>
            <w:tcW w:w="2661" w:type="dxa"/>
            <w:tcBorders>
              <w:top w:val="nil"/>
              <w:left w:val="nil"/>
              <w:bottom w:val="single" w:sz="4" w:space="0" w:color="auto"/>
              <w:right w:val="single" w:sz="4" w:space="0" w:color="auto"/>
            </w:tcBorders>
            <w:shd w:val="clear" w:color="auto" w:fill="auto"/>
            <w:vAlign w:val="bottom"/>
            <w:hideMark/>
          </w:tcPr>
          <w:p w14:paraId="3573EF02" w14:textId="77777777" w:rsidR="000560E7" w:rsidRPr="000560E7" w:rsidRDefault="000560E7" w:rsidP="00922402">
            <w:pPr>
              <w:spacing w:after="0" w:line="360" w:lineRule="auto"/>
              <w:rPr>
                <w:rFonts w:ascii="Calibri" w:eastAsia="Times New Roman" w:hAnsi="Calibri" w:cs="Calibri"/>
                <w:color w:val="000000"/>
              </w:rPr>
            </w:pPr>
            <w:r w:rsidRPr="000560E7">
              <w:rPr>
                <w:rFonts w:ascii="Calibri" w:eastAsia="Times New Roman" w:hAnsi="Calibri" w:cs="Calibri"/>
                <w:color w:val="000000"/>
              </w:rPr>
              <w:t xml:space="preserve">Total Birds reared including previous year </w:t>
            </w:r>
          </w:p>
        </w:tc>
        <w:tc>
          <w:tcPr>
            <w:tcW w:w="1138" w:type="dxa"/>
            <w:tcBorders>
              <w:top w:val="nil"/>
              <w:left w:val="nil"/>
              <w:bottom w:val="single" w:sz="4" w:space="0" w:color="auto"/>
              <w:right w:val="single" w:sz="4" w:space="0" w:color="auto"/>
            </w:tcBorders>
            <w:shd w:val="clear" w:color="auto" w:fill="auto"/>
            <w:noWrap/>
            <w:vAlign w:val="center"/>
            <w:hideMark/>
          </w:tcPr>
          <w:p w14:paraId="3BA4F718" w14:textId="77777777" w:rsidR="000560E7" w:rsidRPr="000560E7" w:rsidRDefault="000560E7" w:rsidP="00922402">
            <w:pPr>
              <w:spacing w:after="0" w:line="360" w:lineRule="auto"/>
              <w:jc w:val="center"/>
              <w:rPr>
                <w:rFonts w:ascii="Calibri" w:eastAsia="Times New Roman" w:hAnsi="Calibri" w:cs="Calibri"/>
                <w:color w:val="000000"/>
              </w:rPr>
            </w:pPr>
            <w:r w:rsidRPr="000560E7">
              <w:rPr>
                <w:rFonts w:ascii="Calibri" w:eastAsia="Times New Roman" w:hAnsi="Calibri" w:cs="Calibri"/>
                <w:color w:val="000000"/>
              </w:rPr>
              <w:t>450000</w:t>
            </w:r>
          </w:p>
        </w:tc>
        <w:tc>
          <w:tcPr>
            <w:tcW w:w="997" w:type="dxa"/>
            <w:tcBorders>
              <w:top w:val="nil"/>
              <w:left w:val="nil"/>
              <w:bottom w:val="single" w:sz="4" w:space="0" w:color="auto"/>
              <w:right w:val="single" w:sz="4" w:space="0" w:color="auto"/>
            </w:tcBorders>
            <w:shd w:val="clear" w:color="auto" w:fill="auto"/>
            <w:noWrap/>
            <w:vAlign w:val="center"/>
            <w:hideMark/>
          </w:tcPr>
          <w:p w14:paraId="42A8259E" w14:textId="77777777" w:rsidR="000560E7" w:rsidRPr="000560E7" w:rsidRDefault="000560E7" w:rsidP="00922402">
            <w:pPr>
              <w:spacing w:after="0" w:line="360" w:lineRule="auto"/>
              <w:jc w:val="center"/>
              <w:rPr>
                <w:rFonts w:ascii="Calibri" w:eastAsia="Times New Roman" w:hAnsi="Calibri" w:cs="Calibri"/>
                <w:color w:val="000000"/>
              </w:rPr>
            </w:pPr>
            <w:r w:rsidRPr="000560E7">
              <w:rPr>
                <w:rFonts w:ascii="Calibri" w:eastAsia="Times New Roman" w:hAnsi="Calibri" w:cs="Calibri"/>
                <w:color w:val="000000"/>
              </w:rPr>
              <w:t>1350000</w:t>
            </w:r>
          </w:p>
        </w:tc>
        <w:tc>
          <w:tcPr>
            <w:tcW w:w="997" w:type="dxa"/>
            <w:tcBorders>
              <w:top w:val="nil"/>
              <w:left w:val="nil"/>
              <w:bottom w:val="single" w:sz="4" w:space="0" w:color="auto"/>
              <w:right w:val="single" w:sz="4" w:space="0" w:color="auto"/>
            </w:tcBorders>
            <w:shd w:val="clear" w:color="auto" w:fill="auto"/>
            <w:noWrap/>
            <w:vAlign w:val="center"/>
            <w:hideMark/>
          </w:tcPr>
          <w:p w14:paraId="47B7E654" w14:textId="77777777" w:rsidR="000560E7" w:rsidRPr="000560E7" w:rsidRDefault="000560E7" w:rsidP="00922402">
            <w:pPr>
              <w:spacing w:after="0" w:line="360" w:lineRule="auto"/>
              <w:jc w:val="center"/>
              <w:rPr>
                <w:rFonts w:ascii="Calibri" w:eastAsia="Times New Roman" w:hAnsi="Calibri" w:cs="Calibri"/>
                <w:color w:val="000000"/>
              </w:rPr>
            </w:pPr>
            <w:r w:rsidRPr="000560E7">
              <w:rPr>
                <w:rFonts w:ascii="Calibri" w:eastAsia="Times New Roman" w:hAnsi="Calibri" w:cs="Calibri"/>
                <w:color w:val="000000"/>
              </w:rPr>
              <w:t>2880000</w:t>
            </w:r>
          </w:p>
        </w:tc>
        <w:tc>
          <w:tcPr>
            <w:tcW w:w="997" w:type="dxa"/>
            <w:tcBorders>
              <w:top w:val="nil"/>
              <w:left w:val="nil"/>
              <w:bottom w:val="single" w:sz="4" w:space="0" w:color="auto"/>
              <w:right w:val="single" w:sz="4" w:space="0" w:color="auto"/>
            </w:tcBorders>
            <w:shd w:val="clear" w:color="auto" w:fill="auto"/>
            <w:noWrap/>
            <w:vAlign w:val="center"/>
            <w:hideMark/>
          </w:tcPr>
          <w:p w14:paraId="750C0CBD" w14:textId="77777777" w:rsidR="000560E7" w:rsidRPr="000560E7" w:rsidRDefault="000560E7" w:rsidP="00922402">
            <w:pPr>
              <w:spacing w:after="0" w:line="360" w:lineRule="auto"/>
              <w:jc w:val="center"/>
              <w:rPr>
                <w:rFonts w:ascii="Calibri" w:eastAsia="Times New Roman" w:hAnsi="Calibri" w:cs="Calibri"/>
                <w:color w:val="000000"/>
              </w:rPr>
            </w:pPr>
            <w:r w:rsidRPr="000560E7">
              <w:rPr>
                <w:rFonts w:ascii="Calibri" w:eastAsia="Times New Roman" w:hAnsi="Calibri" w:cs="Calibri"/>
                <w:color w:val="000000"/>
              </w:rPr>
              <w:t>4275000</w:t>
            </w:r>
          </w:p>
        </w:tc>
        <w:tc>
          <w:tcPr>
            <w:tcW w:w="1109" w:type="dxa"/>
            <w:tcBorders>
              <w:top w:val="nil"/>
              <w:left w:val="nil"/>
              <w:bottom w:val="single" w:sz="4" w:space="0" w:color="auto"/>
              <w:right w:val="single" w:sz="4" w:space="0" w:color="auto"/>
            </w:tcBorders>
            <w:shd w:val="clear" w:color="auto" w:fill="auto"/>
            <w:noWrap/>
            <w:vAlign w:val="center"/>
            <w:hideMark/>
          </w:tcPr>
          <w:p w14:paraId="6A51A1E6" w14:textId="77777777" w:rsidR="000560E7" w:rsidRPr="000560E7" w:rsidRDefault="000560E7" w:rsidP="00922402">
            <w:pPr>
              <w:spacing w:after="0" w:line="360" w:lineRule="auto"/>
              <w:jc w:val="center"/>
              <w:rPr>
                <w:rFonts w:ascii="Calibri" w:eastAsia="Times New Roman" w:hAnsi="Calibri" w:cs="Calibri"/>
                <w:b/>
                <w:bCs/>
                <w:color w:val="000000"/>
              </w:rPr>
            </w:pPr>
            <w:r w:rsidRPr="000560E7">
              <w:rPr>
                <w:rFonts w:ascii="Calibri" w:eastAsia="Times New Roman" w:hAnsi="Calibri" w:cs="Calibri"/>
                <w:b/>
                <w:bCs/>
                <w:color w:val="000000"/>
              </w:rPr>
              <w:t>8955000</w:t>
            </w:r>
          </w:p>
        </w:tc>
      </w:tr>
      <w:tr w:rsidR="000560E7" w:rsidRPr="000560E7" w14:paraId="6B438BEF" w14:textId="77777777" w:rsidTr="00386226">
        <w:trPr>
          <w:trHeight w:val="300"/>
          <w:jc w:val="right"/>
        </w:trPr>
        <w:tc>
          <w:tcPr>
            <w:tcW w:w="886" w:type="dxa"/>
            <w:tcBorders>
              <w:top w:val="nil"/>
              <w:left w:val="single" w:sz="4" w:space="0" w:color="auto"/>
              <w:bottom w:val="single" w:sz="4" w:space="0" w:color="auto"/>
              <w:right w:val="single" w:sz="4" w:space="0" w:color="auto"/>
            </w:tcBorders>
            <w:shd w:val="clear" w:color="auto" w:fill="auto"/>
            <w:noWrap/>
            <w:vAlign w:val="bottom"/>
            <w:hideMark/>
          </w:tcPr>
          <w:p w14:paraId="6063320C" w14:textId="77777777" w:rsidR="000560E7" w:rsidRPr="000560E7" w:rsidRDefault="000560E7" w:rsidP="00922402">
            <w:pPr>
              <w:spacing w:after="0" w:line="360" w:lineRule="auto"/>
              <w:jc w:val="center"/>
              <w:rPr>
                <w:rFonts w:ascii="Calibri" w:eastAsia="Times New Roman" w:hAnsi="Calibri" w:cs="Calibri"/>
                <w:color w:val="000000"/>
              </w:rPr>
            </w:pPr>
            <w:r w:rsidRPr="000560E7">
              <w:rPr>
                <w:rFonts w:ascii="Calibri" w:eastAsia="Times New Roman" w:hAnsi="Calibri" w:cs="Calibri"/>
                <w:color w:val="000000"/>
              </w:rPr>
              <w:t>4</w:t>
            </w:r>
          </w:p>
        </w:tc>
        <w:tc>
          <w:tcPr>
            <w:tcW w:w="2661" w:type="dxa"/>
            <w:tcBorders>
              <w:top w:val="nil"/>
              <w:left w:val="nil"/>
              <w:bottom w:val="single" w:sz="4" w:space="0" w:color="auto"/>
              <w:right w:val="single" w:sz="4" w:space="0" w:color="auto"/>
            </w:tcBorders>
            <w:shd w:val="clear" w:color="auto" w:fill="auto"/>
            <w:noWrap/>
            <w:vAlign w:val="bottom"/>
            <w:hideMark/>
          </w:tcPr>
          <w:p w14:paraId="5883EE9E" w14:textId="77777777" w:rsidR="000560E7" w:rsidRPr="000560E7" w:rsidRDefault="000560E7" w:rsidP="00922402">
            <w:pPr>
              <w:spacing w:after="0" w:line="360" w:lineRule="auto"/>
              <w:rPr>
                <w:rFonts w:ascii="Calibri" w:eastAsia="Times New Roman" w:hAnsi="Calibri" w:cs="Calibri"/>
                <w:color w:val="000000"/>
              </w:rPr>
            </w:pPr>
            <w:r w:rsidRPr="000560E7">
              <w:rPr>
                <w:rFonts w:ascii="Calibri" w:eastAsia="Times New Roman" w:hAnsi="Calibri" w:cs="Calibri"/>
                <w:color w:val="000000"/>
              </w:rPr>
              <w:t>Assuming 7.5% mortality</w:t>
            </w:r>
          </w:p>
        </w:tc>
        <w:tc>
          <w:tcPr>
            <w:tcW w:w="1138" w:type="dxa"/>
            <w:tcBorders>
              <w:top w:val="nil"/>
              <w:left w:val="nil"/>
              <w:bottom w:val="single" w:sz="4" w:space="0" w:color="auto"/>
              <w:right w:val="single" w:sz="4" w:space="0" w:color="auto"/>
            </w:tcBorders>
            <w:shd w:val="clear" w:color="auto" w:fill="auto"/>
            <w:noWrap/>
            <w:vAlign w:val="center"/>
            <w:hideMark/>
          </w:tcPr>
          <w:p w14:paraId="586611B1" w14:textId="77777777" w:rsidR="000560E7" w:rsidRPr="000560E7" w:rsidRDefault="000560E7" w:rsidP="00922402">
            <w:pPr>
              <w:spacing w:after="0" w:line="360" w:lineRule="auto"/>
              <w:jc w:val="center"/>
              <w:rPr>
                <w:rFonts w:ascii="Calibri" w:eastAsia="Times New Roman" w:hAnsi="Calibri" w:cs="Calibri"/>
                <w:color w:val="000000"/>
              </w:rPr>
            </w:pPr>
            <w:r w:rsidRPr="000560E7">
              <w:rPr>
                <w:rFonts w:ascii="Calibri" w:eastAsia="Times New Roman" w:hAnsi="Calibri" w:cs="Calibri"/>
                <w:color w:val="000000"/>
              </w:rPr>
              <w:t>33750</w:t>
            </w:r>
          </w:p>
        </w:tc>
        <w:tc>
          <w:tcPr>
            <w:tcW w:w="997" w:type="dxa"/>
            <w:tcBorders>
              <w:top w:val="nil"/>
              <w:left w:val="nil"/>
              <w:bottom w:val="single" w:sz="4" w:space="0" w:color="auto"/>
              <w:right w:val="single" w:sz="4" w:space="0" w:color="auto"/>
            </w:tcBorders>
            <w:shd w:val="clear" w:color="auto" w:fill="auto"/>
            <w:noWrap/>
            <w:vAlign w:val="center"/>
            <w:hideMark/>
          </w:tcPr>
          <w:p w14:paraId="5EC19B86" w14:textId="77777777" w:rsidR="000560E7" w:rsidRPr="000560E7" w:rsidRDefault="000560E7" w:rsidP="00922402">
            <w:pPr>
              <w:spacing w:after="0" w:line="360" w:lineRule="auto"/>
              <w:jc w:val="center"/>
              <w:rPr>
                <w:rFonts w:ascii="Calibri" w:eastAsia="Times New Roman" w:hAnsi="Calibri" w:cs="Calibri"/>
                <w:color w:val="000000"/>
              </w:rPr>
            </w:pPr>
            <w:r w:rsidRPr="000560E7">
              <w:rPr>
                <w:rFonts w:ascii="Calibri" w:eastAsia="Times New Roman" w:hAnsi="Calibri" w:cs="Calibri"/>
                <w:color w:val="000000"/>
              </w:rPr>
              <w:t>67500</w:t>
            </w:r>
          </w:p>
        </w:tc>
        <w:tc>
          <w:tcPr>
            <w:tcW w:w="997" w:type="dxa"/>
            <w:tcBorders>
              <w:top w:val="nil"/>
              <w:left w:val="nil"/>
              <w:bottom w:val="single" w:sz="4" w:space="0" w:color="auto"/>
              <w:right w:val="single" w:sz="4" w:space="0" w:color="auto"/>
            </w:tcBorders>
            <w:shd w:val="clear" w:color="auto" w:fill="auto"/>
            <w:noWrap/>
            <w:vAlign w:val="center"/>
            <w:hideMark/>
          </w:tcPr>
          <w:p w14:paraId="447856EB" w14:textId="77777777" w:rsidR="000560E7" w:rsidRPr="000560E7" w:rsidRDefault="000560E7" w:rsidP="00922402">
            <w:pPr>
              <w:spacing w:after="0" w:line="360" w:lineRule="auto"/>
              <w:jc w:val="center"/>
              <w:rPr>
                <w:rFonts w:ascii="Calibri" w:eastAsia="Times New Roman" w:hAnsi="Calibri" w:cs="Calibri"/>
                <w:color w:val="000000"/>
              </w:rPr>
            </w:pPr>
            <w:r w:rsidRPr="000560E7">
              <w:rPr>
                <w:rFonts w:ascii="Calibri" w:eastAsia="Times New Roman" w:hAnsi="Calibri" w:cs="Calibri"/>
                <w:color w:val="000000"/>
              </w:rPr>
              <w:t>144000</w:t>
            </w:r>
          </w:p>
        </w:tc>
        <w:tc>
          <w:tcPr>
            <w:tcW w:w="997" w:type="dxa"/>
            <w:tcBorders>
              <w:top w:val="nil"/>
              <w:left w:val="nil"/>
              <w:bottom w:val="single" w:sz="4" w:space="0" w:color="auto"/>
              <w:right w:val="single" w:sz="4" w:space="0" w:color="auto"/>
            </w:tcBorders>
            <w:shd w:val="clear" w:color="auto" w:fill="auto"/>
            <w:noWrap/>
            <w:vAlign w:val="center"/>
            <w:hideMark/>
          </w:tcPr>
          <w:p w14:paraId="57AB5D25" w14:textId="77777777" w:rsidR="000560E7" w:rsidRPr="000560E7" w:rsidRDefault="000560E7" w:rsidP="00922402">
            <w:pPr>
              <w:spacing w:after="0" w:line="360" w:lineRule="auto"/>
              <w:jc w:val="center"/>
              <w:rPr>
                <w:rFonts w:ascii="Calibri" w:eastAsia="Times New Roman" w:hAnsi="Calibri" w:cs="Calibri"/>
                <w:color w:val="000000"/>
              </w:rPr>
            </w:pPr>
            <w:r w:rsidRPr="000560E7">
              <w:rPr>
                <w:rFonts w:ascii="Calibri" w:eastAsia="Times New Roman" w:hAnsi="Calibri" w:cs="Calibri"/>
                <w:color w:val="000000"/>
              </w:rPr>
              <w:t>213750</w:t>
            </w:r>
          </w:p>
        </w:tc>
        <w:tc>
          <w:tcPr>
            <w:tcW w:w="1109" w:type="dxa"/>
            <w:tcBorders>
              <w:top w:val="nil"/>
              <w:left w:val="nil"/>
              <w:bottom w:val="single" w:sz="4" w:space="0" w:color="auto"/>
              <w:right w:val="single" w:sz="4" w:space="0" w:color="auto"/>
            </w:tcBorders>
            <w:shd w:val="clear" w:color="auto" w:fill="auto"/>
            <w:noWrap/>
            <w:vAlign w:val="center"/>
            <w:hideMark/>
          </w:tcPr>
          <w:p w14:paraId="6421443C" w14:textId="77777777" w:rsidR="000560E7" w:rsidRPr="000560E7" w:rsidRDefault="000560E7" w:rsidP="00922402">
            <w:pPr>
              <w:spacing w:after="0" w:line="360" w:lineRule="auto"/>
              <w:jc w:val="center"/>
              <w:rPr>
                <w:rFonts w:ascii="Calibri" w:eastAsia="Times New Roman" w:hAnsi="Calibri" w:cs="Calibri"/>
                <w:b/>
                <w:bCs/>
                <w:color w:val="000000"/>
              </w:rPr>
            </w:pPr>
            <w:r w:rsidRPr="000560E7">
              <w:rPr>
                <w:rFonts w:ascii="Calibri" w:eastAsia="Times New Roman" w:hAnsi="Calibri" w:cs="Calibri"/>
                <w:b/>
                <w:bCs/>
                <w:color w:val="000000"/>
              </w:rPr>
              <w:t>459000</w:t>
            </w:r>
          </w:p>
        </w:tc>
      </w:tr>
      <w:tr w:rsidR="000560E7" w:rsidRPr="000560E7" w14:paraId="762363C2" w14:textId="77777777" w:rsidTr="00386226">
        <w:trPr>
          <w:trHeight w:val="315"/>
          <w:jc w:val="right"/>
        </w:trPr>
        <w:tc>
          <w:tcPr>
            <w:tcW w:w="886" w:type="dxa"/>
            <w:tcBorders>
              <w:top w:val="nil"/>
              <w:left w:val="single" w:sz="4" w:space="0" w:color="auto"/>
              <w:bottom w:val="single" w:sz="4" w:space="0" w:color="auto"/>
              <w:right w:val="single" w:sz="4" w:space="0" w:color="auto"/>
            </w:tcBorders>
            <w:shd w:val="clear" w:color="auto" w:fill="auto"/>
            <w:noWrap/>
            <w:vAlign w:val="bottom"/>
            <w:hideMark/>
          </w:tcPr>
          <w:p w14:paraId="195C3D5F" w14:textId="77777777" w:rsidR="000560E7" w:rsidRPr="000560E7" w:rsidRDefault="000560E7" w:rsidP="00922402">
            <w:pPr>
              <w:spacing w:after="0" w:line="360" w:lineRule="auto"/>
              <w:jc w:val="center"/>
              <w:rPr>
                <w:rFonts w:ascii="Calibri" w:eastAsia="Times New Roman" w:hAnsi="Calibri" w:cs="Calibri"/>
                <w:color w:val="000000"/>
              </w:rPr>
            </w:pPr>
            <w:r w:rsidRPr="000560E7">
              <w:rPr>
                <w:rFonts w:ascii="Calibri" w:eastAsia="Times New Roman" w:hAnsi="Calibri" w:cs="Calibri"/>
                <w:color w:val="000000"/>
              </w:rPr>
              <w:t>5</w:t>
            </w:r>
          </w:p>
        </w:tc>
        <w:tc>
          <w:tcPr>
            <w:tcW w:w="2661" w:type="dxa"/>
            <w:tcBorders>
              <w:top w:val="nil"/>
              <w:left w:val="nil"/>
              <w:bottom w:val="single" w:sz="8" w:space="0" w:color="auto"/>
              <w:right w:val="single" w:sz="8" w:space="0" w:color="auto"/>
            </w:tcBorders>
            <w:shd w:val="clear" w:color="auto" w:fill="auto"/>
            <w:noWrap/>
            <w:vAlign w:val="center"/>
            <w:hideMark/>
          </w:tcPr>
          <w:p w14:paraId="02AB2E92" w14:textId="77777777" w:rsidR="000560E7" w:rsidRPr="000560E7" w:rsidRDefault="000560E7" w:rsidP="00922402">
            <w:pPr>
              <w:spacing w:after="0" w:line="360" w:lineRule="auto"/>
              <w:rPr>
                <w:rFonts w:ascii="Calibri" w:eastAsia="Times New Roman" w:hAnsi="Calibri" w:cs="Calibri"/>
                <w:color w:val="000000"/>
              </w:rPr>
            </w:pPr>
            <w:r w:rsidRPr="000560E7">
              <w:rPr>
                <w:rFonts w:ascii="Calibri" w:eastAsia="Times New Roman" w:hAnsi="Calibri" w:cs="Calibri"/>
                <w:color w:val="000000"/>
              </w:rPr>
              <w:t>Net birds reared</w:t>
            </w:r>
          </w:p>
        </w:tc>
        <w:tc>
          <w:tcPr>
            <w:tcW w:w="1138" w:type="dxa"/>
            <w:tcBorders>
              <w:top w:val="nil"/>
              <w:left w:val="single" w:sz="4" w:space="0" w:color="auto"/>
              <w:bottom w:val="single" w:sz="4" w:space="0" w:color="auto"/>
              <w:right w:val="single" w:sz="4" w:space="0" w:color="auto"/>
            </w:tcBorders>
            <w:shd w:val="clear" w:color="auto" w:fill="auto"/>
            <w:noWrap/>
            <w:vAlign w:val="center"/>
            <w:hideMark/>
          </w:tcPr>
          <w:p w14:paraId="7C264E55" w14:textId="77777777" w:rsidR="000560E7" w:rsidRPr="000560E7" w:rsidRDefault="000560E7" w:rsidP="00922402">
            <w:pPr>
              <w:spacing w:after="0" w:line="360" w:lineRule="auto"/>
              <w:jc w:val="center"/>
              <w:rPr>
                <w:rFonts w:ascii="Calibri" w:eastAsia="Times New Roman" w:hAnsi="Calibri" w:cs="Calibri"/>
                <w:color w:val="000000"/>
              </w:rPr>
            </w:pPr>
            <w:r w:rsidRPr="000560E7">
              <w:rPr>
                <w:rFonts w:ascii="Calibri" w:eastAsia="Times New Roman" w:hAnsi="Calibri" w:cs="Calibri"/>
                <w:color w:val="000000"/>
              </w:rPr>
              <w:t>416250</w:t>
            </w:r>
          </w:p>
        </w:tc>
        <w:tc>
          <w:tcPr>
            <w:tcW w:w="997" w:type="dxa"/>
            <w:tcBorders>
              <w:top w:val="nil"/>
              <w:left w:val="nil"/>
              <w:bottom w:val="single" w:sz="4" w:space="0" w:color="auto"/>
              <w:right w:val="single" w:sz="4" w:space="0" w:color="auto"/>
            </w:tcBorders>
            <w:shd w:val="clear" w:color="auto" w:fill="auto"/>
            <w:noWrap/>
            <w:vAlign w:val="center"/>
            <w:hideMark/>
          </w:tcPr>
          <w:p w14:paraId="64981508" w14:textId="77777777" w:rsidR="000560E7" w:rsidRPr="000560E7" w:rsidRDefault="000560E7" w:rsidP="00922402">
            <w:pPr>
              <w:spacing w:after="0" w:line="360" w:lineRule="auto"/>
              <w:jc w:val="center"/>
              <w:rPr>
                <w:rFonts w:ascii="Calibri" w:eastAsia="Times New Roman" w:hAnsi="Calibri" w:cs="Calibri"/>
                <w:color w:val="000000"/>
              </w:rPr>
            </w:pPr>
            <w:r w:rsidRPr="000560E7">
              <w:rPr>
                <w:rFonts w:ascii="Calibri" w:eastAsia="Times New Roman" w:hAnsi="Calibri" w:cs="Calibri"/>
                <w:color w:val="000000"/>
              </w:rPr>
              <w:t>1282500</w:t>
            </w:r>
          </w:p>
        </w:tc>
        <w:tc>
          <w:tcPr>
            <w:tcW w:w="997" w:type="dxa"/>
            <w:tcBorders>
              <w:top w:val="nil"/>
              <w:left w:val="nil"/>
              <w:bottom w:val="single" w:sz="4" w:space="0" w:color="auto"/>
              <w:right w:val="single" w:sz="4" w:space="0" w:color="auto"/>
            </w:tcBorders>
            <w:shd w:val="clear" w:color="auto" w:fill="auto"/>
            <w:noWrap/>
            <w:vAlign w:val="center"/>
            <w:hideMark/>
          </w:tcPr>
          <w:p w14:paraId="396BB1F1" w14:textId="77777777" w:rsidR="000560E7" w:rsidRPr="000560E7" w:rsidRDefault="000560E7" w:rsidP="00922402">
            <w:pPr>
              <w:spacing w:after="0" w:line="360" w:lineRule="auto"/>
              <w:jc w:val="center"/>
              <w:rPr>
                <w:rFonts w:ascii="Calibri" w:eastAsia="Times New Roman" w:hAnsi="Calibri" w:cs="Calibri"/>
                <w:color w:val="000000"/>
              </w:rPr>
            </w:pPr>
            <w:r w:rsidRPr="000560E7">
              <w:rPr>
                <w:rFonts w:ascii="Calibri" w:eastAsia="Times New Roman" w:hAnsi="Calibri" w:cs="Calibri"/>
                <w:color w:val="000000"/>
              </w:rPr>
              <w:t>2736000</w:t>
            </w:r>
          </w:p>
        </w:tc>
        <w:tc>
          <w:tcPr>
            <w:tcW w:w="997" w:type="dxa"/>
            <w:tcBorders>
              <w:top w:val="nil"/>
              <w:left w:val="nil"/>
              <w:bottom w:val="single" w:sz="4" w:space="0" w:color="auto"/>
              <w:right w:val="single" w:sz="4" w:space="0" w:color="auto"/>
            </w:tcBorders>
            <w:shd w:val="clear" w:color="auto" w:fill="auto"/>
            <w:noWrap/>
            <w:vAlign w:val="center"/>
            <w:hideMark/>
          </w:tcPr>
          <w:p w14:paraId="739642D0" w14:textId="77777777" w:rsidR="000560E7" w:rsidRPr="000560E7" w:rsidRDefault="000560E7" w:rsidP="00922402">
            <w:pPr>
              <w:spacing w:after="0" w:line="360" w:lineRule="auto"/>
              <w:jc w:val="center"/>
              <w:rPr>
                <w:rFonts w:ascii="Calibri" w:eastAsia="Times New Roman" w:hAnsi="Calibri" w:cs="Calibri"/>
                <w:color w:val="000000"/>
              </w:rPr>
            </w:pPr>
            <w:r w:rsidRPr="000560E7">
              <w:rPr>
                <w:rFonts w:ascii="Calibri" w:eastAsia="Times New Roman" w:hAnsi="Calibri" w:cs="Calibri"/>
                <w:color w:val="000000"/>
              </w:rPr>
              <w:t>4061250</w:t>
            </w:r>
          </w:p>
        </w:tc>
        <w:tc>
          <w:tcPr>
            <w:tcW w:w="1109" w:type="dxa"/>
            <w:tcBorders>
              <w:top w:val="nil"/>
              <w:left w:val="nil"/>
              <w:bottom w:val="single" w:sz="4" w:space="0" w:color="auto"/>
              <w:right w:val="single" w:sz="4" w:space="0" w:color="auto"/>
            </w:tcBorders>
            <w:shd w:val="clear" w:color="auto" w:fill="auto"/>
            <w:noWrap/>
            <w:vAlign w:val="center"/>
            <w:hideMark/>
          </w:tcPr>
          <w:p w14:paraId="668E24B7" w14:textId="77777777" w:rsidR="000560E7" w:rsidRPr="000560E7" w:rsidRDefault="000560E7" w:rsidP="00922402">
            <w:pPr>
              <w:spacing w:after="0" w:line="360" w:lineRule="auto"/>
              <w:jc w:val="center"/>
              <w:rPr>
                <w:rFonts w:ascii="Calibri" w:eastAsia="Times New Roman" w:hAnsi="Calibri" w:cs="Calibri"/>
                <w:b/>
                <w:bCs/>
                <w:color w:val="000000"/>
              </w:rPr>
            </w:pPr>
            <w:r w:rsidRPr="000560E7">
              <w:rPr>
                <w:rFonts w:ascii="Calibri" w:eastAsia="Times New Roman" w:hAnsi="Calibri" w:cs="Calibri"/>
                <w:b/>
                <w:bCs/>
                <w:color w:val="000000"/>
              </w:rPr>
              <w:t>8496000</w:t>
            </w:r>
          </w:p>
        </w:tc>
      </w:tr>
      <w:tr w:rsidR="000560E7" w:rsidRPr="000560E7" w14:paraId="6DF88B42" w14:textId="77777777" w:rsidTr="00386226">
        <w:trPr>
          <w:trHeight w:val="315"/>
          <w:jc w:val="right"/>
        </w:trPr>
        <w:tc>
          <w:tcPr>
            <w:tcW w:w="886" w:type="dxa"/>
            <w:tcBorders>
              <w:top w:val="nil"/>
              <w:left w:val="single" w:sz="4" w:space="0" w:color="auto"/>
              <w:bottom w:val="single" w:sz="4" w:space="0" w:color="auto"/>
              <w:right w:val="single" w:sz="4" w:space="0" w:color="auto"/>
            </w:tcBorders>
            <w:shd w:val="clear" w:color="auto" w:fill="auto"/>
            <w:noWrap/>
            <w:vAlign w:val="bottom"/>
            <w:hideMark/>
          </w:tcPr>
          <w:p w14:paraId="46B6FD2A" w14:textId="77777777" w:rsidR="000560E7" w:rsidRPr="000560E7" w:rsidRDefault="000560E7" w:rsidP="00922402">
            <w:pPr>
              <w:spacing w:after="0" w:line="360" w:lineRule="auto"/>
              <w:jc w:val="center"/>
              <w:rPr>
                <w:rFonts w:ascii="Calibri" w:eastAsia="Times New Roman" w:hAnsi="Calibri" w:cs="Calibri"/>
                <w:color w:val="000000"/>
              </w:rPr>
            </w:pPr>
            <w:r w:rsidRPr="000560E7">
              <w:rPr>
                <w:rFonts w:ascii="Calibri" w:eastAsia="Times New Roman" w:hAnsi="Calibri" w:cs="Calibri"/>
                <w:color w:val="000000"/>
              </w:rPr>
              <w:t>6</w:t>
            </w:r>
          </w:p>
        </w:tc>
        <w:tc>
          <w:tcPr>
            <w:tcW w:w="2661" w:type="dxa"/>
            <w:tcBorders>
              <w:top w:val="nil"/>
              <w:left w:val="nil"/>
              <w:bottom w:val="single" w:sz="8" w:space="0" w:color="auto"/>
              <w:right w:val="single" w:sz="8" w:space="0" w:color="auto"/>
            </w:tcBorders>
            <w:shd w:val="clear" w:color="auto" w:fill="auto"/>
            <w:noWrap/>
            <w:vAlign w:val="center"/>
            <w:hideMark/>
          </w:tcPr>
          <w:p w14:paraId="751B1F7A" w14:textId="2CD47E44" w:rsidR="000560E7" w:rsidRPr="000560E7" w:rsidRDefault="008B4970" w:rsidP="00922402">
            <w:pPr>
              <w:spacing w:after="0" w:line="360" w:lineRule="auto"/>
              <w:rPr>
                <w:rFonts w:ascii="Calibri" w:eastAsia="Times New Roman" w:hAnsi="Calibri" w:cs="Calibri"/>
                <w:color w:val="000000"/>
              </w:rPr>
            </w:pPr>
            <w:r>
              <w:rPr>
                <w:rFonts w:ascii="Calibri" w:eastAsia="Times New Roman" w:hAnsi="Calibri" w:cs="Calibri"/>
                <w:color w:val="000000"/>
              </w:rPr>
              <w:t>Total weight in Kg</w:t>
            </w:r>
            <w:r w:rsidR="000560E7" w:rsidRPr="000560E7">
              <w:rPr>
                <w:rFonts w:ascii="Calibri" w:eastAsia="Times New Roman" w:hAnsi="Calibri" w:cs="Calibri"/>
                <w:color w:val="000000"/>
              </w:rPr>
              <w:t xml:space="preserve"> </w:t>
            </w:r>
          </w:p>
        </w:tc>
        <w:tc>
          <w:tcPr>
            <w:tcW w:w="1138" w:type="dxa"/>
            <w:tcBorders>
              <w:top w:val="nil"/>
              <w:left w:val="single" w:sz="4" w:space="0" w:color="auto"/>
              <w:bottom w:val="single" w:sz="4" w:space="0" w:color="auto"/>
              <w:right w:val="single" w:sz="4" w:space="0" w:color="auto"/>
            </w:tcBorders>
            <w:shd w:val="clear" w:color="auto" w:fill="auto"/>
            <w:noWrap/>
            <w:vAlign w:val="center"/>
            <w:hideMark/>
          </w:tcPr>
          <w:p w14:paraId="2C9388C0" w14:textId="77777777" w:rsidR="000560E7" w:rsidRPr="000560E7" w:rsidRDefault="000560E7" w:rsidP="00922402">
            <w:pPr>
              <w:spacing w:after="0" w:line="360" w:lineRule="auto"/>
              <w:jc w:val="center"/>
              <w:rPr>
                <w:rFonts w:ascii="Calibri" w:eastAsia="Times New Roman" w:hAnsi="Calibri" w:cs="Calibri"/>
                <w:color w:val="000000"/>
              </w:rPr>
            </w:pPr>
            <w:r w:rsidRPr="000560E7">
              <w:rPr>
                <w:rFonts w:ascii="Calibri" w:eastAsia="Times New Roman" w:hAnsi="Calibri" w:cs="Calibri"/>
                <w:color w:val="000000"/>
              </w:rPr>
              <w:t>624375</w:t>
            </w:r>
          </w:p>
        </w:tc>
        <w:tc>
          <w:tcPr>
            <w:tcW w:w="997" w:type="dxa"/>
            <w:tcBorders>
              <w:top w:val="nil"/>
              <w:left w:val="nil"/>
              <w:bottom w:val="single" w:sz="4" w:space="0" w:color="auto"/>
              <w:right w:val="single" w:sz="4" w:space="0" w:color="auto"/>
            </w:tcBorders>
            <w:shd w:val="clear" w:color="auto" w:fill="auto"/>
            <w:noWrap/>
            <w:vAlign w:val="center"/>
            <w:hideMark/>
          </w:tcPr>
          <w:p w14:paraId="32F20A4A" w14:textId="77777777" w:rsidR="000560E7" w:rsidRPr="000560E7" w:rsidRDefault="000560E7" w:rsidP="00922402">
            <w:pPr>
              <w:spacing w:after="0" w:line="360" w:lineRule="auto"/>
              <w:jc w:val="center"/>
              <w:rPr>
                <w:rFonts w:ascii="Calibri" w:eastAsia="Times New Roman" w:hAnsi="Calibri" w:cs="Calibri"/>
                <w:color w:val="000000"/>
              </w:rPr>
            </w:pPr>
            <w:r w:rsidRPr="000560E7">
              <w:rPr>
                <w:rFonts w:ascii="Calibri" w:eastAsia="Times New Roman" w:hAnsi="Calibri" w:cs="Calibri"/>
                <w:color w:val="000000"/>
              </w:rPr>
              <w:t>1923750</w:t>
            </w:r>
          </w:p>
        </w:tc>
        <w:tc>
          <w:tcPr>
            <w:tcW w:w="997" w:type="dxa"/>
            <w:tcBorders>
              <w:top w:val="nil"/>
              <w:left w:val="nil"/>
              <w:bottom w:val="single" w:sz="4" w:space="0" w:color="auto"/>
              <w:right w:val="single" w:sz="4" w:space="0" w:color="auto"/>
            </w:tcBorders>
            <w:shd w:val="clear" w:color="auto" w:fill="auto"/>
            <w:noWrap/>
            <w:vAlign w:val="center"/>
            <w:hideMark/>
          </w:tcPr>
          <w:p w14:paraId="0A8178E0" w14:textId="77777777" w:rsidR="000560E7" w:rsidRPr="000560E7" w:rsidRDefault="000560E7" w:rsidP="00922402">
            <w:pPr>
              <w:spacing w:after="0" w:line="360" w:lineRule="auto"/>
              <w:jc w:val="center"/>
              <w:rPr>
                <w:rFonts w:ascii="Calibri" w:eastAsia="Times New Roman" w:hAnsi="Calibri" w:cs="Calibri"/>
                <w:color w:val="000000"/>
              </w:rPr>
            </w:pPr>
            <w:r w:rsidRPr="000560E7">
              <w:rPr>
                <w:rFonts w:ascii="Calibri" w:eastAsia="Times New Roman" w:hAnsi="Calibri" w:cs="Calibri"/>
                <w:color w:val="000000"/>
              </w:rPr>
              <w:t>4104000</w:t>
            </w:r>
          </w:p>
        </w:tc>
        <w:tc>
          <w:tcPr>
            <w:tcW w:w="997" w:type="dxa"/>
            <w:tcBorders>
              <w:top w:val="nil"/>
              <w:left w:val="nil"/>
              <w:bottom w:val="single" w:sz="4" w:space="0" w:color="auto"/>
              <w:right w:val="single" w:sz="4" w:space="0" w:color="auto"/>
            </w:tcBorders>
            <w:shd w:val="clear" w:color="auto" w:fill="auto"/>
            <w:noWrap/>
            <w:vAlign w:val="center"/>
            <w:hideMark/>
          </w:tcPr>
          <w:p w14:paraId="2406E180" w14:textId="77777777" w:rsidR="000560E7" w:rsidRPr="000560E7" w:rsidRDefault="000560E7" w:rsidP="00922402">
            <w:pPr>
              <w:spacing w:after="0" w:line="360" w:lineRule="auto"/>
              <w:jc w:val="center"/>
              <w:rPr>
                <w:rFonts w:ascii="Calibri" w:eastAsia="Times New Roman" w:hAnsi="Calibri" w:cs="Calibri"/>
                <w:color w:val="000000"/>
              </w:rPr>
            </w:pPr>
            <w:r w:rsidRPr="000560E7">
              <w:rPr>
                <w:rFonts w:ascii="Calibri" w:eastAsia="Times New Roman" w:hAnsi="Calibri" w:cs="Calibri"/>
                <w:color w:val="000000"/>
              </w:rPr>
              <w:t>6091875</w:t>
            </w:r>
          </w:p>
        </w:tc>
        <w:tc>
          <w:tcPr>
            <w:tcW w:w="1109" w:type="dxa"/>
            <w:tcBorders>
              <w:top w:val="nil"/>
              <w:left w:val="nil"/>
              <w:bottom w:val="single" w:sz="4" w:space="0" w:color="auto"/>
              <w:right w:val="single" w:sz="4" w:space="0" w:color="auto"/>
            </w:tcBorders>
            <w:shd w:val="clear" w:color="auto" w:fill="auto"/>
            <w:noWrap/>
            <w:vAlign w:val="center"/>
            <w:hideMark/>
          </w:tcPr>
          <w:p w14:paraId="3705A0DA" w14:textId="77777777" w:rsidR="000560E7" w:rsidRPr="000560E7" w:rsidRDefault="000560E7" w:rsidP="00922402">
            <w:pPr>
              <w:spacing w:after="0" w:line="360" w:lineRule="auto"/>
              <w:jc w:val="center"/>
              <w:rPr>
                <w:rFonts w:ascii="Calibri" w:eastAsia="Times New Roman" w:hAnsi="Calibri" w:cs="Calibri"/>
                <w:b/>
                <w:bCs/>
                <w:color w:val="000000"/>
              </w:rPr>
            </w:pPr>
            <w:r w:rsidRPr="000560E7">
              <w:rPr>
                <w:rFonts w:ascii="Calibri" w:eastAsia="Times New Roman" w:hAnsi="Calibri" w:cs="Calibri"/>
                <w:b/>
                <w:bCs/>
                <w:color w:val="000000"/>
              </w:rPr>
              <w:t>12744000</w:t>
            </w:r>
          </w:p>
        </w:tc>
      </w:tr>
      <w:tr w:rsidR="000560E7" w:rsidRPr="000560E7" w14:paraId="5B861FD8" w14:textId="77777777" w:rsidTr="00386226">
        <w:trPr>
          <w:trHeight w:val="300"/>
          <w:jc w:val="right"/>
        </w:trPr>
        <w:tc>
          <w:tcPr>
            <w:tcW w:w="886" w:type="dxa"/>
            <w:tcBorders>
              <w:top w:val="nil"/>
              <w:left w:val="single" w:sz="4" w:space="0" w:color="auto"/>
              <w:bottom w:val="single" w:sz="4" w:space="0" w:color="auto"/>
              <w:right w:val="single" w:sz="4" w:space="0" w:color="auto"/>
            </w:tcBorders>
            <w:shd w:val="clear" w:color="auto" w:fill="auto"/>
            <w:noWrap/>
            <w:vAlign w:val="bottom"/>
            <w:hideMark/>
          </w:tcPr>
          <w:p w14:paraId="7303486D" w14:textId="77777777" w:rsidR="000560E7" w:rsidRPr="000560E7" w:rsidRDefault="000560E7" w:rsidP="00922402">
            <w:pPr>
              <w:spacing w:after="0" w:line="360" w:lineRule="auto"/>
              <w:jc w:val="center"/>
              <w:rPr>
                <w:rFonts w:ascii="Calibri" w:eastAsia="Times New Roman" w:hAnsi="Calibri" w:cs="Calibri"/>
                <w:color w:val="000000"/>
              </w:rPr>
            </w:pPr>
            <w:r w:rsidRPr="000560E7">
              <w:rPr>
                <w:rFonts w:ascii="Calibri" w:eastAsia="Times New Roman" w:hAnsi="Calibri" w:cs="Calibri"/>
                <w:color w:val="000000"/>
              </w:rPr>
              <w:t>7</w:t>
            </w:r>
          </w:p>
        </w:tc>
        <w:tc>
          <w:tcPr>
            <w:tcW w:w="2661" w:type="dxa"/>
            <w:tcBorders>
              <w:top w:val="single" w:sz="4" w:space="0" w:color="auto"/>
              <w:left w:val="nil"/>
              <w:bottom w:val="single" w:sz="4" w:space="0" w:color="auto"/>
              <w:right w:val="single" w:sz="4" w:space="0" w:color="auto"/>
            </w:tcBorders>
            <w:shd w:val="clear" w:color="auto" w:fill="auto"/>
            <w:noWrap/>
            <w:vAlign w:val="bottom"/>
            <w:hideMark/>
          </w:tcPr>
          <w:p w14:paraId="5FFE7BB3" w14:textId="77777777" w:rsidR="000560E7" w:rsidRPr="000560E7" w:rsidRDefault="000560E7" w:rsidP="00922402">
            <w:pPr>
              <w:spacing w:after="0" w:line="360" w:lineRule="auto"/>
              <w:rPr>
                <w:rFonts w:ascii="Calibri" w:eastAsia="Times New Roman" w:hAnsi="Calibri" w:cs="Calibri"/>
                <w:color w:val="000000"/>
              </w:rPr>
            </w:pPr>
            <w:r w:rsidRPr="000560E7">
              <w:rPr>
                <w:rFonts w:ascii="Calibri" w:eastAsia="Times New Roman" w:hAnsi="Calibri" w:cs="Calibri"/>
                <w:color w:val="000000"/>
              </w:rPr>
              <w:t>Avg. Price per Kg</w:t>
            </w:r>
          </w:p>
        </w:tc>
        <w:tc>
          <w:tcPr>
            <w:tcW w:w="1138" w:type="dxa"/>
            <w:tcBorders>
              <w:top w:val="nil"/>
              <w:left w:val="nil"/>
              <w:bottom w:val="single" w:sz="4" w:space="0" w:color="auto"/>
              <w:right w:val="single" w:sz="4" w:space="0" w:color="auto"/>
            </w:tcBorders>
            <w:shd w:val="clear" w:color="auto" w:fill="auto"/>
            <w:noWrap/>
            <w:vAlign w:val="center"/>
            <w:hideMark/>
          </w:tcPr>
          <w:p w14:paraId="40DC76D7" w14:textId="77777777" w:rsidR="000560E7" w:rsidRPr="000560E7" w:rsidRDefault="000560E7" w:rsidP="00922402">
            <w:pPr>
              <w:spacing w:after="0" w:line="360" w:lineRule="auto"/>
              <w:jc w:val="center"/>
              <w:rPr>
                <w:rFonts w:ascii="Calibri" w:eastAsia="Times New Roman" w:hAnsi="Calibri" w:cs="Calibri"/>
                <w:color w:val="000000"/>
              </w:rPr>
            </w:pPr>
            <w:r w:rsidRPr="000560E7">
              <w:rPr>
                <w:rFonts w:ascii="Calibri" w:eastAsia="Times New Roman" w:hAnsi="Calibri" w:cs="Calibri"/>
                <w:color w:val="000000"/>
              </w:rPr>
              <w:t>185</w:t>
            </w:r>
          </w:p>
        </w:tc>
        <w:tc>
          <w:tcPr>
            <w:tcW w:w="997" w:type="dxa"/>
            <w:tcBorders>
              <w:top w:val="nil"/>
              <w:left w:val="nil"/>
              <w:bottom w:val="single" w:sz="4" w:space="0" w:color="auto"/>
              <w:right w:val="single" w:sz="4" w:space="0" w:color="auto"/>
            </w:tcBorders>
            <w:shd w:val="clear" w:color="auto" w:fill="auto"/>
            <w:noWrap/>
            <w:vAlign w:val="center"/>
            <w:hideMark/>
          </w:tcPr>
          <w:p w14:paraId="64C7F6C3" w14:textId="77777777" w:rsidR="000560E7" w:rsidRPr="000560E7" w:rsidRDefault="000560E7" w:rsidP="00922402">
            <w:pPr>
              <w:spacing w:after="0" w:line="360" w:lineRule="auto"/>
              <w:jc w:val="center"/>
              <w:rPr>
                <w:rFonts w:ascii="Calibri" w:eastAsia="Times New Roman" w:hAnsi="Calibri" w:cs="Calibri"/>
                <w:color w:val="000000"/>
              </w:rPr>
            </w:pPr>
            <w:r w:rsidRPr="000560E7">
              <w:rPr>
                <w:rFonts w:ascii="Calibri" w:eastAsia="Times New Roman" w:hAnsi="Calibri" w:cs="Calibri"/>
                <w:color w:val="000000"/>
              </w:rPr>
              <w:t>195</w:t>
            </w:r>
          </w:p>
        </w:tc>
        <w:tc>
          <w:tcPr>
            <w:tcW w:w="997" w:type="dxa"/>
            <w:tcBorders>
              <w:top w:val="nil"/>
              <w:left w:val="nil"/>
              <w:bottom w:val="single" w:sz="4" w:space="0" w:color="auto"/>
              <w:right w:val="single" w:sz="4" w:space="0" w:color="auto"/>
            </w:tcBorders>
            <w:shd w:val="clear" w:color="auto" w:fill="auto"/>
            <w:noWrap/>
            <w:vAlign w:val="center"/>
            <w:hideMark/>
          </w:tcPr>
          <w:p w14:paraId="66527CD1" w14:textId="77777777" w:rsidR="000560E7" w:rsidRPr="000560E7" w:rsidRDefault="000560E7" w:rsidP="00922402">
            <w:pPr>
              <w:spacing w:after="0" w:line="360" w:lineRule="auto"/>
              <w:jc w:val="center"/>
              <w:rPr>
                <w:rFonts w:ascii="Calibri" w:eastAsia="Times New Roman" w:hAnsi="Calibri" w:cs="Calibri"/>
                <w:color w:val="000000"/>
              </w:rPr>
            </w:pPr>
            <w:r w:rsidRPr="000560E7">
              <w:rPr>
                <w:rFonts w:ascii="Calibri" w:eastAsia="Times New Roman" w:hAnsi="Calibri" w:cs="Calibri"/>
                <w:color w:val="000000"/>
              </w:rPr>
              <w:t>200</w:t>
            </w:r>
          </w:p>
        </w:tc>
        <w:tc>
          <w:tcPr>
            <w:tcW w:w="997" w:type="dxa"/>
            <w:tcBorders>
              <w:top w:val="nil"/>
              <w:left w:val="nil"/>
              <w:bottom w:val="single" w:sz="4" w:space="0" w:color="auto"/>
              <w:right w:val="single" w:sz="4" w:space="0" w:color="auto"/>
            </w:tcBorders>
            <w:shd w:val="clear" w:color="auto" w:fill="auto"/>
            <w:noWrap/>
            <w:vAlign w:val="center"/>
            <w:hideMark/>
          </w:tcPr>
          <w:p w14:paraId="058B3FF0" w14:textId="77777777" w:rsidR="000560E7" w:rsidRPr="000560E7" w:rsidRDefault="000560E7" w:rsidP="00922402">
            <w:pPr>
              <w:spacing w:after="0" w:line="360" w:lineRule="auto"/>
              <w:jc w:val="center"/>
              <w:rPr>
                <w:rFonts w:ascii="Calibri" w:eastAsia="Times New Roman" w:hAnsi="Calibri" w:cs="Calibri"/>
                <w:color w:val="000000"/>
              </w:rPr>
            </w:pPr>
            <w:r w:rsidRPr="000560E7">
              <w:rPr>
                <w:rFonts w:ascii="Calibri" w:eastAsia="Times New Roman" w:hAnsi="Calibri" w:cs="Calibri"/>
                <w:color w:val="000000"/>
              </w:rPr>
              <w:t>210</w:t>
            </w:r>
          </w:p>
        </w:tc>
        <w:tc>
          <w:tcPr>
            <w:tcW w:w="1109" w:type="dxa"/>
            <w:tcBorders>
              <w:top w:val="nil"/>
              <w:left w:val="nil"/>
              <w:bottom w:val="single" w:sz="4" w:space="0" w:color="auto"/>
              <w:right w:val="single" w:sz="4" w:space="0" w:color="auto"/>
            </w:tcBorders>
            <w:shd w:val="clear" w:color="auto" w:fill="auto"/>
            <w:noWrap/>
            <w:vAlign w:val="center"/>
            <w:hideMark/>
          </w:tcPr>
          <w:p w14:paraId="4A207DC7" w14:textId="77777777" w:rsidR="000560E7" w:rsidRPr="000560E7" w:rsidRDefault="000560E7" w:rsidP="00922402">
            <w:pPr>
              <w:spacing w:after="0" w:line="360" w:lineRule="auto"/>
              <w:jc w:val="center"/>
              <w:rPr>
                <w:rFonts w:ascii="Calibri" w:eastAsia="Times New Roman" w:hAnsi="Calibri" w:cs="Calibri"/>
                <w:b/>
                <w:bCs/>
                <w:color w:val="000000"/>
              </w:rPr>
            </w:pPr>
            <w:r w:rsidRPr="000560E7">
              <w:rPr>
                <w:rFonts w:ascii="Calibri" w:eastAsia="Times New Roman" w:hAnsi="Calibri" w:cs="Calibri"/>
                <w:b/>
                <w:bCs/>
                <w:color w:val="000000"/>
              </w:rPr>
              <w:t>790</w:t>
            </w:r>
          </w:p>
        </w:tc>
      </w:tr>
      <w:tr w:rsidR="000560E7" w:rsidRPr="000560E7" w14:paraId="31E92A49" w14:textId="77777777" w:rsidTr="00386226">
        <w:trPr>
          <w:trHeight w:val="300"/>
          <w:jc w:val="right"/>
        </w:trPr>
        <w:tc>
          <w:tcPr>
            <w:tcW w:w="886" w:type="dxa"/>
            <w:tcBorders>
              <w:top w:val="nil"/>
              <w:left w:val="single" w:sz="4" w:space="0" w:color="auto"/>
              <w:bottom w:val="single" w:sz="4" w:space="0" w:color="auto"/>
              <w:right w:val="single" w:sz="4" w:space="0" w:color="auto"/>
            </w:tcBorders>
            <w:shd w:val="clear" w:color="auto" w:fill="auto"/>
            <w:noWrap/>
            <w:vAlign w:val="bottom"/>
            <w:hideMark/>
          </w:tcPr>
          <w:p w14:paraId="43809888" w14:textId="77777777" w:rsidR="000560E7" w:rsidRPr="000560E7" w:rsidRDefault="000560E7" w:rsidP="00922402">
            <w:pPr>
              <w:spacing w:after="0" w:line="360" w:lineRule="auto"/>
              <w:jc w:val="center"/>
              <w:rPr>
                <w:rFonts w:ascii="Calibri" w:eastAsia="Times New Roman" w:hAnsi="Calibri" w:cs="Calibri"/>
                <w:color w:val="000000"/>
              </w:rPr>
            </w:pPr>
            <w:r w:rsidRPr="000560E7">
              <w:rPr>
                <w:rFonts w:ascii="Calibri" w:eastAsia="Times New Roman" w:hAnsi="Calibri" w:cs="Calibri"/>
                <w:color w:val="000000"/>
              </w:rPr>
              <w:t>8</w:t>
            </w:r>
          </w:p>
        </w:tc>
        <w:tc>
          <w:tcPr>
            <w:tcW w:w="2661" w:type="dxa"/>
            <w:tcBorders>
              <w:top w:val="nil"/>
              <w:left w:val="nil"/>
              <w:bottom w:val="single" w:sz="4" w:space="0" w:color="auto"/>
              <w:right w:val="single" w:sz="4" w:space="0" w:color="auto"/>
            </w:tcBorders>
            <w:shd w:val="clear" w:color="auto" w:fill="auto"/>
            <w:noWrap/>
            <w:vAlign w:val="bottom"/>
            <w:hideMark/>
          </w:tcPr>
          <w:p w14:paraId="376864EF" w14:textId="77777777" w:rsidR="000560E7" w:rsidRPr="000560E7" w:rsidRDefault="000560E7" w:rsidP="00922402">
            <w:pPr>
              <w:spacing w:after="0" w:line="360" w:lineRule="auto"/>
              <w:rPr>
                <w:rFonts w:ascii="Calibri" w:eastAsia="Times New Roman" w:hAnsi="Calibri" w:cs="Calibri"/>
                <w:color w:val="000000"/>
              </w:rPr>
            </w:pPr>
            <w:r w:rsidRPr="000560E7">
              <w:rPr>
                <w:rFonts w:ascii="Calibri" w:eastAsia="Times New Roman" w:hAnsi="Calibri" w:cs="Calibri"/>
                <w:color w:val="000000"/>
              </w:rPr>
              <w:t>Total Revenue (PKR Million)</w:t>
            </w:r>
          </w:p>
        </w:tc>
        <w:tc>
          <w:tcPr>
            <w:tcW w:w="1138" w:type="dxa"/>
            <w:tcBorders>
              <w:top w:val="nil"/>
              <w:left w:val="nil"/>
              <w:bottom w:val="single" w:sz="4" w:space="0" w:color="auto"/>
              <w:right w:val="single" w:sz="4" w:space="0" w:color="auto"/>
            </w:tcBorders>
            <w:shd w:val="clear" w:color="auto" w:fill="auto"/>
            <w:noWrap/>
            <w:vAlign w:val="center"/>
            <w:hideMark/>
          </w:tcPr>
          <w:p w14:paraId="3AF50243" w14:textId="77777777" w:rsidR="000560E7" w:rsidRPr="000560E7" w:rsidRDefault="000560E7" w:rsidP="00922402">
            <w:pPr>
              <w:spacing w:after="0" w:line="360" w:lineRule="auto"/>
              <w:jc w:val="center"/>
              <w:rPr>
                <w:rFonts w:ascii="Calibri" w:eastAsia="Times New Roman" w:hAnsi="Calibri" w:cs="Calibri"/>
                <w:color w:val="000000"/>
              </w:rPr>
            </w:pPr>
            <w:r w:rsidRPr="000560E7">
              <w:rPr>
                <w:rFonts w:ascii="Calibri" w:eastAsia="Times New Roman" w:hAnsi="Calibri" w:cs="Calibri"/>
                <w:color w:val="000000"/>
              </w:rPr>
              <w:t>116</w:t>
            </w:r>
          </w:p>
        </w:tc>
        <w:tc>
          <w:tcPr>
            <w:tcW w:w="997" w:type="dxa"/>
            <w:tcBorders>
              <w:top w:val="nil"/>
              <w:left w:val="nil"/>
              <w:bottom w:val="single" w:sz="4" w:space="0" w:color="auto"/>
              <w:right w:val="single" w:sz="4" w:space="0" w:color="auto"/>
            </w:tcBorders>
            <w:shd w:val="clear" w:color="auto" w:fill="auto"/>
            <w:noWrap/>
            <w:vAlign w:val="center"/>
            <w:hideMark/>
          </w:tcPr>
          <w:p w14:paraId="64648B38" w14:textId="77777777" w:rsidR="000560E7" w:rsidRPr="000560E7" w:rsidRDefault="000560E7" w:rsidP="00922402">
            <w:pPr>
              <w:spacing w:after="0" w:line="360" w:lineRule="auto"/>
              <w:jc w:val="center"/>
              <w:rPr>
                <w:rFonts w:ascii="Calibri" w:eastAsia="Times New Roman" w:hAnsi="Calibri" w:cs="Calibri"/>
                <w:color w:val="000000"/>
              </w:rPr>
            </w:pPr>
            <w:r w:rsidRPr="000560E7">
              <w:rPr>
                <w:rFonts w:ascii="Calibri" w:eastAsia="Times New Roman" w:hAnsi="Calibri" w:cs="Calibri"/>
                <w:color w:val="000000"/>
              </w:rPr>
              <w:t>375</w:t>
            </w:r>
          </w:p>
        </w:tc>
        <w:tc>
          <w:tcPr>
            <w:tcW w:w="997" w:type="dxa"/>
            <w:tcBorders>
              <w:top w:val="nil"/>
              <w:left w:val="nil"/>
              <w:bottom w:val="single" w:sz="4" w:space="0" w:color="auto"/>
              <w:right w:val="single" w:sz="4" w:space="0" w:color="auto"/>
            </w:tcBorders>
            <w:shd w:val="clear" w:color="auto" w:fill="auto"/>
            <w:noWrap/>
            <w:vAlign w:val="center"/>
            <w:hideMark/>
          </w:tcPr>
          <w:p w14:paraId="003DDD1B" w14:textId="77777777" w:rsidR="000560E7" w:rsidRPr="000560E7" w:rsidRDefault="000560E7" w:rsidP="00922402">
            <w:pPr>
              <w:spacing w:after="0" w:line="360" w:lineRule="auto"/>
              <w:jc w:val="center"/>
              <w:rPr>
                <w:rFonts w:ascii="Calibri" w:eastAsia="Times New Roman" w:hAnsi="Calibri" w:cs="Calibri"/>
                <w:color w:val="000000"/>
              </w:rPr>
            </w:pPr>
            <w:r w:rsidRPr="000560E7">
              <w:rPr>
                <w:rFonts w:ascii="Calibri" w:eastAsia="Times New Roman" w:hAnsi="Calibri" w:cs="Calibri"/>
                <w:color w:val="000000"/>
              </w:rPr>
              <w:t>821</w:t>
            </w:r>
          </w:p>
        </w:tc>
        <w:tc>
          <w:tcPr>
            <w:tcW w:w="997" w:type="dxa"/>
            <w:tcBorders>
              <w:top w:val="nil"/>
              <w:left w:val="nil"/>
              <w:bottom w:val="single" w:sz="4" w:space="0" w:color="auto"/>
              <w:right w:val="single" w:sz="4" w:space="0" w:color="auto"/>
            </w:tcBorders>
            <w:shd w:val="clear" w:color="auto" w:fill="auto"/>
            <w:noWrap/>
            <w:vAlign w:val="center"/>
            <w:hideMark/>
          </w:tcPr>
          <w:p w14:paraId="60580EA7" w14:textId="77777777" w:rsidR="000560E7" w:rsidRPr="000560E7" w:rsidRDefault="000560E7" w:rsidP="00922402">
            <w:pPr>
              <w:spacing w:after="0" w:line="360" w:lineRule="auto"/>
              <w:jc w:val="center"/>
              <w:rPr>
                <w:rFonts w:ascii="Calibri" w:eastAsia="Times New Roman" w:hAnsi="Calibri" w:cs="Calibri"/>
                <w:color w:val="000000"/>
              </w:rPr>
            </w:pPr>
            <w:r w:rsidRPr="000560E7">
              <w:rPr>
                <w:rFonts w:ascii="Calibri" w:eastAsia="Times New Roman" w:hAnsi="Calibri" w:cs="Calibri"/>
                <w:color w:val="000000"/>
              </w:rPr>
              <w:t>1279</w:t>
            </w:r>
          </w:p>
        </w:tc>
        <w:tc>
          <w:tcPr>
            <w:tcW w:w="1109" w:type="dxa"/>
            <w:tcBorders>
              <w:top w:val="nil"/>
              <w:left w:val="nil"/>
              <w:bottom w:val="single" w:sz="4" w:space="0" w:color="auto"/>
              <w:right w:val="single" w:sz="4" w:space="0" w:color="auto"/>
            </w:tcBorders>
            <w:shd w:val="clear" w:color="auto" w:fill="auto"/>
            <w:noWrap/>
            <w:vAlign w:val="center"/>
            <w:hideMark/>
          </w:tcPr>
          <w:p w14:paraId="2D36FF34" w14:textId="77777777" w:rsidR="000560E7" w:rsidRPr="000560E7" w:rsidRDefault="000560E7" w:rsidP="00922402">
            <w:pPr>
              <w:spacing w:after="0" w:line="360" w:lineRule="auto"/>
              <w:jc w:val="center"/>
              <w:rPr>
                <w:rFonts w:ascii="Calibri" w:eastAsia="Times New Roman" w:hAnsi="Calibri" w:cs="Calibri"/>
                <w:b/>
                <w:bCs/>
                <w:color w:val="000000"/>
              </w:rPr>
            </w:pPr>
            <w:r w:rsidRPr="000560E7">
              <w:rPr>
                <w:rFonts w:ascii="Calibri" w:eastAsia="Times New Roman" w:hAnsi="Calibri" w:cs="Calibri"/>
                <w:b/>
                <w:bCs/>
                <w:color w:val="000000"/>
              </w:rPr>
              <w:t>2591</w:t>
            </w:r>
          </w:p>
        </w:tc>
      </w:tr>
      <w:tr w:rsidR="000560E7" w:rsidRPr="000560E7" w14:paraId="42F62C52" w14:textId="77777777" w:rsidTr="00386226">
        <w:trPr>
          <w:trHeight w:val="225"/>
          <w:jc w:val="right"/>
        </w:trPr>
        <w:tc>
          <w:tcPr>
            <w:tcW w:w="886" w:type="dxa"/>
            <w:tcBorders>
              <w:top w:val="nil"/>
              <w:left w:val="single" w:sz="4" w:space="0" w:color="auto"/>
              <w:bottom w:val="single" w:sz="4" w:space="0" w:color="auto"/>
              <w:right w:val="single" w:sz="4" w:space="0" w:color="auto"/>
            </w:tcBorders>
            <w:shd w:val="clear" w:color="auto" w:fill="auto"/>
            <w:noWrap/>
            <w:vAlign w:val="bottom"/>
            <w:hideMark/>
          </w:tcPr>
          <w:p w14:paraId="5907F56E" w14:textId="77777777" w:rsidR="000560E7" w:rsidRPr="000560E7" w:rsidRDefault="000560E7" w:rsidP="00922402">
            <w:pPr>
              <w:spacing w:after="0" w:line="360" w:lineRule="auto"/>
              <w:rPr>
                <w:rFonts w:ascii="Calibri" w:eastAsia="Times New Roman" w:hAnsi="Calibri" w:cs="Calibri"/>
                <w:color w:val="000000"/>
              </w:rPr>
            </w:pPr>
            <w:r w:rsidRPr="000560E7">
              <w:rPr>
                <w:rFonts w:ascii="Calibri" w:eastAsia="Times New Roman" w:hAnsi="Calibri" w:cs="Calibri"/>
                <w:color w:val="000000"/>
              </w:rPr>
              <w:t> </w:t>
            </w:r>
          </w:p>
        </w:tc>
        <w:tc>
          <w:tcPr>
            <w:tcW w:w="2661" w:type="dxa"/>
            <w:tcBorders>
              <w:top w:val="nil"/>
              <w:left w:val="nil"/>
              <w:bottom w:val="single" w:sz="4" w:space="0" w:color="auto"/>
              <w:right w:val="single" w:sz="4" w:space="0" w:color="auto"/>
            </w:tcBorders>
            <w:shd w:val="clear" w:color="auto" w:fill="auto"/>
            <w:noWrap/>
            <w:vAlign w:val="bottom"/>
            <w:hideMark/>
          </w:tcPr>
          <w:p w14:paraId="215F5EAB" w14:textId="77777777" w:rsidR="000560E7" w:rsidRPr="000560E7" w:rsidRDefault="000560E7" w:rsidP="00922402">
            <w:pPr>
              <w:spacing w:after="0" w:line="360" w:lineRule="auto"/>
              <w:rPr>
                <w:rFonts w:ascii="Calibri" w:eastAsia="Times New Roman" w:hAnsi="Calibri" w:cs="Calibri"/>
                <w:color w:val="000000"/>
              </w:rPr>
            </w:pPr>
            <w:r w:rsidRPr="000560E7">
              <w:rPr>
                <w:rFonts w:ascii="Calibri" w:eastAsia="Times New Roman" w:hAnsi="Calibri" w:cs="Calibri"/>
                <w:color w:val="000000"/>
              </w:rPr>
              <w:t> </w:t>
            </w:r>
          </w:p>
        </w:tc>
        <w:tc>
          <w:tcPr>
            <w:tcW w:w="1138" w:type="dxa"/>
            <w:tcBorders>
              <w:top w:val="nil"/>
              <w:left w:val="nil"/>
              <w:bottom w:val="single" w:sz="4" w:space="0" w:color="auto"/>
              <w:right w:val="single" w:sz="4" w:space="0" w:color="auto"/>
            </w:tcBorders>
            <w:shd w:val="clear" w:color="auto" w:fill="auto"/>
            <w:noWrap/>
            <w:vAlign w:val="bottom"/>
            <w:hideMark/>
          </w:tcPr>
          <w:p w14:paraId="62BF9A90" w14:textId="77777777" w:rsidR="000560E7" w:rsidRPr="000560E7" w:rsidRDefault="000560E7" w:rsidP="00922402">
            <w:pPr>
              <w:spacing w:after="0" w:line="360" w:lineRule="auto"/>
              <w:rPr>
                <w:rFonts w:ascii="Calibri" w:eastAsia="Times New Roman" w:hAnsi="Calibri" w:cs="Calibri"/>
                <w:color w:val="000000"/>
              </w:rPr>
            </w:pPr>
            <w:r w:rsidRPr="000560E7">
              <w:rPr>
                <w:rFonts w:ascii="Calibri" w:eastAsia="Times New Roman" w:hAnsi="Calibri" w:cs="Calibri"/>
                <w:color w:val="000000"/>
              </w:rPr>
              <w:t> </w:t>
            </w:r>
          </w:p>
        </w:tc>
        <w:tc>
          <w:tcPr>
            <w:tcW w:w="997" w:type="dxa"/>
            <w:tcBorders>
              <w:top w:val="nil"/>
              <w:left w:val="nil"/>
              <w:bottom w:val="single" w:sz="4" w:space="0" w:color="auto"/>
              <w:right w:val="single" w:sz="4" w:space="0" w:color="auto"/>
            </w:tcBorders>
            <w:shd w:val="clear" w:color="auto" w:fill="auto"/>
            <w:noWrap/>
            <w:vAlign w:val="bottom"/>
            <w:hideMark/>
          </w:tcPr>
          <w:p w14:paraId="6B997B59" w14:textId="77777777" w:rsidR="000560E7" w:rsidRPr="000560E7" w:rsidRDefault="000560E7" w:rsidP="00922402">
            <w:pPr>
              <w:spacing w:after="0" w:line="360" w:lineRule="auto"/>
              <w:rPr>
                <w:rFonts w:ascii="Calibri" w:eastAsia="Times New Roman" w:hAnsi="Calibri" w:cs="Calibri"/>
                <w:color w:val="000000"/>
              </w:rPr>
            </w:pPr>
            <w:r w:rsidRPr="000560E7">
              <w:rPr>
                <w:rFonts w:ascii="Calibri" w:eastAsia="Times New Roman" w:hAnsi="Calibri" w:cs="Calibri"/>
                <w:color w:val="000000"/>
              </w:rPr>
              <w:t> </w:t>
            </w:r>
          </w:p>
        </w:tc>
        <w:tc>
          <w:tcPr>
            <w:tcW w:w="997" w:type="dxa"/>
            <w:tcBorders>
              <w:top w:val="nil"/>
              <w:left w:val="nil"/>
              <w:bottom w:val="single" w:sz="4" w:space="0" w:color="auto"/>
              <w:right w:val="single" w:sz="4" w:space="0" w:color="auto"/>
            </w:tcBorders>
            <w:shd w:val="clear" w:color="000000" w:fill="FFFF00"/>
            <w:vAlign w:val="center"/>
            <w:hideMark/>
          </w:tcPr>
          <w:p w14:paraId="7A1DFAE4" w14:textId="77777777" w:rsidR="000560E7" w:rsidRPr="000560E7" w:rsidRDefault="000560E7" w:rsidP="00922402">
            <w:pPr>
              <w:spacing w:after="0" w:line="360" w:lineRule="auto"/>
              <w:jc w:val="center"/>
              <w:rPr>
                <w:rFonts w:ascii="Calibri" w:eastAsia="Times New Roman" w:hAnsi="Calibri" w:cs="Calibri"/>
                <w:b/>
                <w:bCs/>
                <w:color w:val="000000"/>
                <w:sz w:val="12"/>
                <w:szCs w:val="12"/>
              </w:rPr>
            </w:pPr>
            <w:r w:rsidRPr="000560E7">
              <w:rPr>
                <w:rFonts w:ascii="Calibri" w:eastAsia="Times New Roman" w:hAnsi="Calibri" w:cs="Calibri"/>
                <w:b/>
                <w:bCs/>
                <w:color w:val="000000"/>
                <w:sz w:val="12"/>
                <w:szCs w:val="12"/>
              </w:rPr>
              <w:t>Pay Back Period</w:t>
            </w:r>
          </w:p>
        </w:tc>
        <w:tc>
          <w:tcPr>
            <w:tcW w:w="997" w:type="dxa"/>
            <w:tcBorders>
              <w:top w:val="nil"/>
              <w:left w:val="nil"/>
              <w:bottom w:val="single" w:sz="4" w:space="0" w:color="auto"/>
              <w:right w:val="single" w:sz="4" w:space="0" w:color="auto"/>
            </w:tcBorders>
            <w:shd w:val="clear" w:color="auto" w:fill="auto"/>
            <w:noWrap/>
            <w:vAlign w:val="bottom"/>
            <w:hideMark/>
          </w:tcPr>
          <w:p w14:paraId="6B2EFCE1" w14:textId="77777777" w:rsidR="000560E7" w:rsidRPr="000560E7" w:rsidRDefault="000560E7" w:rsidP="00922402">
            <w:pPr>
              <w:spacing w:after="0" w:line="360" w:lineRule="auto"/>
              <w:rPr>
                <w:rFonts w:ascii="Calibri" w:eastAsia="Times New Roman" w:hAnsi="Calibri" w:cs="Calibri"/>
                <w:color w:val="000000"/>
              </w:rPr>
            </w:pPr>
            <w:r w:rsidRPr="000560E7">
              <w:rPr>
                <w:rFonts w:ascii="Calibri" w:eastAsia="Times New Roman" w:hAnsi="Calibri" w:cs="Calibri"/>
                <w:color w:val="000000"/>
              </w:rPr>
              <w:t> </w:t>
            </w:r>
          </w:p>
        </w:tc>
        <w:tc>
          <w:tcPr>
            <w:tcW w:w="1109" w:type="dxa"/>
            <w:tcBorders>
              <w:top w:val="nil"/>
              <w:left w:val="nil"/>
              <w:bottom w:val="single" w:sz="4" w:space="0" w:color="auto"/>
              <w:right w:val="single" w:sz="4" w:space="0" w:color="auto"/>
            </w:tcBorders>
            <w:shd w:val="clear" w:color="auto" w:fill="auto"/>
            <w:noWrap/>
            <w:vAlign w:val="bottom"/>
            <w:hideMark/>
          </w:tcPr>
          <w:p w14:paraId="04A82DEA" w14:textId="77777777" w:rsidR="000560E7" w:rsidRPr="000560E7" w:rsidRDefault="000560E7" w:rsidP="00922402">
            <w:pPr>
              <w:spacing w:after="0" w:line="360" w:lineRule="auto"/>
              <w:rPr>
                <w:rFonts w:ascii="Calibri" w:eastAsia="Times New Roman" w:hAnsi="Calibri" w:cs="Calibri"/>
                <w:color w:val="000000"/>
              </w:rPr>
            </w:pPr>
            <w:r w:rsidRPr="000560E7">
              <w:rPr>
                <w:rFonts w:ascii="Calibri" w:eastAsia="Times New Roman" w:hAnsi="Calibri" w:cs="Calibri"/>
                <w:color w:val="000000"/>
              </w:rPr>
              <w:t> </w:t>
            </w:r>
          </w:p>
        </w:tc>
      </w:tr>
    </w:tbl>
    <w:p w14:paraId="106BC17E" w14:textId="0263873E" w:rsidR="000645B6" w:rsidRPr="00427831" w:rsidRDefault="001E1060" w:rsidP="0052198F">
      <w:pPr>
        <w:pStyle w:val="BodyText"/>
        <w:widowControl w:val="0"/>
        <w:numPr>
          <w:ilvl w:val="0"/>
          <w:numId w:val="8"/>
        </w:numPr>
        <w:autoSpaceDE w:val="0"/>
        <w:autoSpaceDN w:val="0"/>
        <w:spacing w:before="120" w:after="0" w:line="240" w:lineRule="auto"/>
        <w:ind w:left="360"/>
        <w:jc w:val="both"/>
        <w:rPr>
          <w:rFonts w:cstheme="minorHAnsi"/>
          <w:b/>
          <w:bCs/>
          <w:sz w:val="24"/>
          <w:szCs w:val="24"/>
        </w:rPr>
      </w:pPr>
      <w:r w:rsidRPr="0050096C">
        <w:rPr>
          <w:rFonts w:cstheme="minorHAnsi"/>
          <w:color w:val="FF0000"/>
          <w:sz w:val="24"/>
          <w:szCs w:val="24"/>
        </w:rPr>
        <w:lastRenderedPageBreak/>
        <w:t xml:space="preserve"> </w:t>
      </w:r>
      <w:r w:rsidR="000645B6" w:rsidRPr="00427831">
        <w:rPr>
          <w:rFonts w:cstheme="minorHAnsi"/>
          <w:b/>
          <w:bCs/>
          <w:sz w:val="24"/>
          <w:szCs w:val="24"/>
        </w:rPr>
        <w:t>Social:</w:t>
      </w:r>
    </w:p>
    <w:p w14:paraId="10EAB88C" w14:textId="5B9E736D" w:rsidR="000645B6" w:rsidRDefault="000645B6" w:rsidP="0052198F">
      <w:pPr>
        <w:pStyle w:val="BodyText"/>
        <w:spacing w:before="120"/>
        <w:ind w:left="360"/>
        <w:jc w:val="both"/>
        <w:rPr>
          <w:rFonts w:cstheme="minorHAnsi"/>
          <w:sz w:val="24"/>
          <w:szCs w:val="24"/>
        </w:rPr>
      </w:pPr>
      <w:r w:rsidRPr="00427831">
        <w:rPr>
          <w:rFonts w:cstheme="minorHAnsi"/>
          <w:sz w:val="24"/>
          <w:szCs w:val="24"/>
        </w:rPr>
        <w:t>The project will assist to create an encouraging environment for interactive development so that positive change could be brought in the social life of the resource-poor farmer</w:t>
      </w:r>
      <w:r w:rsidR="00427831" w:rsidRPr="00427831">
        <w:rPr>
          <w:rFonts w:cstheme="minorHAnsi"/>
          <w:sz w:val="24"/>
          <w:szCs w:val="24"/>
        </w:rPr>
        <w:t>s</w:t>
      </w:r>
      <w:r w:rsidRPr="00427831">
        <w:rPr>
          <w:rFonts w:cstheme="minorHAnsi"/>
          <w:sz w:val="24"/>
          <w:szCs w:val="24"/>
        </w:rPr>
        <w:t>. The project will also assist to create self-employment opportunities</w:t>
      </w:r>
      <w:r w:rsidR="00427831" w:rsidRPr="00427831">
        <w:rPr>
          <w:rFonts w:cstheme="minorHAnsi"/>
          <w:sz w:val="24"/>
          <w:szCs w:val="24"/>
        </w:rPr>
        <w:t xml:space="preserve"> and local </w:t>
      </w:r>
      <w:proofErr w:type="spellStart"/>
      <w:r w:rsidR="00427831" w:rsidRPr="00427831">
        <w:rPr>
          <w:rFonts w:cstheme="minorHAnsi"/>
          <w:sz w:val="24"/>
          <w:szCs w:val="24"/>
        </w:rPr>
        <w:t>labour</w:t>
      </w:r>
      <w:proofErr w:type="spellEnd"/>
      <w:r w:rsidR="00427831" w:rsidRPr="00427831">
        <w:rPr>
          <w:rFonts w:cstheme="minorHAnsi"/>
          <w:sz w:val="24"/>
          <w:szCs w:val="24"/>
        </w:rPr>
        <w:t xml:space="preserve"> force will be engaged in the intervention. Thus </w:t>
      </w:r>
      <w:r w:rsidRPr="00427831">
        <w:rPr>
          <w:rFonts w:cstheme="minorHAnsi"/>
          <w:sz w:val="24"/>
          <w:szCs w:val="24"/>
        </w:rPr>
        <w:t>decrease the unemployment in the rural areas and ultimately the poverty reduction.</w:t>
      </w:r>
    </w:p>
    <w:p w14:paraId="17B68810" w14:textId="77777777" w:rsidR="000645B6" w:rsidRPr="00E663E5" w:rsidRDefault="000645B6" w:rsidP="0052198F">
      <w:pPr>
        <w:pStyle w:val="BodyText"/>
        <w:widowControl w:val="0"/>
        <w:numPr>
          <w:ilvl w:val="0"/>
          <w:numId w:val="8"/>
        </w:numPr>
        <w:autoSpaceDE w:val="0"/>
        <w:autoSpaceDN w:val="0"/>
        <w:spacing w:before="120" w:after="240" w:line="240" w:lineRule="auto"/>
        <w:ind w:left="360"/>
        <w:jc w:val="both"/>
        <w:rPr>
          <w:rFonts w:cstheme="minorHAnsi"/>
          <w:sz w:val="24"/>
          <w:szCs w:val="24"/>
        </w:rPr>
      </w:pPr>
      <w:r w:rsidRPr="00E663E5">
        <w:rPr>
          <w:rFonts w:cstheme="minorHAnsi"/>
          <w:b/>
          <w:bCs/>
          <w:sz w:val="24"/>
          <w:szCs w:val="24"/>
        </w:rPr>
        <w:t>Environmental:</w:t>
      </w:r>
    </w:p>
    <w:p w14:paraId="508E7FF0" w14:textId="77777777" w:rsidR="000645B6" w:rsidRPr="00E663E5" w:rsidRDefault="000645B6" w:rsidP="0052198F">
      <w:pPr>
        <w:pStyle w:val="BodyText"/>
        <w:spacing w:before="120" w:line="240" w:lineRule="auto"/>
        <w:ind w:left="360"/>
        <w:jc w:val="both"/>
        <w:rPr>
          <w:rFonts w:cstheme="minorHAnsi"/>
          <w:sz w:val="24"/>
          <w:szCs w:val="24"/>
        </w:rPr>
      </w:pPr>
      <w:r w:rsidRPr="00E663E5">
        <w:rPr>
          <w:rFonts w:cstheme="minorHAnsi"/>
          <w:sz w:val="24"/>
          <w:szCs w:val="24"/>
        </w:rPr>
        <w:t xml:space="preserve">There is no direct or indirect ill effect on the environment; however the socioeconomic effect on environment is likely to be improved. The production of poultry of high genetic worth will lead to optimum utilization of the natural resources. </w:t>
      </w:r>
    </w:p>
    <w:p w14:paraId="726E3FF1" w14:textId="17F32C04" w:rsidR="000645B6" w:rsidRPr="00573243" w:rsidRDefault="000645B6" w:rsidP="009E4CFF">
      <w:pPr>
        <w:pStyle w:val="BodyText"/>
        <w:widowControl w:val="0"/>
        <w:numPr>
          <w:ilvl w:val="0"/>
          <w:numId w:val="8"/>
        </w:numPr>
        <w:autoSpaceDE w:val="0"/>
        <w:autoSpaceDN w:val="0"/>
        <w:spacing w:before="120" w:after="240" w:line="240" w:lineRule="auto"/>
        <w:ind w:left="360"/>
        <w:jc w:val="both"/>
        <w:rPr>
          <w:rFonts w:cstheme="minorHAnsi"/>
          <w:b/>
          <w:bCs/>
          <w:sz w:val="24"/>
          <w:szCs w:val="24"/>
        </w:rPr>
      </w:pPr>
      <w:r w:rsidRPr="00573243">
        <w:rPr>
          <w:rFonts w:cstheme="minorHAnsi"/>
          <w:b/>
          <w:bCs/>
          <w:sz w:val="24"/>
          <w:szCs w:val="24"/>
        </w:rPr>
        <w:t>Financial Analysis</w:t>
      </w:r>
    </w:p>
    <w:p w14:paraId="0A97EE66" w14:textId="77777777" w:rsidR="000645B6" w:rsidRPr="00573243" w:rsidRDefault="000645B6" w:rsidP="00BD2297">
      <w:pPr>
        <w:pStyle w:val="BodyText"/>
        <w:widowControl w:val="0"/>
        <w:numPr>
          <w:ilvl w:val="0"/>
          <w:numId w:val="8"/>
        </w:numPr>
        <w:autoSpaceDE w:val="0"/>
        <w:autoSpaceDN w:val="0"/>
        <w:spacing w:before="120" w:after="240" w:line="240" w:lineRule="auto"/>
        <w:ind w:left="360"/>
        <w:jc w:val="both"/>
        <w:rPr>
          <w:rFonts w:cstheme="minorHAnsi"/>
          <w:b/>
          <w:bCs/>
          <w:sz w:val="24"/>
          <w:szCs w:val="24"/>
        </w:rPr>
      </w:pPr>
      <w:r w:rsidRPr="00573243">
        <w:rPr>
          <w:rFonts w:cstheme="minorHAnsi"/>
          <w:b/>
          <w:bCs/>
          <w:sz w:val="24"/>
          <w:szCs w:val="24"/>
        </w:rPr>
        <w:t>Quantifiable output of the project</w:t>
      </w:r>
    </w:p>
    <w:p w14:paraId="2B109035" w14:textId="2B06EC18" w:rsidR="003D27EA" w:rsidRDefault="00C9158D" w:rsidP="00BD2297">
      <w:pPr>
        <w:pStyle w:val="BodyText"/>
        <w:widowControl w:val="0"/>
        <w:numPr>
          <w:ilvl w:val="0"/>
          <w:numId w:val="26"/>
        </w:numPr>
        <w:tabs>
          <w:tab w:val="left" w:pos="1080"/>
        </w:tabs>
        <w:autoSpaceDE w:val="0"/>
        <w:autoSpaceDN w:val="0"/>
        <w:spacing w:before="120" w:after="0" w:line="240" w:lineRule="auto"/>
        <w:ind w:left="360"/>
        <w:jc w:val="both"/>
        <w:rPr>
          <w:rFonts w:cstheme="minorHAnsi"/>
          <w:sz w:val="24"/>
          <w:szCs w:val="24"/>
        </w:rPr>
      </w:pPr>
      <w:r>
        <w:rPr>
          <w:rFonts w:cstheme="minorHAnsi"/>
          <w:sz w:val="24"/>
          <w:szCs w:val="24"/>
        </w:rPr>
        <w:t>3</w:t>
      </w:r>
      <w:r w:rsidR="003D27EA">
        <w:rPr>
          <w:rFonts w:cstheme="minorHAnsi"/>
          <w:sz w:val="24"/>
          <w:szCs w:val="24"/>
        </w:rPr>
        <w:t xml:space="preserve">0 </w:t>
      </w:r>
      <w:r w:rsidR="00AA31EE">
        <w:rPr>
          <w:rFonts w:cstheme="minorHAnsi"/>
          <w:sz w:val="24"/>
          <w:szCs w:val="24"/>
        </w:rPr>
        <w:t xml:space="preserve">Environmentally Controlled / Semi-Controlled </w:t>
      </w:r>
      <w:r>
        <w:rPr>
          <w:rFonts w:cstheme="minorHAnsi"/>
          <w:sz w:val="24"/>
          <w:szCs w:val="24"/>
        </w:rPr>
        <w:t xml:space="preserve">houses </w:t>
      </w:r>
      <w:r w:rsidR="003D27EA">
        <w:rPr>
          <w:rFonts w:cstheme="minorHAnsi"/>
          <w:sz w:val="24"/>
          <w:szCs w:val="24"/>
        </w:rPr>
        <w:t xml:space="preserve">established </w:t>
      </w:r>
    </w:p>
    <w:p w14:paraId="01A17DA0" w14:textId="6CCB8206" w:rsidR="000645B6" w:rsidRPr="00573243" w:rsidRDefault="000560E7" w:rsidP="00BD2297">
      <w:pPr>
        <w:pStyle w:val="BodyText"/>
        <w:widowControl w:val="0"/>
        <w:numPr>
          <w:ilvl w:val="0"/>
          <w:numId w:val="26"/>
        </w:numPr>
        <w:tabs>
          <w:tab w:val="left" w:pos="1080"/>
        </w:tabs>
        <w:autoSpaceDE w:val="0"/>
        <w:autoSpaceDN w:val="0"/>
        <w:spacing w:before="120" w:after="0" w:line="240" w:lineRule="auto"/>
        <w:ind w:left="360"/>
        <w:jc w:val="both"/>
        <w:rPr>
          <w:rFonts w:cstheme="minorHAnsi"/>
          <w:sz w:val="24"/>
          <w:szCs w:val="24"/>
        </w:rPr>
      </w:pPr>
      <w:r>
        <w:rPr>
          <w:rFonts w:cstheme="minorHAnsi"/>
          <w:sz w:val="24"/>
          <w:szCs w:val="24"/>
        </w:rPr>
        <w:t>300</w:t>
      </w:r>
      <w:r w:rsidR="000645B6" w:rsidRPr="00573243">
        <w:rPr>
          <w:rFonts w:cstheme="minorHAnsi"/>
          <w:sz w:val="24"/>
          <w:szCs w:val="24"/>
        </w:rPr>
        <w:t xml:space="preserve"> </w:t>
      </w:r>
      <w:r w:rsidR="00AA31EE">
        <w:rPr>
          <w:rFonts w:cstheme="minorHAnsi"/>
          <w:sz w:val="24"/>
          <w:szCs w:val="24"/>
        </w:rPr>
        <w:t xml:space="preserve">small scale poultry </w:t>
      </w:r>
      <w:r w:rsidR="000645B6" w:rsidRPr="00573243">
        <w:rPr>
          <w:rFonts w:cstheme="minorHAnsi"/>
          <w:sz w:val="24"/>
          <w:szCs w:val="24"/>
        </w:rPr>
        <w:t>farms businesses</w:t>
      </w:r>
      <w:r w:rsidR="00C9158D">
        <w:rPr>
          <w:rFonts w:cstheme="minorHAnsi"/>
          <w:sz w:val="24"/>
          <w:szCs w:val="24"/>
        </w:rPr>
        <w:t xml:space="preserve"> in conventionally open-sided houses</w:t>
      </w:r>
      <w:r w:rsidR="000645B6" w:rsidRPr="00573243">
        <w:rPr>
          <w:rFonts w:cstheme="minorHAnsi"/>
          <w:sz w:val="24"/>
          <w:szCs w:val="24"/>
        </w:rPr>
        <w:t xml:space="preserve"> </w:t>
      </w:r>
      <w:r>
        <w:rPr>
          <w:rFonts w:cstheme="minorHAnsi"/>
          <w:sz w:val="24"/>
          <w:szCs w:val="24"/>
        </w:rPr>
        <w:t>supported</w:t>
      </w:r>
      <w:r w:rsidR="000645B6" w:rsidRPr="00573243">
        <w:rPr>
          <w:rFonts w:cstheme="minorHAnsi"/>
          <w:sz w:val="24"/>
          <w:szCs w:val="24"/>
        </w:rPr>
        <w:t xml:space="preserve"> </w:t>
      </w:r>
    </w:p>
    <w:p w14:paraId="624EE2D0" w14:textId="4D8BAF2D" w:rsidR="00EB507E" w:rsidRPr="00D34792" w:rsidRDefault="009B5158" w:rsidP="00BD2297">
      <w:pPr>
        <w:pStyle w:val="BodyText"/>
        <w:widowControl w:val="0"/>
        <w:numPr>
          <w:ilvl w:val="0"/>
          <w:numId w:val="26"/>
        </w:numPr>
        <w:tabs>
          <w:tab w:val="left" w:pos="1080"/>
        </w:tabs>
        <w:autoSpaceDE w:val="0"/>
        <w:autoSpaceDN w:val="0"/>
        <w:spacing w:before="120" w:after="0" w:line="240" w:lineRule="auto"/>
        <w:ind w:left="360"/>
        <w:jc w:val="both"/>
        <w:rPr>
          <w:rFonts w:cstheme="minorHAnsi"/>
          <w:sz w:val="24"/>
          <w:szCs w:val="24"/>
        </w:rPr>
      </w:pPr>
      <w:r>
        <w:rPr>
          <w:rFonts w:cstheme="minorHAnsi"/>
          <w:sz w:val="24"/>
          <w:szCs w:val="24"/>
        </w:rPr>
        <w:t>8.5</w:t>
      </w:r>
      <w:r w:rsidR="00EB507E" w:rsidRPr="00D34792">
        <w:rPr>
          <w:rFonts w:cstheme="minorHAnsi"/>
          <w:sz w:val="24"/>
          <w:szCs w:val="24"/>
        </w:rPr>
        <w:t xml:space="preserve"> million birds raised </w:t>
      </w:r>
      <w:r w:rsidR="00C9158D" w:rsidRPr="00D34792">
        <w:rPr>
          <w:rFonts w:cstheme="minorHAnsi"/>
          <w:sz w:val="24"/>
          <w:szCs w:val="24"/>
        </w:rPr>
        <w:t xml:space="preserve">during </w:t>
      </w:r>
      <w:r w:rsidR="00721837" w:rsidRPr="00D34792">
        <w:rPr>
          <w:rFonts w:cstheme="minorHAnsi"/>
          <w:sz w:val="24"/>
          <w:szCs w:val="24"/>
        </w:rPr>
        <w:t xml:space="preserve">the </w:t>
      </w:r>
      <w:r w:rsidR="00C9158D" w:rsidRPr="00D34792">
        <w:rPr>
          <w:rFonts w:cstheme="minorHAnsi"/>
          <w:sz w:val="24"/>
          <w:szCs w:val="24"/>
        </w:rPr>
        <w:t>project period</w:t>
      </w:r>
    </w:p>
    <w:p w14:paraId="2C9467D7" w14:textId="20EE1964" w:rsidR="00EB507E" w:rsidRPr="00D34792" w:rsidRDefault="009B5158" w:rsidP="00BD2297">
      <w:pPr>
        <w:pStyle w:val="BodyText"/>
        <w:widowControl w:val="0"/>
        <w:numPr>
          <w:ilvl w:val="0"/>
          <w:numId w:val="26"/>
        </w:numPr>
        <w:tabs>
          <w:tab w:val="left" w:pos="1080"/>
        </w:tabs>
        <w:autoSpaceDE w:val="0"/>
        <w:autoSpaceDN w:val="0"/>
        <w:spacing w:before="120" w:after="0" w:line="240" w:lineRule="auto"/>
        <w:ind w:left="360"/>
        <w:jc w:val="both"/>
        <w:rPr>
          <w:rFonts w:cstheme="minorHAnsi"/>
          <w:sz w:val="24"/>
          <w:szCs w:val="24"/>
        </w:rPr>
      </w:pPr>
      <w:r>
        <w:rPr>
          <w:rFonts w:cstheme="minorHAnsi"/>
          <w:sz w:val="24"/>
          <w:szCs w:val="24"/>
        </w:rPr>
        <w:t>1274</w:t>
      </w:r>
      <w:r w:rsidR="00EB507E" w:rsidRPr="00D34792">
        <w:rPr>
          <w:rFonts w:cstheme="minorHAnsi"/>
          <w:sz w:val="24"/>
          <w:szCs w:val="24"/>
        </w:rPr>
        <w:t xml:space="preserve"> tons meat produced </w:t>
      </w:r>
      <w:r w:rsidR="00721837" w:rsidRPr="00D34792">
        <w:rPr>
          <w:rFonts w:cstheme="minorHAnsi"/>
          <w:sz w:val="24"/>
          <w:szCs w:val="24"/>
        </w:rPr>
        <w:t>during the project period</w:t>
      </w:r>
    </w:p>
    <w:p w14:paraId="1D2E324E" w14:textId="6713D4E6" w:rsidR="00721837" w:rsidRPr="00D34792" w:rsidRDefault="00721837" w:rsidP="00BD2297">
      <w:pPr>
        <w:pStyle w:val="BodyText"/>
        <w:widowControl w:val="0"/>
        <w:numPr>
          <w:ilvl w:val="0"/>
          <w:numId w:val="26"/>
        </w:numPr>
        <w:tabs>
          <w:tab w:val="left" w:pos="1080"/>
        </w:tabs>
        <w:autoSpaceDE w:val="0"/>
        <w:autoSpaceDN w:val="0"/>
        <w:spacing w:before="120" w:after="0" w:line="240" w:lineRule="auto"/>
        <w:ind w:left="360"/>
        <w:jc w:val="both"/>
        <w:rPr>
          <w:rFonts w:cstheme="minorHAnsi"/>
          <w:sz w:val="24"/>
          <w:szCs w:val="24"/>
        </w:rPr>
      </w:pPr>
      <w:r w:rsidRPr="00D34792">
        <w:rPr>
          <w:rFonts w:cstheme="minorHAnsi"/>
          <w:sz w:val="24"/>
          <w:szCs w:val="24"/>
        </w:rPr>
        <w:t>Rs.</w:t>
      </w:r>
      <w:r w:rsidR="009B5158">
        <w:rPr>
          <w:rFonts w:cstheme="minorHAnsi"/>
          <w:sz w:val="24"/>
          <w:szCs w:val="24"/>
        </w:rPr>
        <w:t>2591</w:t>
      </w:r>
      <w:r w:rsidRPr="00D34792">
        <w:rPr>
          <w:rFonts w:cstheme="minorHAnsi"/>
          <w:sz w:val="24"/>
          <w:szCs w:val="24"/>
        </w:rPr>
        <w:t>.00 million revenue generated during the project period</w:t>
      </w:r>
    </w:p>
    <w:p w14:paraId="2B5D09F0" w14:textId="6FCEF63F" w:rsidR="000645B6" w:rsidRPr="00D34792" w:rsidRDefault="00EB507E" w:rsidP="00BD2297">
      <w:pPr>
        <w:pStyle w:val="BodyText"/>
        <w:widowControl w:val="0"/>
        <w:numPr>
          <w:ilvl w:val="0"/>
          <w:numId w:val="26"/>
        </w:numPr>
        <w:tabs>
          <w:tab w:val="left" w:pos="1080"/>
        </w:tabs>
        <w:autoSpaceDE w:val="0"/>
        <w:autoSpaceDN w:val="0"/>
        <w:spacing w:before="120" w:after="0" w:line="240" w:lineRule="auto"/>
        <w:ind w:left="360"/>
        <w:jc w:val="both"/>
        <w:rPr>
          <w:rFonts w:cstheme="minorHAnsi"/>
          <w:sz w:val="24"/>
          <w:szCs w:val="24"/>
        </w:rPr>
      </w:pPr>
      <w:r w:rsidRPr="00D34792">
        <w:rPr>
          <w:rFonts w:cstheme="minorHAnsi"/>
          <w:sz w:val="24"/>
          <w:szCs w:val="24"/>
        </w:rPr>
        <w:t>700</w:t>
      </w:r>
      <w:r w:rsidR="000645B6" w:rsidRPr="00D34792">
        <w:rPr>
          <w:rFonts w:cstheme="minorHAnsi"/>
          <w:sz w:val="24"/>
          <w:szCs w:val="24"/>
        </w:rPr>
        <w:t xml:space="preserve"> jobs provided</w:t>
      </w:r>
    </w:p>
    <w:p w14:paraId="2E0521C5" w14:textId="77777777" w:rsidR="000645B6" w:rsidRPr="00573243" w:rsidRDefault="000645B6" w:rsidP="00BD2297">
      <w:pPr>
        <w:pStyle w:val="BodyText"/>
        <w:widowControl w:val="0"/>
        <w:numPr>
          <w:ilvl w:val="0"/>
          <w:numId w:val="8"/>
        </w:numPr>
        <w:autoSpaceDE w:val="0"/>
        <w:autoSpaceDN w:val="0"/>
        <w:spacing w:before="120" w:after="0"/>
        <w:ind w:left="360"/>
        <w:jc w:val="both"/>
        <w:rPr>
          <w:rFonts w:cstheme="minorHAnsi"/>
          <w:b/>
          <w:bCs/>
          <w:sz w:val="24"/>
          <w:szCs w:val="24"/>
        </w:rPr>
      </w:pPr>
      <w:r w:rsidRPr="00573243">
        <w:rPr>
          <w:rFonts w:cstheme="minorHAnsi"/>
          <w:b/>
          <w:bCs/>
          <w:sz w:val="24"/>
          <w:szCs w:val="24"/>
        </w:rPr>
        <w:t>Profit and loss account and cash flow statement</w:t>
      </w:r>
    </w:p>
    <w:p w14:paraId="15ED467E" w14:textId="77777777" w:rsidR="000645B6" w:rsidRPr="00573243" w:rsidRDefault="000645B6" w:rsidP="00BD2297">
      <w:pPr>
        <w:tabs>
          <w:tab w:val="left" w:pos="360"/>
        </w:tabs>
        <w:spacing w:before="120" w:after="0"/>
        <w:ind w:left="360"/>
        <w:jc w:val="both"/>
        <w:rPr>
          <w:rFonts w:cstheme="minorHAnsi"/>
          <w:sz w:val="24"/>
          <w:szCs w:val="24"/>
        </w:rPr>
      </w:pPr>
      <w:r w:rsidRPr="00573243">
        <w:rPr>
          <w:rFonts w:cstheme="minorHAnsi"/>
          <w:sz w:val="24"/>
          <w:szCs w:val="24"/>
        </w:rPr>
        <w:t>The above table shows the monetary value of the profit accruing due to intervention of the project</w:t>
      </w:r>
    </w:p>
    <w:p w14:paraId="4AB60948" w14:textId="77777777" w:rsidR="000645B6" w:rsidRPr="00573243" w:rsidRDefault="000645B6" w:rsidP="00BD2297">
      <w:pPr>
        <w:pStyle w:val="BodyText"/>
        <w:widowControl w:val="0"/>
        <w:numPr>
          <w:ilvl w:val="0"/>
          <w:numId w:val="8"/>
        </w:numPr>
        <w:autoSpaceDE w:val="0"/>
        <w:autoSpaceDN w:val="0"/>
        <w:spacing w:before="120" w:after="0" w:line="240" w:lineRule="auto"/>
        <w:ind w:left="360"/>
        <w:jc w:val="both"/>
        <w:rPr>
          <w:rFonts w:cstheme="minorHAnsi"/>
          <w:b/>
          <w:bCs/>
          <w:sz w:val="24"/>
          <w:szCs w:val="24"/>
        </w:rPr>
      </w:pPr>
      <w:r w:rsidRPr="00573243">
        <w:rPr>
          <w:rFonts w:cstheme="minorHAnsi"/>
          <w:b/>
          <w:bCs/>
          <w:sz w:val="24"/>
          <w:szCs w:val="24"/>
        </w:rPr>
        <w:t>Unit Cost Analysis</w:t>
      </w:r>
    </w:p>
    <w:p w14:paraId="448EE583" w14:textId="492E8831" w:rsidR="000645B6" w:rsidRPr="00573243" w:rsidRDefault="000645B6" w:rsidP="00BD2297">
      <w:pPr>
        <w:pStyle w:val="BodyText"/>
        <w:spacing w:before="120" w:after="0" w:line="240" w:lineRule="auto"/>
        <w:ind w:left="360"/>
        <w:jc w:val="both"/>
        <w:rPr>
          <w:rFonts w:cstheme="minorHAnsi"/>
          <w:sz w:val="24"/>
          <w:szCs w:val="24"/>
        </w:rPr>
      </w:pPr>
      <w:r w:rsidRPr="00573243">
        <w:rPr>
          <w:rFonts w:cstheme="minorHAnsi"/>
          <w:sz w:val="24"/>
          <w:szCs w:val="24"/>
        </w:rPr>
        <w:t xml:space="preserve">Investing </w:t>
      </w:r>
      <w:r w:rsidR="00573243" w:rsidRPr="00573243">
        <w:rPr>
          <w:rFonts w:cstheme="minorHAnsi"/>
          <w:sz w:val="24"/>
          <w:szCs w:val="24"/>
        </w:rPr>
        <w:t>Rs.</w:t>
      </w:r>
      <w:r w:rsidR="00AA31EE">
        <w:rPr>
          <w:rFonts w:cstheme="minorHAnsi"/>
          <w:sz w:val="24"/>
          <w:szCs w:val="24"/>
        </w:rPr>
        <w:t>10</w:t>
      </w:r>
      <w:r w:rsidR="00BD2297">
        <w:rPr>
          <w:rFonts w:cstheme="minorHAnsi"/>
          <w:sz w:val="24"/>
          <w:szCs w:val="24"/>
        </w:rPr>
        <w:t>00.</w:t>
      </w:r>
      <w:r w:rsidR="00573243" w:rsidRPr="00573243">
        <w:rPr>
          <w:rFonts w:cstheme="minorHAnsi"/>
          <w:sz w:val="24"/>
          <w:szCs w:val="24"/>
        </w:rPr>
        <w:t>0</w:t>
      </w:r>
      <w:r w:rsidRPr="00573243">
        <w:rPr>
          <w:rFonts w:cstheme="minorHAnsi"/>
          <w:sz w:val="24"/>
          <w:szCs w:val="24"/>
        </w:rPr>
        <w:t xml:space="preserve"> </w:t>
      </w:r>
      <w:r w:rsidR="00AB40A8" w:rsidRPr="00573243">
        <w:rPr>
          <w:rFonts w:cstheme="minorHAnsi"/>
          <w:sz w:val="24"/>
          <w:szCs w:val="24"/>
        </w:rPr>
        <w:t xml:space="preserve">million </w:t>
      </w:r>
      <w:r w:rsidRPr="00573243">
        <w:rPr>
          <w:rFonts w:cstheme="minorHAnsi"/>
          <w:sz w:val="24"/>
          <w:szCs w:val="24"/>
        </w:rPr>
        <w:t>in 4 years will return its principle amount in 3</w:t>
      </w:r>
      <w:r w:rsidRPr="00573243">
        <w:rPr>
          <w:rFonts w:cstheme="minorHAnsi"/>
          <w:sz w:val="24"/>
          <w:szCs w:val="24"/>
          <w:vertAlign w:val="superscript"/>
        </w:rPr>
        <w:t>rd</w:t>
      </w:r>
      <w:r w:rsidRPr="00573243">
        <w:rPr>
          <w:rFonts w:cstheme="minorHAnsi"/>
          <w:sz w:val="24"/>
          <w:szCs w:val="24"/>
        </w:rPr>
        <w:t xml:space="preserve"> year of the project.</w:t>
      </w:r>
    </w:p>
    <w:p w14:paraId="3907A65C" w14:textId="77777777" w:rsidR="000645B6" w:rsidRPr="00573243" w:rsidRDefault="000645B6" w:rsidP="00BD2297">
      <w:pPr>
        <w:pStyle w:val="BodyText"/>
        <w:widowControl w:val="0"/>
        <w:numPr>
          <w:ilvl w:val="0"/>
          <w:numId w:val="8"/>
        </w:numPr>
        <w:autoSpaceDE w:val="0"/>
        <w:autoSpaceDN w:val="0"/>
        <w:spacing w:before="120" w:after="0" w:line="240" w:lineRule="auto"/>
        <w:ind w:left="360"/>
        <w:jc w:val="both"/>
        <w:rPr>
          <w:rFonts w:cstheme="minorHAnsi"/>
          <w:b/>
          <w:bCs/>
          <w:sz w:val="24"/>
          <w:szCs w:val="24"/>
        </w:rPr>
      </w:pPr>
      <w:r w:rsidRPr="00573243">
        <w:rPr>
          <w:rFonts w:cstheme="minorHAnsi"/>
          <w:b/>
          <w:bCs/>
          <w:sz w:val="24"/>
          <w:szCs w:val="24"/>
        </w:rPr>
        <w:t>Break Even Point (BEP)</w:t>
      </w:r>
    </w:p>
    <w:p w14:paraId="7585F41B" w14:textId="77777777" w:rsidR="000645B6" w:rsidRPr="00573243" w:rsidRDefault="000645B6" w:rsidP="00BD2297">
      <w:pPr>
        <w:tabs>
          <w:tab w:val="left" w:pos="360"/>
        </w:tabs>
        <w:spacing w:before="120" w:after="0" w:line="240" w:lineRule="auto"/>
        <w:ind w:left="360"/>
        <w:jc w:val="both"/>
        <w:rPr>
          <w:rFonts w:cstheme="minorHAnsi"/>
          <w:sz w:val="24"/>
          <w:szCs w:val="24"/>
        </w:rPr>
      </w:pPr>
      <w:r w:rsidRPr="00573243">
        <w:rPr>
          <w:rFonts w:cstheme="minorHAnsi"/>
          <w:sz w:val="24"/>
          <w:szCs w:val="24"/>
        </w:rPr>
        <w:t>At The 3</w:t>
      </w:r>
      <w:r w:rsidRPr="00573243">
        <w:rPr>
          <w:rFonts w:cstheme="minorHAnsi"/>
          <w:sz w:val="24"/>
          <w:szCs w:val="24"/>
          <w:vertAlign w:val="superscript"/>
        </w:rPr>
        <w:t>rd</w:t>
      </w:r>
      <w:r w:rsidRPr="00573243">
        <w:rPr>
          <w:rFonts w:cstheme="minorHAnsi"/>
          <w:sz w:val="24"/>
          <w:szCs w:val="24"/>
        </w:rPr>
        <w:t xml:space="preserve"> year of the project the breakeven point started</w:t>
      </w:r>
    </w:p>
    <w:p w14:paraId="2EF2A419" w14:textId="77777777" w:rsidR="000645B6" w:rsidRPr="00573243" w:rsidRDefault="000645B6" w:rsidP="00BD2297">
      <w:pPr>
        <w:pStyle w:val="BodyText"/>
        <w:widowControl w:val="0"/>
        <w:numPr>
          <w:ilvl w:val="0"/>
          <w:numId w:val="8"/>
        </w:numPr>
        <w:autoSpaceDE w:val="0"/>
        <w:autoSpaceDN w:val="0"/>
        <w:spacing w:before="120" w:after="0" w:line="240" w:lineRule="auto"/>
        <w:ind w:left="360"/>
        <w:jc w:val="both"/>
        <w:rPr>
          <w:rFonts w:cstheme="minorHAnsi"/>
          <w:b/>
          <w:bCs/>
          <w:sz w:val="24"/>
          <w:szCs w:val="24"/>
        </w:rPr>
      </w:pPr>
      <w:r w:rsidRPr="00573243">
        <w:rPr>
          <w:rFonts w:cstheme="minorHAnsi"/>
          <w:b/>
          <w:bCs/>
          <w:sz w:val="24"/>
          <w:szCs w:val="24"/>
        </w:rPr>
        <w:t>Payback period</w:t>
      </w:r>
    </w:p>
    <w:p w14:paraId="2D8E2953" w14:textId="77777777" w:rsidR="000645B6" w:rsidRPr="00573243" w:rsidRDefault="000645B6" w:rsidP="00BD2297">
      <w:pPr>
        <w:pStyle w:val="BodyText"/>
        <w:spacing w:before="120" w:after="0" w:line="240" w:lineRule="auto"/>
        <w:ind w:left="360"/>
        <w:jc w:val="both"/>
        <w:rPr>
          <w:rFonts w:cstheme="minorHAnsi"/>
          <w:sz w:val="24"/>
          <w:szCs w:val="24"/>
        </w:rPr>
      </w:pPr>
      <w:r w:rsidRPr="00573243">
        <w:rPr>
          <w:rFonts w:cstheme="minorHAnsi"/>
          <w:sz w:val="24"/>
          <w:szCs w:val="24"/>
        </w:rPr>
        <w:t>The pay back is the 3</w:t>
      </w:r>
      <w:r w:rsidRPr="00573243">
        <w:rPr>
          <w:rFonts w:cstheme="minorHAnsi"/>
          <w:sz w:val="24"/>
          <w:szCs w:val="24"/>
          <w:vertAlign w:val="superscript"/>
        </w:rPr>
        <w:t>rd</w:t>
      </w:r>
      <w:r w:rsidRPr="00573243">
        <w:rPr>
          <w:rFonts w:cstheme="minorHAnsi"/>
          <w:sz w:val="24"/>
          <w:szCs w:val="24"/>
        </w:rPr>
        <w:t xml:space="preserve"> year of the project </w:t>
      </w:r>
    </w:p>
    <w:p w14:paraId="41D4319D" w14:textId="77777777" w:rsidR="000645B6" w:rsidRPr="00573243" w:rsidRDefault="000645B6" w:rsidP="00BD2297">
      <w:pPr>
        <w:pStyle w:val="BodyText"/>
        <w:widowControl w:val="0"/>
        <w:numPr>
          <w:ilvl w:val="0"/>
          <w:numId w:val="8"/>
        </w:numPr>
        <w:autoSpaceDE w:val="0"/>
        <w:autoSpaceDN w:val="0"/>
        <w:spacing w:before="120" w:after="0" w:line="240" w:lineRule="auto"/>
        <w:ind w:left="360"/>
        <w:jc w:val="both"/>
        <w:rPr>
          <w:rFonts w:cstheme="minorHAnsi"/>
          <w:b/>
          <w:bCs/>
          <w:sz w:val="24"/>
          <w:szCs w:val="24"/>
        </w:rPr>
      </w:pPr>
      <w:r w:rsidRPr="00573243">
        <w:rPr>
          <w:rFonts w:cstheme="minorHAnsi"/>
          <w:b/>
          <w:bCs/>
          <w:sz w:val="24"/>
          <w:szCs w:val="24"/>
        </w:rPr>
        <w:t>Return on Equity (ROE)</w:t>
      </w:r>
    </w:p>
    <w:p w14:paraId="0480336C" w14:textId="77777777" w:rsidR="000645B6" w:rsidRPr="00573243" w:rsidRDefault="000645B6" w:rsidP="00BD2297">
      <w:pPr>
        <w:pStyle w:val="BodyText"/>
        <w:spacing w:before="120" w:after="0" w:line="240" w:lineRule="auto"/>
        <w:ind w:left="360"/>
        <w:jc w:val="both"/>
        <w:rPr>
          <w:rFonts w:cstheme="minorHAnsi"/>
          <w:sz w:val="24"/>
          <w:szCs w:val="24"/>
        </w:rPr>
      </w:pPr>
      <w:r w:rsidRPr="00573243">
        <w:rPr>
          <w:rFonts w:cstheme="minorHAnsi"/>
          <w:sz w:val="24"/>
          <w:szCs w:val="24"/>
        </w:rPr>
        <w:t>Not Applicable.</w:t>
      </w:r>
    </w:p>
    <w:p w14:paraId="4541727A" w14:textId="77777777" w:rsidR="000645B6" w:rsidRPr="00573243" w:rsidRDefault="000645B6" w:rsidP="00BD2297">
      <w:pPr>
        <w:pStyle w:val="BodyText"/>
        <w:spacing w:before="120" w:after="0" w:line="240" w:lineRule="auto"/>
        <w:jc w:val="both"/>
        <w:rPr>
          <w:rFonts w:cstheme="minorHAnsi"/>
          <w:b/>
          <w:bCs/>
          <w:sz w:val="24"/>
          <w:szCs w:val="24"/>
        </w:rPr>
      </w:pPr>
      <w:r w:rsidRPr="00573243">
        <w:rPr>
          <w:rFonts w:cstheme="minorHAnsi"/>
          <w:b/>
          <w:bCs/>
          <w:sz w:val="24"/>
          <w:szCs w:val="24"/>
        </w:rPr>
        <w:t>Economic Analysis:</w:t>
      </w:r>
    </w:p>
    <w:p w14:paraId="7AD18DA8" w14:textId="77777777" w:rsidR="000645B6" w:rsidRPr="00573243" w:rsidRDefault="000645B6" w:rsidP="00BD2297">
      <w:pPr>
        <w:pStyle w:val="BodyText"/>
        <w:widowControl w:val="0"/>
        <w:numPr>
          <w:ilvl w:val="0"/>
          <w:numId w:val="8"/>
        </w:numPr>
        <w:autoSpaceDE w:val="0"/>
        <w:autoSpaceDN w:val="0"/>
        <w:spacing w:before="120" w:after="0"/>
        <w:ind w:left="360"/>
        <w:jc w:val="both"/>
        <w:rPr>
          <w:rFonts w:cstheme="minorHAnsi"/>
          <w:b/>
          <w:bCs/>
          <w:sz w:val="24"/>
          <w:szCs w:val="24"/>
        </w:rPr>
      </w:pPr>
      <w:r w:rsidRPr="00573243">
        <w:rPr>
          <w:rFonts w:cstheme="minorHAnsi"/>
          <w:b/>
          <w:bCs/>
          <w:sz w:val="24"/>
          <w:szCs w:val="24"/>
        </w:rPr>
        <w:lastRenderedPageBreak/>
        <w:t>Provide taxes and duties separately in the capital and operating cost</w:t>
      </w:r>
    </w:p>
    <w:p w14:paraId="54344FFB" w14:textId="77777777" w:rsidR="000645B6" w:rsidRPr="00573243" w:rsidRDefault="000645B6" w:rsidP="00BD2297">
      <w:pPr>
        <w:pStyle w:val="BodyText"/>
        <w:widowControl w:val="0"/>
        <w:numPr>
          <w:ilvl w:val="0"/>
          <w:numId w:val="8"/>
        </w:numPr>
        <w:autoSpaceDE w:val="0"/>
        <w:autoSpaceDN w:val="0"/>
        <w:spacing w:before="120" w:after="0"/>
        <w:ind w:left="360"/>
        <w:jc w:val="both"/>
        <w:rPr>
          <w:rFonts w:cstheme="minorHAnsi"/>
          <w:b/>
          <w:bCs/>
          <w:sz w:val="24"/>
          <w:szCs w:val="24"/>
        </w:rPr>
      </w:pPr>
      <w:r w:rsidRPr="00573243">
        <w:rPr>
          <w:rFonts w:cstheme="minorHAnsi"/>
          <w:b/>
          <w:bCs/>
          <w:sz w:val="24"/>
          <w:szCs w:val="24"/>
        </w:rPr>
        <w:t>Net Present Value (NPV) (Rs million) and Benefit Cost Ratio (BCR)</w:t>
      </w:r>
    </w:p>
    <w:p w14:paraId="75ED2406" w14:textId="77777777" w:rsidR="000645B6" w:rsidRPr="00573243" w:rsidRDefault="000645B6" w:rsidP="00BD2297">
      <w:pPr>
        <w:pStyle w:val="BodyText"/>
        <w:widowControl w:val="0"/>
        <w:numPr>
          <w:ilvl w:val="0"/>
          <w:numId w:val="8"/>
        </w:numPr>
        <w:autoSpaceDE w:val="0"/>
        <w:autoSpaceDN w:val="0"/>
        <w:spacing w:before="120" w:after="0" w:line="360" w:lineRule="auto"/>
        <w:ind w:left="360"/>
        <w:jc w:val="both"/>
        <w:rPr>
          <w:rFonts w:cstheme="minorHAnsi"/>
          <w:b/>
          <w:bCs/>
          <w:sz w:val="24"/>
          <w:szCs w:val="24"/>
        </w:rPr>
      </w:pPr>
      <w:r w:rsidRPr="00573243">
        <w:rPr>
          <w:rFonts w:cstheme="minorHAnsi"/>
          <w:b/>
          <w:bCs/>
          <w:sz w:val="24"/>
          <w:szCs w:val="24"/>
        </w:rPr>
        <w:t>Foreign exchange rate of the project (Bruno’s Ratio) for import substitute and export oriented projects</w:t>
      </w:r>
    </w:p>
    <w:p w14:paraId="258C0433" w14:textId="77777777" w:rsidR="000645B6" w:rsidRPr="00573243" w:rsidRDefault="000645B6" w:rsidP="00BD2297">
      <w:pPr>
        <w:pStyle w:val="BodyText"/>
        <w:spacing w:after="0" w:line="360" w:lineRule="auto"/>
        <w:ind w:left="360"/>
        <w:jc w:val="both"/>
        <w:rPr>
          <w:rFonts w:cstheme="minorHAnsi"/>
          <w:sz w:val="24"/>
          <w:szCs w:val="24"/>
        </w:rPr>
      </w:pPr>
      <w:r w:rsidRPr="00573243">
        <w:rPr>
          <w:rFonts w:cstheme="minorHAnsi"/>
          <w:sz w:val="24"/>
          <w:szCs w:val="24"/>
        </w:rPr>
        <w:t>Not Applicable.</w:t>
      </w:r>
    </w:p>
    <w:p w14:paraId="0789E27C" w14:textId="03868477" w:rsidR="000645B6" w:rsidRPr="00573243" w:rsidRDefault="000645B6" w:rsidP="00BD2297">
      <w:pPr>
        <w:pStyle w:val="BodyText"/>
        <w:spacing w:after="0"/>
        <w:jc w:val="both"/>
        <w:rPr>
          <w:rFonts w:cstheme="minorHAnsi"/>
          <w:b/>
          <w:bCs/>
          <w:sz w:val="24"/>
          <w:szCs w:val="24"/>
        </w:rPr>
      </w:pPr>
      <w:r w:rsidRPr="00573243">
        <w:rPr>
          <w:rFonts w:cstheme="minorHAnsi"/>
          <w:b/>
          <w:bCs/>
          <w:sz w:val="24"/>
          <w:szCs w:val="24"/>
        </w:rPr>
        <w:t>Employment Analysis:</w:t>
      </w:r>
    </w:p>
    <w:p w14:paraId="4FC26D3D" w14:textId="77777777" w:rsidR="000645B6" w:rsidRPr="00573243" w:rsidRDefault="000645B6" w:rsidP="00BD2297">
      <w:pPr>
        <w:pStyle w:val="BodyText"/>
        <w:widowControl w:val="0"/>
        <w:numPr>
          <w:ilvl w:val="0"/>
          <w:numId w:val="8"/>
        </w:numPr>
        <w:autoSpaceDE w:val="0"/>
        <w:autoSpaceDN w:val="0"/>
        <w:spacing w:after="240"/>
        <w:ind w:left="360"/>
        <w:jc w:val="both"/>
        <w:rPr>
          <w:rFonts w:cstheme="minorHAnsi"/>
          <w:b/>
          <w:bCs/>
          <w:sz w:val="24"/>
          <w:szCs w:val="24"/>
        </w:rPr>
      </w:pPr>
      <w:r w:rsidRPr="00573243">
        <w:rPr>
          <w:rFonts w:cstheme="minorHAnsi"/>
          <w:b/>
          <w:bCs/>
          <w:sz w:val="24"/>
          <w:szCs w:val="24"/>
        </w:rPr>
        <w:t>Employment generation (direct and indirect)</w:t>
      </w:r>
    </w:p>
    <w:p w14:paraId="70E58DDB" w14:textId="37820D8C" w:rsidR="000645B6" w:rsidRDefault="000645B6" w:rsidP="00AA31EE">
      <w:pPr>
        <w:pStyle w:val="BodyText"/>
        <w:spacing w:after="240"/>
        <w:ind w:left="360"/>
        <w:jc w:val="both"/>
        <w:rPr>
          <w:rFonts w:cstheme="minorHAnsi"/>
          <w:sz w:val="24"/>
          <w:szCs w:val="24"/>
        </w:rPr>
      </w:pPr>
      <w:r w:rsidRPr="00F25978">
        <w:rPr>
          <w:rFonts w:cstheme="minorHAnsi"/>
          <w:sz w:val="24"/>
          <w:szCs w:val="24"/>
        </w:rPr>
        <w:t>Apart from Professional and non-professional persons to be employed in the project, 3</w:t>
      </w:r>
      <w:r w:rsidR="00AA31EE">
        <w:rPr>
          <w:rFonts w:cstheme="minorHAnsi"/>
          <w:sz w:val="24"/>
          <w:szCs w:val="24"/>
        </w:rPr>
        <w:t>3</w:t>
      </w:r>
      <w:r w:rsidRPr="00F25978">
        <w:rPr>
          <w:rFonts w:cstheme="minorHAnsi"/>
          <w:sz w:val="24"/>
          <w:szCs w:val="24"/>
        </w:rPr>
        <w:t xml:space="preserve">0 rural </w:t>
      </w:r>
      <w:r w:rsidR="00351031" w:rsidRPr="00F25978">
        <w:rPr>
          <w:rFonts w:cstheme="minorHAnsi"/>
          <w:sz w:val="24"/>
          <w:szCs w:val="24"/>
        </w:rPr>
        <w:t>community’s</w:t>
      </w:r>
      <w:r w:rsidRPr="00F25978">
        <w:rPr>
          <w:rFonts w:cstheme="minorHAnsi"/>
          <w:sz w:val="24"/>
          <w:szCs w:val="24"/>
        </w:rPr>
        <w:t xml:space="preserve"> farms will directly seek self-employment; allied businesses will flourish in the area, thereby providing employment opportunities to hundreds of other people. </w:t>
      </w:r>
    </w:p>
    <w:p w14:paraId="317FFC73" w14:textId="77777777" w:rsidR="000645B6" w:rsidRPr="00C22360" w:rsidRDefault="000645B6" w:rsidP="00F25978">
      <w:pPr>
        <w:pStyle w:val="BodyText"/>
        <w:widowControl w:val="0"/>
        <w:numPr>
          <w:ilvl w:val="0"/>
          <w:numId w:val="8"/>
        </w:numPr>
        <w:autoSpaceDE w:val="0"/>
        <w:autoSpaceDN w:val="0"/>
        <w:spacing w:before="120" w:after="240" w:line="240" w:lineRule="auto"/>
        <w:ind w:left="720"/>
        <w:jc w:val="both"/>
        <w:rPr>
          <w:rFonts w:cstheme="minorHAnsi"/>
          <w:b/>
          <w:bCs/>
          <w:color w:val="FF0000"/>
          <w:sz w:val="24"/>
          <w:szCs w:val="24"/>
        </w:rPr>
      </w:pPr>
      <w:r w:rsidRPr="00F25978">
        <w:rPr>
          <w:rFonts w:cstheme="minorHAnsi"/>
          <w:b/>
          <w:bCs/>
          <w:sz w:val="24"/>
          <w:szCs w:val="24"/>
        </w:rPr>
        <w:t>Sensitivity</w:t>
      </w:r>
      <w:r w:rsidRPr="00C22360">
        <w:rPr>
          <w:rFonts w:cstheme="minorHAnsi"/>
          <w:b/>
          <w:bCs/>
          <w:color w:val="FF0000"/>
          <w:sz w:val="24"/>
          <w:szCs w:val="24"/>
        </w:rPr>
        <w:t xml:space="preserve"> </w:t>
      </w:r>
      <w:r w:rsidRPr="00F25978">
        <w:rPr>
          <w:rFonts w:cstheme="minorHAnsi"/>
          <w:b/>
          <w:bCs/>
          <w:sz w:val="24"/>
          <w:szCs w:val="24"/>
        </w:rPr>
        <w:t>Analysis</w:t>
      </w:r>
      <w:r w:rsidRPr="00C22360">
        <w:rPr>
          <w:rFonts w:cstheme="minorHAnsi"/>
          <w:b/>
          <w:bCs/>
          <w:color w:val="FF0000"/>
          <w:sz w:val="24"/>
          <w:szCs w:val="24"/>
        </w:rPr>
        <w:t>:</w:t>
      </w:r>
    </w:p>
    <w:p w14:paraId="1604A537" w14:textId="4310938B" w:rsidR="000645B6" w:rsidRPr="000364B8" w:rsidRDefault="000645B6" w:rsidP="00FB37A5">
      <w:pPr>
        <w:spacing w:before="120" w:after="0"/>
        <w:ind w:left="360"/>
        <w:jc w:val="both"/>
        <w:rPr>
          <w:rFonts w:cstheme="minorHAnsi"/>
          <w:sz w:val="24"/>
          <w:szCs w:val="24"/>
        </w:rPr>
      </w:pPr>
      <w:r w:rsidRPr="000364B8">
        <w:rPr>
          <w:rFonts w:cstheme="minorHAnsi"/>
          <w:sz w:val="24"/>
          <w:szCs w:val="24"/>
        </w:rPr>
        <w:t xml:space="preserve">To exploit the animal’s potential and protect animal health, the department of livestock and Dairy Development Merged Areas has established a network of </w:t>
      </w:r>
      <w:r w:rsidR="00F25978" w:rsidRPr="000364B8">
        <w:rPr>
          <w:rFonts w:cstheme="minorHAnsi"/>
          <w:sz w:val="24"/>
          <w:szCs w:val="24"/>
        </w:rPr>
        <w:t>593</w:t>
      </w:r>
      <w:r w:rsidRPr="000364B8">
        <w:rPr>
          <w:rFonts w:cstheme="minorHAnsi"/>
          <w:sz w:val="24"/>
          <w:szCs w:val="24"/>
        </w:rPr>
        <w:t xml:space="preserve"> veterinary institutions in the merged districts, which are manned with 95 qualified veterinary graduates and 793 Para-vets which provide animal health, artificial insemination, production, extension and communication services to the livestock farmers. </w:t>
      </w:r>
    </w:p>
    <w:p w14:paraId="4B42F5DD" w14:textId="2C40B802" w:rsidR="000645B6" w:rsidRPr="000364B8" w:rsidRDefault="000645B6" w:rsidP="00FB37A5">
      <w:pPr>
        <w:spacing w:before="120" w:after="0"/>
        <w:ind w:left="360"/>
        <w:jc w:val="both"/>
        <w:rPr>
          <w:rFonts w:cstheme="minorHAnsi"/>
          <w:sz w:val="24"/>
          <w:szCs w:val="24"/>
        </w:rPr>
      </w:pPr>
      <w:r w:rsidRPr="000364B8">
        <w:rPr>
          <w:rFonts w:cstheme="minorHAnsi"/>
          <w:sz w:val="24"/>
          <w:szCs w:val="24"/>
        </w:rPr>
        <w:t>The estimated livestock population of Merged Areas for the year 201</w:t>
      </w:r>
      <w:r w:rsidR="00F25978" w:rsidRPr="000364B8">
        <w:rPr>
          <w:rFonts w:cstheme="minorHAnsi"/>
          <w:sz w:val="24"/>
          <w:szCs w:val="24"/>
        </w:rPr>
        <w:t>9-20</w:t>
      </w:r>
      <w:r w:rsidRPr="000364B8">
        <w:rPr>
          <w:rFonts w:cstheme="minorHAnsi"/>
          <w:sz w:val="24"/>
          <w:szCs w:val="24"/>
        </w:rPr>
        <w:t xml:space="preserve"> was cattle 1.</w:t>
      </w:r>
      <w:r w:rsidR="00F25978" w:rsidRPr="000364B8">
        <w:rPr>
          <w:rFonts w:cstheme="minorHAnsi"/>
          <w:sz w:val="24"/>
          <w:szCs w:val="24"/>
        </w:rPr>
        <w:t>7</w:t>
      </w:r>
      <w:r w:rsidRPr="000364B8">
        <w:rPr>
          <w:rFonts w:cstheme="minorHAnsi"/>
          <w:sz w:val="24"/>
          <w:szCs w:val="24"/>
        </w:rPr>
        <w:t>, buffaloes 0.</w:t>
      </w:r>
      <w:r w:rsidR="00F25978" w:rsidRPr="000364B8">
        <w:rPr>
          <w:rFonts w:cstheme="minorHAnsi"/>
          <w:sz w:val="24"/>
          <w:szCs w:val="24"/>
        </w:rPr>
        <w:t>1</w:t>
      </w:r>
      <w:r w:rsidRPr="000364B8">
        <w:rPr>
          <w:rFonts w:cstheme="minorHAnsi"/>
          <w:sz w:val="24"/>
          <w:szCs w:val="24"/>
        </w:rPr>
        <w:t>09, sheep 1.</w:t>
      </w:r>
      <w:r w:rsidR="00F25978" w:rsidRPr="000364B8">
        <w:rPr>
          <w:rFonts w:cstheme="minorHAnsi"/>
          <w:sz w:val="24"/>
          <w:szCs w:val="24"/>
        </w:rPr>
        <w:t xml:space="preserve">91, </w:t>
      </w:r>
      <w:r w:rsidRPr="000364B8">
        <w:rPr>
          <w:rFonts w:cstheme="minorHAnsi"/>
          <w:sz w:val="24"/>
          <w:szCs w:val="24"/>
        </w:rPr>
        <w:t>goats 3.</w:t>
      </w:r>
      <w:r w:rsidR="00F25978" w:rsidRPr="000364B8">
        <w:rPr>
          <w:rFonts w:cstheme="minorHAnsi"/>
          <w:sz w:val="24"/>
          <w:szCs w:val="24"/>
        </w:rPr>
        <w:t>6</w:t>
      </w:r>
      <w:r w:rsidRPr="000364B8">
        <w:rPr>
          <w:rFonts w:cstheme="minorHAnsi"/>
          <w:sz w:val="24"/>
          <w:szCs w:val="24"/>
        </w:rPr>
        <w:t xml:space="preserve"> million heads.</w:t>
      </w:r>
    </w:p>
    <w:p w14:paraId="62DEF2AE" w14:textId="12B678A0" w:rsidR="000645B6" w:rsidRDefault="000645B6" w:rsidP="008B4970">
      <w:pPr>
        <w:pStyle w:val="BodyText"/>
        <w:widowControl w:val="0"/>
        <w:autoSpaceDE w:val="0"/>
        <w:autoSpaceDN w:val="0"/>
        <w:spacing w:before="120" w:after="0" w:line="240" w:lineRule="auto"/>
        <w:ind w:left="720"/>
        <w:jc w:val="both"/>
        <w:rPr>
          <w:rFonts w:cstheme="minorHAnsi"/>
          <w:b/>
          <w:bCs/>
          <w:sz w:val="24"/>
          <w:szCs w:val="24"/>
        </w:rPr>
      </w:pPr>
      <w:r w:rsidRPr="000364B8">
        <w:rPr>
          <w:rFonts w:cstheme="minorHAnsi"/>
          <w:b/>
          <w:bCs/>
          <w:sz w:val="24"/>
          <w:szCs w:val="24"/>
        </w:rPr>
        <w:t xml:space="preserve">Impact of delays on project cost and viability. </w:t>
      </w:r>
    </w:p>
    <w:p w14:paraId="1E10DD6C" w14:textId="6524846C" w:rsidR="000645B6" w:rsidRPr="008B4970" w:rsidRDefault="00F25978" w:rsidP="008B4970">
      <w:pPr>
        <w:numPr>
          <w:ilvl w:val="12"/>
          <w:numId w:val="0"/>
        </w:numPr>
        <w:spacing w:after="0"/>
        <w:ind w:left="564" w:firstLine="156"/>
        <w:jc w:val="both"/>
        <w:rPr>
          <w:rFonts w:cstheme="minorHAnsi"/>
          <w:b/>
          <w:bCs/>
          <w:sz w:val="24"/>
          <w:szCs w:val="24"/>
        </w:rPr>
      </w:pPr>
      <w:r w:rsidRPr="008B4970">
        <w:rPr>
          <w:rFonts w:cstheme="minorHAnsi"/>
          <w:b/>
          <w:bCs/>
          <w:sz w:val="24"/>
          <w:szCs w:val="24"/>
        </w:rPr>
        <w:t xml:space="preserve">The </w:t>
      </w:r>
      <w:r w:rsidR="000645B6" w:rsidRPr="008B4970">
        <w:rPr>
          <w:rFonts w:cstheme="minorHAnsi"/>
          <w:b/>
          <w:bCs/>
          <w:sz w:val="24"/>
          <w:szCs w:val="24"/>
        </w:rPr>
        <w:t>events</w:t>
      </w:r>
      <w:r w:rsidRPr="008B4970">
        <w:rPr>
          <w:rFonts w:cstheme="minorHAnsi"/>
          <w:b/>
          <w:bCs/>
          <w:sz w:val="24"/>
          <w:szCs w:val="24"/>
        </w:rPr>
        <w:t xml:space="preserve"> that</w:t>
      </w:r>
      <w:r w:rsidR="000645B6" w:rsidRPr="008B4970">
        <w:rPr>
          <w:rFonts w:cstheme="minorHAnsi"/>
          <w:b/>
          <w:bCs/>
          <w:sz w:val="24"/>
          <w:szCs w:val="24"/>
        </w:rPr>
        <w:t xml:space="preserve"> may delay the project are as under:</w:t>
      </w:r>
    </w:p>
    <w:p w14:paraId="080B3468" w14:textId="19B46C0B" w:rsidR="000645B6" w:rsidRPr="000364B8" w:rsidRDefault="000645B6" w:rsidP="008B4970">
      <w:pPr>
        <w:numPr>
          <w:ilvl w:val="0"/>
          <w:numId w:val="7"/>
        </w:numPr>
        <w:tabs>
          <w:tab w:val="clear" w:pos="1420"/>
        </w:tabs>
        <w:spacing w:after="0"/>
        <w:ind w:left="720"/>
        <w:jc w:val="both"/>
        <w:rPr>
          <w:rFonts w:cstheme="minorHAnsi"/>
          <w:sz w:val="24"/>
          <w:szCs w:val="24"/>
        </w:rPr>
      </w:pPr>
      <w:r w:rsidRPr="000364B8">
        <w:rPr>
          <w:rFonts w:cstheme="minorHAnsi"/>
          <w:sz w:val="24"/>
          <w:szCs w:val="24"/>
        </w:rPr>
        <w:t xml:space="preserve">Approval of the project by the competent forum </w:t>
      </w:r>
    </w:p>
    <w:p w14:paraId="30E627CA" w14:textId="77777777" w:rsidR="000645B6" w:rsidRPr="000364B8" w:rsidRDefault="000645B6" w:rsidP="008B4970">
      <w:pPr>
        <w:numPr>
          <w:ilvl w:val="0"/>
          <w:numId w:val="7"/>
        </w:numPr>
        <w:tabs>
          <w:tab w:val="clear" w:pos="1420"/>
        </w:tabs>
        <w:spacing w:after="0"/>
        <w:ind w:left="720"/>
        <w:jc w:val="both"/>
        <w:rPr>
          <w:rFonts w:cstheme="minorHAnsi"/>
          <w:sz w:val="24"/>
          <w:szCs w:val="24"/>
        </w:rPr>
      </w:pPr>
      <w:r w:rsidRPr="000364B8">
        <w:rPr>
          <w:rFonts w:cstheme="minorHAnsi"/>
          <w:sz w:val="24"/>
          <w:szCs w:val="24"/>
        </w:rPr>
        <w:t>Issuance of Administrative Approval/Technical Sanction in due course of time.</w:t>
      </w:r>
    </w:p>
    <w:p w14:paraId="08913818" w14:textId="3B046C56" w:rsidR="000645B6" w:rsidRPr="000364B8" w:rsidRDefault="00F25978" w:rsidP="008B4970">
      <w:pPr>
        <w:numPr>
          <w:ilvl w:val="0"/>
          <w:numId w:val="7"/>
        </w:numPr>
        <w:tabs>
          <w:tab w:val="clear" w:pos="1420"/>
        </w:tabs>
        <w:spacing w:after="0"/>
        <w:ind w:left="720"/>
        <w:jc w:val="both"/>
        <w:rPr>
          <w:rFonts w:cstheme="minorHAnsi"/>
          <w:sz w:val="24"/>
          <w:szCs w:val="24"/>
        </w:rPr>
      </w:pPr>
      <w:r w:rsidRPr="000364B8">
        <w:rPr>
          <w:rFonts w:cstheme="minorHAnsi"/>
          <w:sz w:val="24"/>
          <w:szCs w:val="24"/>
        </w:rPr>
        <w:t xml:space="preserve">Procurement / bidding </w:t>
      </w:r>
      <w:r w:rsidR="00AB40A8" w:rsidRPr="000364B8">
        <w:rPr>
          <w:rFonts w:cstheme="minorHAnsi"/>
          <w:sz w:val="24"/>
          <w:szCs w:val="24"/>
        </w:rPr>
        <w:t xml:space="preserve">process </w:t>
      </w:r>
    </w:p>
    <w:p w14:paraId="46219DAD" w14:textId="77777777" w:rsidR="000645B6" w:rsidRPr="000364B8" w:rsidRDefault="000645B6" w:rsidP="008B4970">
      <w:pPr>
        <w:numPr>
          <w:ilvl w:val="0"/>
          <w:numId w:val="7"/>
        </w:numPr>
        <w:tabs>
          <w:tab w:val="clear" w:pos="1420"/>
        </w:tabs>
        <w:spacing w:after="0"/>
        <w:ind w:left="720"/>
        <w:jc w:val="both"/>
        <w:rPr>
          <w:rFonts w:cstheme="minorHAnsi"/>
          <w:sz w:val="24"/>
          <w:szCs w:val="24"/>
        </w:rPr>
      </w:pPr>
      <w:r w:rsidRPr="000364B8">
        <w:rPr>
          <w:rFonts w:cstheme="minorHAnsi"/>
          <w:sz w:val="24"/>
          <w:szCs w:val="24"/>
        </w:rPr>
        <w:t>Delay in launching of the project will increase its implementation cost because of yearly inflation rate and increased cost of various items to be used to complete the project activities.</w:t>
      </w:r>
    </w:p>
    <w:p w14:paraId="12AACF17" w14:textId="77777777" w:rsidR="000645B6" w:rsidRPr="000364B8" w:rsidRDefault="000645B6" w:rsidP="008B4970">
      <w:pPr>
        <w:numPr>
          <w:ilvl w:val="0"/>
          <w:numId w:val="7"/>
        </w:numPr>
        <w:tabs>
          <w:tab w:val="clear" w:pos="1420"/>
        </w:tabs>
        <w:spacing w:after="0"/>
        <w:ind w:left="720"/>
        <w:jc w:val="both"/>
        <w:rPr>
          <w:rFonts w:cstheme="minorHAnsi"/>
          <w:sz w:val="24"/>
          <w:szCs w:val="24"/>
        </w:rPr>
      </w:pPr>
      <w:r w:rsidRPr="000364B8">
        <w:rPr>
          <w:rFonts w:cstheme="minorHAnsi"/>
          <w:sz w:val="24"/>
          <w:szCs w:val="24"/>
        </w:rPr>
        <w:t>Delay in purchase of durable goods i.e. instruments/equipment, etc. will adversely affect the schedule of implementation of the project.</w:t>
      </w:r>
    </w:p>
    <w:p w14:paraId="3DD765A5" w14:textId="77777777" w:rsidR="000645B6" w:rsidRPr="000364B8" w:rsidRDefault="000645B6" w:rsidP="008B4970">
      <w:pPr>
        <w:numPr>
          <w:ilvl w:val="0"/>
          <w:numId w:val="7"/>
        </w:numPr>
        <w:tabs>
          <w:tab w:val="clear" w:pos="1420"/>
        </w:tabs>
        <w:spacing w:after="0"/>
        <w:ind w:left="720"/>
        <w:jc w:val="both"/>
        <w:rPr>
          <w:rFonts w:cstheme="minorHAnsi"/>
          <w:sz w:val="24"/>
          <w:szCs w:val="24"/>
        </w:rPr>
      </w:pPr>
      <w:r w:rsidRPr="000364B8">
        <w:rPr>
          <w:rFonts w:cstheme="minorHAnsi"/>
          <w:sz w:val="24"/>
          <w:szCs w:val="24"/>
        </w:rPr>
        <w:t>Delay and insufficient release of funds and in delivery/provision of machinery, equipment, etc. will slow down the process of implementation of the project.</w:t>
      </w:r>
    </w:p>
    <w:p w14:paraId="0B633EF1" w14:textId="77777777" w:rsidR="000645B6" w:rsidRPr="000364B8" w:rsidRDefault="000645B6" w:rsidP="00BD2297">
      <w:pPr>
        <w:numPr>
          <w:ilvl w:val="0"/>
          <w:numId w:val="7"/>
        </w:numPr>
        <w:tabs>
          <w:tab w:val="clear" w:pos="1420"/>
        </w:tabs>
        <w:spacing w:after="0" w:line="360" w:lineRule="auto"/>
        <w:ind w:left="720"/>
        <w:jc w:val="both"/>
        <w:rPr>
          <w:rFonts w:cstheme="minorHAnsi"/>
          <w:sz w:val="24"/>
          <w:szCs w:val="24"/>
        </w:rPr>
      </w:pPr>
      <w:r w:rsidRPr="000364B8">
        <w:rPr>
          <w:rFonts w:cstheme="minorHAnsi"/>
          <w:sz w:val="24"/>
          <w:szCs w:val="24"/>
        </w:rPr>
        <w:t>Delay in execution at district/field level will slow down the progress of the project.</w:t>
      </w:r>
    </w:p>
    <w:p w14:paraId="7972486A" w14:textId="77777777" w:rsidR="000645B6" w:rsidRPr="000364B8" w:rsidRDefault="000645B6" w:rsidP="00BD2297">
      <w:pPr>
        <w:numPr>
          <w:ilvl w:val="12"/>
          <w:numId w:val="0"/>
        </w:numPr>
        <w:tabs>
          <w:tab w:val="left" w:pos="360"/>
        </w:tabs>
        <w:spacing w:after="0" w:line="360" w:lineRule="auto"/>
        <w:ind w:left="720"/>
        <w:jc w:val="both"/>
        <w:rPr>
          <w:rFonts w:cstheme="minorHAnsi"/>
          <w:sz w:val="24"/>
          <w:szCs w:val="24"/>
        </w:rPr>
      </w:pPr>
      <w:r w:rsidRPr="000364B8">
        <w:rPr>
          <w:rFonts w:cstheme="minorHAnsi"/>
          <w:sz w:val="24"/>
          <w:szCs w:val="24"/>
        </w:rPr>
        <w:lastRenderedPageBreak/>
        <w:t>Therefore, recruitment/ transfer of proper professional/technical staff as well as releases and authentication of approved funds must be made well in time to meet the financial/ physical targets envisaged in the approved PC-I.</w:t>
      </w:r>
    </w:p>
    <w:p w14:paraId="3050F26F" w14:textId="77777777" w:rsidR="000645B6" w:rsidRPr="000364B8" w:rsidRDefault="000645B6" w:rsidP="005C5CC7">
      <w:pPr>
        <w:numPr>
          <w:ilvl w:val="0"/>
          <w:numId w:val="4"/>
        </w:numPr>
        <w:spacing w:before="120" w:after="0" w:line="240" w:lineRule="auto"/>
        <w:jc w:val="both"/>
        <w:rPr>
          <w:rFonts w:cstheme="minorHAnsi"/>
          <w:b/>
          <w:bCs/>
          <w:sz w:val="24"/>
          <w:szCs w:val="24"/>
        </w:rPr>
      </w:pPr>
      <w:r w:rsidRPr="000364B8">
        <w:rPr>
          <w:rFonts w:cstheme="minorHAnsi"/>
          <w:b/>
          <w:bCs/>
          <w:sz w:val="24"/>
          <w:szCs w:val="24"/>
        </w:rPr>
        <w:t>Implementation Schedule:</w:t>
      </w:r>
    </w:p>
    <w:p w14:paraId="2C7163C4" w14:textId="77777777" w:rsidR="000645B6" w:rsidRPr="000364B8" w:rsidRDefault="000645B6" w:rsidP="005C5CC7">
      <w:pPr>
        <w:pStyle w:val="BodyText"/>
        <w:spacing w:before="120" w:after="0" w:line="240" w:lineRule="auto"/>
        <w:ind w:firstLine="360"/>
        <w:jc w:val="both"/>
        <w:rPr>
          <w:rFonts w:cstheme="minorHAnsi"/>
          <w:b/>
          <w:bCs/>
          <w:sz w:val="24"/>
          <w:szCs w:val="24"/>
        </w:rPr>
      </w:pPr>
      <w:r w:rsidRPr="000364B8">
        <w:rPr>
          <w:rFonts w:cstheme="minorHAnsi"/>
          <w:b/>
          <w:bCs/>
          <w:sz w:val="24"/>
          <w:szCs w:val="24"/>
        </w:rPr>
        <w:t>(a) Indicate starting and completion date of the project.</w:t>
      </w:r>
    </w:p>
    <w:p w14:paraId="150D2F12" w14:textId="71F40CBA" w:rsidR="000645B6" w:rsidRPr="000364B8" w:rsidRDefault="000645B6" w:rsidP="005C5CC7">
      <w:pPr>
        <w:pStyle w:val="BodyText"/>
        <w:spacing w:before="120" w:after="0"/>
        <w:ind w:left="720"/>
        <w:jc w:val="both"/>
        <w:rPr>
          <w:rFonts w:cstheme="minorHAnsi"/>
          <w:sz w:val="24"/>
          <w:szCs w:val="24"/>
        </w:rPr>
      </w:pPr>
      <w:r w:rsidRPr="000364B8">
        <w:rPr>
          <w:rFonts w:cstheme="minorHAnsi"/>
          <w:sz w:val="24"/>
          <w:szCs w:val="24"/>
        </w:rPr>
        <w:t>Ju</w:t>
      </w:r>
      <w:r w:rsidR="00AB40A8" w:rsidRPr="000364B8">
        <w:rPr>
          <w:rFonts w:cstheme="minorHAnsi"/>
          <w:sz w:val="24"/>
          <w:szCs w:val="24"/>
        </w:rPr>
        <w:t xml:space="preserve">ly 2021 </w:t>
      </w:r>
      <w:r w:rsidRPr="000364B8">
        <w:rPr>
          <w:rFonts w:cstheme="minorHAnsi"/>
          <w:sz w:val="24"/>
          <w:szCs w:val="24"/>
        </w:rPr>
        <w:t>to June, 202</w:t>
      </w:r>
      <w:r w:rsidR="00AB40A8" w:rsidRPr="000364B8">
        <w:rPr>
          <w:rFonts w:cstheme="minorHAnsi"/>
          <w:sz w:val="24"/>
          <w:szCs w:val="24"/>
        </w:rPr>
        <w:t>5</w:t>
      </w:r>
    </w:p>
    <w:p w14:paraId="35D3895A" w14:textId="1EFBCC62" w:rsidR="000645B6" w:rsidRPr="000364B8" w:rsidRDefault="000645B6" w:rsidP="00351031">
      <w:pPr>
        <w:pStyle w:val="BodyText"/>
        <w:spacing w:before="120" w:after="240"/>
        <w:ind w:left="720"/>
        <w:jc w:val="both"/>
        <w:rPr>
          <w:rFonts w:cstheme="minorHAnsi"/>
          <w:sz w:val="24"/>
          <w:szCs w:val="24"/>
        </w:rPr>
      </w:pPr>
      <w:r w:rsidRPr="000364B8">
        <w:rPr>
          <w:rFonts w:cstheme="minorHAnsi"/>
          <w:sz w:val="24"/>
          <w:szCs w:val="24"/>
        </w:rPr>
        <w:t xml:space="preserve">The project activities are planned for 04 years period and will be completed in </w:t>
      </w:r>
      <w:r w:rsidR="00AB40A8" w:rsidRPr="000364B8">
        <w:rPr>
          <w:rFonts w:cstheme="minorHAnsi"/>
          <w:sz w:val="24"/>
          <w:szCs w:val="24"/>
        </w:rPr>
        <w:t>four</w:t>
      </w:r>
      <w:r w:rsidRPr="000364B8">
        <w:rPr>
          <w:rFonts w:cstheme="minorHAnsi"/>
          <w:sz w:val="24"/>
          <w:szCs w:val="24"/>
        </w:rPr>
        <w:t xml:space="preserve"> years (48 months) after the release of funds. </w:t>
      </w:r>
    </w:p>
    <w:p w14:paraId="0F4903EF" w14:textId="77777777" w:rsidR="000645B6" w:rsidRPr="000364B8" w:rsidRDefault="000645B6" w:rsidP="000645B6">
      <w:pPr>
        <w:numPr>
          <w:ilvl w:val="0"/>
          <w:numId w:val="20"/>
        </w:numPr>
        <w:spacing w:after="0" w:line="360" w:lineRule="auto"/>
        <w:rPr>
          <w:rFonts w:cstheme="minorHAnsi"/>
          <w:b/>
          <w:bCs/>
          <w:sz w:val="24"/>
          <w:szCs w:val="24"/>
        </w:rPr>
      </w:pPr>
      <w:r w:rsidRPr="000364B8">
        <w:rPr>
          <w:rFonts w:cstheme="minorHAnsi"/>
          <w:b/>
          <w:bCs/>
          <w:sz w:val="24"/>
          <w:szCs w:val="24"/>
        </w:rPr>
        <w:t>Item-wise/year-wise implementation schedule in line chart co-related with the phasing of physical activities.</w:t>
      </w:r>
    </w:p>
    <w:tbl>
      <w:tblPr>
        <w:tblW w:w="92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5"/>
        <w:gridCol w:w="1196"/>
        <w:gridCol w:w="1059"/>
        <w:gridCol w:w="1170"/>
        <w:gridCol w:w="1156"/>
      </w:tblGrid>
      <w:tr w:rsidR="009E4CFF" w:rsidRPr="009E4CFF" w14:paraId="68A8BAD7" w14:textId="77777777" w:rsidTr="002618CC">
        <w:trPr>
          <w:trHeight w:val="449"/>
          <w:jc w:val="right"/>
        </w:trPr>
        <w:tc>
          <w:tcPr>
            <w:tcW w:w="4675" w:type="dxa"/>
            <w:shd w:val="clear" w:color="auto" w:fill="auto"/>
          </w:tcPr>
          <w:p w14:paraId="4F221D8E" w14:textId="77777777" w:rsidR="000645B6" w:rsidRPr="009E4CFF" w:rsidRDefault="000645B6" w:rsidP="002618CC">
            <w:pPr>
              <w:pStyle w:val="BodyText"/>
              <w:spacing w:after="0"/>
              <w:jc w:val="center"/>
              <w:rPr>
                <w:rFonts w:cstheme="minorHAnsi"/>
                <w:b/>
                <w:bCs/>
                <w:color w:val="FF0000"/>
                <w:sz w:val="24"/>
                <w:szCs w:val="24"/>
              </w:rPr>
            </w:pPr>
            <w:r w:rsidRPr="009E4CFF">
              <w:rPr>
                <w:rFonts w:cstheme="minorHAnsi"/>
                <w:b/>
                <w:bCs/>
                <w:color w:val="FF0000"/>
                <w:sz w:val="24"/>
                <w:szCs w:val="24"/>
              </w:rPr>
              <w:t>ACTIVITIES</w:t>
            </w:r>
          </w:p>
        </w:tc>
        <w:tc>
          <w:tcPr>
            <w:tcW w:w="1196" w:type="dxa"/>
            <w:shd w:val="clear" w:color="auto" w:fill="auto"/>
          </w:tcPr>
          <w:p w14:paraId="6AD4A70D" w14:textId="1E4F8365" w:rsidR="000645B6" w:rsidRPr="009E4CFF" w:rsidRDefault="00C819F4" w:rsidP="002618CC">
            <w:pPr>
              <w:pStyle w:val="BodyText"/>
              <w:spacing w:after="0"/>
              <w:jc w:val="center"/>
              <w:rPr>
                <w:rFonts w:cstheme="minorHAnsi"/>
                <w:b/>
                <w:bCs/>
                <w:color w:val="FF0000"/>
                <w:sz w:val="24"/>
                <w:szCs w:val="24"/>
              </w:rPr>
            </w:pPr>
            <w:r w:rsidRPr="009E4CFF">
              <w:rPr>
                <w:rFonts w:cstheme="minorHAnsi"/>
                <w:b/>
                <w:bCs/>
                <w:color w:val="FF0000"/>
                <w:sz w:val="24"/>
                <w:szCs w:val="24"/>
              </w:rPr>
              <w:t>2021-22</w:t>
            </w:r>
          </w:p>
        </w:tc>
        <w:tc>
          <w:tcPr>
            <w:tcW w:w="1059" w:type="dxa"/>
            <w:shd w:val="clear" w:color="auto" w:fill="auto"/>
          </w:tcPr>
          <w:p w14:paraId="7B198F16" w14:textId="48DA97F3" w:rsidR="000645B6" w:rsidRPr="009E4CFF" w:rsidRDefault="00C819F4" w:rsidP="002618CC">
            <w:pPr>
              <w:pStyle w:val="BodyText"/>
              <w:spacing w:after="0"/>
              <w:jc w:val="center"/>
              <w:rPr>
                <w:rFonts w:cstheme="minorHAnsi"/>
                <w:b/>
                <w:bCs/>
                <w:color w:val="FF0000"/>
                <w:sz w:val="24"/>
                <w:szCs w:val="24"/>
              </w:rPr>
            </w:pPr>
            <w:r w:rsidRPr="009E4CFF">
              <w:rPr>
                <w:rFonts w:cstheme="minorHAnsi"/>
                <w:b/>
                <w:bCs/>
                <w:color w:val="FF0000"/>
                <w:sz w:val="24"/>
                <w:szCs w:val="24"/>
              </w:rPr>
              <w:t>2022-23</w:t>
            </w:r>
          </w:p>
        </w:tc>
        <w:tc>
          <w:tcPr>
            <w:tcW w:w="1170" w:type="dxa"/>
            <w:shd w:val="clear" w:color="auto" w:fill="auto"/>
          </w:tcPr>
          <w:p w14:paraId="1E933874" w14:textId="57A23A55" w:rsidR="000645B6" w:rsidRPr="009E4CFF" w:rsidRDefault="00C819F4" w:rsidP="002618CC">
            <w:pPr>
              <w:pStyle w:val="BodyText"/>
              <w:spacing w:after="0"/>
              <w:jc w:val="center"/>
              <w:rPr>
                <w:rFonts w:cstheme="minorHAnsi"/>
                <w:b/>
                <w:bCs/>
                <w:color w:val="FF0000"/>
                <w:sz w:val="24"/>
                <w:szCs w:val="24"/>
              </w:rPr>
            </w:pPr>
            <w:r w:rsidRPr="009E4CFF">
              <w:rPr>
                <w:rFonts w:cstheme="minorHAnsi"/>
                <w:b/>
                <w:bCs/>
                <w:color w:val="FF0000"/>
                <w:sz w:val="24"/>
                <w:szCs w:val="24"/>
              </w:rPr>
              <w:t>2023-24</w:t>
            </w:r>
          </w:p>
        </w:tc>
        <w:tc>
          <w:tcPr>
            <w:tcW w:w="1156" w:type="dxa"/>
          </w:tcPr>
          <w:p w14:paraId="10E97E8E" w14:textId="4C00622B" w:rsidR="000645B6" w:rsidRPr="009E4CFF" w:rsidRDefault="00C819F4" w:rsidP="002618CC">
            <w:pPr>
              <w:pStyle w:val="BodyText"/>
              <w:spacing w:after="0"/>
              <w:jc w:val="center"/>
              <w:rPr>
                <w:rFonts w:cstheme="minorHAnsi"/>
                <w:b/>
                <w:bCs/>
                <w:color w:val="FF0000"/>
                <w:sz w:val="24"/>
                <w:szCs w:val="24"/>
              </w:rPr>
            </w:pPr>
            <w:r w:rsidRPr="009E4CFF">
              <w:rPr>
                <w:rFonts w:cstheme="minorHAnsi"/>
                <w:b/>
                <w:bCs/>
                <w:color w:val="FF0000"/>
                <w:sz w:val="24"/>
                <w:szCs w:val="24"/>
              </w:rPr>
              <w:t>2024-25</w:t>
            </w:r>
          </w:p>
        </w:tc>
      </w:tr>
      <w:tr w:rsidR="009E4CFF" w:rsidRPr="009E4CFF" w14:paraId="26C09611" w14:textId="77777777" w:rsidTr="002618CC">
        <w:trPr>
          <w:trHeight w:val="359"/>
          <w:jc w:val="right"/>
        </w:trPr>
        <w:tc>
          <w:tcPr>
            <w:tcW w:w="4675" w:type="dxa"/>
            <w:shd w:val="clear" w:color="auto" w:fill="auto"/>
          </w:tcPr>
          <w:p w14:paraId="2C14BF38" w14:textId="77777777" w:rsidR="000645B6" w:rsidRPr="009E4CFF" w:rsidRDefault="000645B6" w:rsidP="002618CC">
            <w:pPr>
              <w:pStyle w:val="BodyText"/>
              <w:spacing w:after="0"/>
              <w:jc w:val="both"/>
              <w:rPr>
                <w:rFonts w:cstheme="minorHAnsi"/>
                <w:b/>
                <w:bCs/>
                <w:color w:val="FF0000"/>
                <w:sz w:val="24"/>
                <w:szCs w:val="24"/>
              </w:rPr>
            </w:pPr>
            <w:r w:rsidRPr="009E4CFF">
              <w:rPr>
                <w:rFonts w:cstheme="minorHAnsi"/>
                <w:b/>
                <w:bCs/>
                <w:color w:val="FF0000"/>
                <w:sz w:val="24"/>
                <w:szCs w:val="24"/>
              </w:rPr>
              <w:t>PHYSICAL ACTIVITIES</w:t>
            </w:r>
          </w:p>
        </w:tc>
        <w:tc>
          <w:tcPr>
            <w:tcW w:w="1196" w:type="dxa"/>
            <w:shd w:val="clear" w:color="auto" w:fill="auto"/>
          </w:tcPr>
          <w:p w14:paraId="32F89D83" w14:textId="77777777" w:rsidR="000645B6" w:rsidRPr="009E4CFF" w:rsidRDefault="000645B6" w:rsidP="002618CC">
            <w:pPr>
              <w:pStyle w:val="BodyText"/>
              <w:spacing w:after="0"/>
              <w:jc w:val="both"/>
              <w:rPr>
                <w:rFonts w:cstheme="minorHAnsi"/>
                <w:color w:val="FF0000"/>
                <w:sz w:val="24"/>
                <w:szCs w:val="24"/>
              </w:rPr>
            </w:pPr>
          </w:p>
        </w:tc>
        <w:tc>
          <w:tcPr>
            <w:tcW w:w="1059" w:type="dxa"/>
            <w:shd w:val="clear" w:color="auto" w:fill="auto"/>
          </w:tcPr>
          <w:p w14:paraId="06BF8016" w14:textId="77777777" w:rsidR="000645B6" w:rsidRPr="009E4CFF" w:rsidRDefault="000645B6" w:rsidP="002618CC">
            <w:pPr>
              <w:pStyle w:val="BodyText"/>
              <w:spacing w:after="0"/>
              <w:jc w:val="both"/>
              <w:rPr>
                <w:rFonts w:cstheme="minorHAnsi"/>
                <w:color w:val="FF0000"/>
                <w:sz w:val="24"/>
                <w:szCs w:val="24"/>
              </w:rPr>
            </w:pPr>
          </w:p>
        </w:tc>
        <w:tc>
          <w:tcPr>
            <w:tcW w:w="1170" w:type="dxa"/>
            <w:shd w:val="clear" w:color="auto" w:fill="auto"/>
          </w:tcPr>
          <w:p w14:paraId="7BA18921" w14:textId="77777777" w:rsidR="000645B6" w:rsidRPr="009E4CFF" w:rsidRDefault="000645B6" w:rsidP="002618CC">
            <w:pPr>
              <w:pStyle w:val="BodyText"/>
              <w:spacing w:after="0"/>
              <w:jc w:val="both"/>
              <w:rPr>
                <w:rFonts w:cstheme="minorHAnsi"/>
                <w:color w:val="FF0000"/>
                <w:sz w:val="24"/>
                <w:szCs w:val="24"/>
              </w:rPr>
            </w:pPr>
          </w:p>
        </w:tc>
        <w:tc>
          <w:tcPr>
            <w:tcW w:w="1156" w:type="dxa"/>
          </w:tcPr>
          <w:p w14:paraId="7F16BF94" w14:textId="77777777" w:rsidR="000645B6" w:rsidRPr="009E4CFF" w:rsidRDefault="000645B6" w:rsidP="002618CC">
            <w:pPr>
              <w:pStyle w:val="BodyText"/>
              <w:spacing w:after="0"/>
              <w:jc w:val="both"/>
              <w:rPr>
                <w:rFonts w:cstheme="minorHAnsi"/>
                <w:color w:val="FF0000"/>
                <w:sz w:val="24"/>
                <w:szCs w:val="24"/>
              </w:rPr>
            </w:pPr>
          </w:p>
        </w:tc>
      </w:tr>
      <w:tr w:rsidR="009E4CFF" w:rsidRPr="009E4CFF" w14:paraId="552BFDDF" w14:textId="77777777" w:rsidTr="00721837">
        <w:trPr>
          <w:trHeight w:val="440"/>
          <w:jc w:val="right"/>
        </w:trPr>
        <w:tc>
          <w:tcPr>
            <w:tcW w:w="4675" w:type="dxa"/>
            <w:shd w:val="clear" w:color="auto" w:fill="auto"/>
          </w:tcPr>
          <w:p w14:paraId="4549C30C" w14:textId="77777777" w:rsidR="000645B6" w:rsidRPr="009E4CFF" w:rsidRDefault="000645B6" w:rsidP="002618CC">
            <w:pPr>
              <w:spacing w:after="0"/>
              <w:jc w:val="both"/>
              <w:rPr>
                <w:rFonts w:cstheme="minorHAnsi"/>
                <w:color w:val="FF0000"/>
                <w:sz w:val="24"/>
                <w:szCs w:val="24"/>
              </w:rPr>
            </w:pPr>
            <w:r w:rsidRPr="009E4CFF">
              <w:rPr>
                <w:rFonts w:cstheme="minorHAnsi"/>
                <w:color w:val="FF0000"/>
                <w:sz w:val="24"/>
                <w:szCs w:val="24"/>
              </w:rPr>
              <w:t xml:space="preserve">Nomination of Beneficiaries </w:t>
            </w:r>
          </w:p>
        </w:tc>
        <w:tc>
          <w:tcPr>
            <w:tcW w:w="1196" w:type="dxa"/>
            <w:shd w:val="clear" w:color="auto" w:fill="F2F2F2" w:themeFill="background1" w:themeFillShade="F2"/>
          </w:tcPr>
          <w:p w14:paraId="39CC7807" w14:textId="77777777" w:rsidR="000645B6" w:rsidRPr="009E4CFF" w:rsidRDefault="000645B6" w:rsidP="002618CC">
            <w:pPr>
              <w:pStyle w:val="BodyText"/>
              <w:widowControl w:val="0"/>
              <w:autoSpaceDE w:val="0"/>
              <w:autoSpaceDN w:val="0"/>
              <w:spacing w:after="0"/>
              <w:ind w:left="450"/>
              <w:jc w:val="both"/>
              <w:rPr>
                <w:rFonts w:cstheme="minorHAnsi"/>
                <w:color w:val="FF0000"/>
                <w:sz w:val="24"/>
                <w:szCs w:val="24"/>
              </w:rPr>
            </w:pPr>
          </w:p>
        </w:tc>
        <w:tc>
          <w:tcPr>
            <w:tcW w:w="1059" w:type="dxa"/>
            <w:shd w:val="clear" w:color="auto" w:fill="F2F2F2" w:themeFill="background1" w:themeFillShade="F2"/>
          </w:tcPr>
          <w:p w14:paraId="7425881F" w14:textId="77777777" w:rsidR="000645B6" w:rsidRPr="009E4CFF" w:rsidRDefault="000645B6" w:rsidP="002618CC">
            <w:pPr>
              <w:pStyle w:val="BodyText"/>
              <w:widowControl w:val="0"/>
              <w:autoSpaceDE w:val="0"/>
              <w:autoSpaceDN w:val="0"/>
              <w:spacing w:after="0"/>
              <w:ind w:left="450"/>
              <w:jc w:val="both"/>
              <w:rPr>
                <w:rFonts w:cstheme="minorHAnsi"/>
                <w:color w:val="FF0000"/>
                <w:sz w:val="24"/>
                <w:szCs w:val="24"/>
              </w:rPr>
            </w:pPr>
          </w:p>
        </w:tc>
        <w:tc>
          <w:tcPr>
            <w:tcW w:w="1170" w:type="dxa"/>
            <w:shd w:val="clear" w:color="auto" w:fill="F2F2F2" w:themeFill="background1" w:themeFillShade="F2"/>
          </w:tcPr>
          <w:p w14:paraId="5EE3F676" w14:textId="77777777" w:rsidR="000645B6" w:rsidRPr="009E4CFF" w:rsidRDefault="000645B6" w:rsidP="002618CC">
            <w:pPr>
              <w:pStyle w:val="BodyText"/>
              <w:widowControl w:val="0"/>
              <w:autoSpaceDE w:val="0"/>
              <w:autoSpaceDN w:val="0"/>
              <w:spacing w:after="0"/>
              <w:ind w:left="360"/>
              <w:jc w:val="both"/>
              <w:rPr>
                <w:rFonts w:cstheme="minorHAnsi"/>
                <w:color w:val="FF0000"/>
                <w:sz w:val="24"/>
                <w:szCs w:val="24"/>
              </w:rPr>
            </w:pPr>
          </w:p>
        </w:tc>
        <w:tc>
          <w:tcPr>
            <w:tcW w:w="1156" w:type="dxa"/>
            <w:shd w:val="clear" w:color="auto" w:fill="F2F2F2" w:themeFill="background1" w:themeFillShade="F2"/>
          </w:tcPr>
          <w:p w14:paraId="6A72E79A" w14:textId="77777777" w:rsidR="000645B6" w:rsidRPr="009E4CFF" w:rsidRDefault="000645B6" w:rsidP="002618CC">
            <w:pPr>
              <w:pStyle w:val="BodyText"/>
              <w:widowControl w:val="0"/>
              <w:autoSpaceDE w:val="0"/>
              <w:autoSpaceDN w:val="0"/>
              <w:spacing w:after="0"/>
              <w:ind w:left="360"/>
              <w:jc w:val="both"/>
              <w:rPr>
                <w:rFonts w:cstheme="minorHAnsi"/>
                <w:color w:val="FF0000"/>
                <w:sz w:val="24"/>
                <w:szCs w:val="24"/>
              </w:rPr>
            </w:pPr>
          </w:p>
        </w:tc>
      </w:tr>
      <w:tr w:rsidR="009E4CFF" w:rsidRPr="009E4CFF" w14:paraId="66C4EA68" w14:textId="77777777" w:rsidTr="002618CC">
        <w:trPr>
          <w:trHeight w:val="530"/>
          <w:jc w:val="right"/>
        </w:trPr>
        <w:tc>
          <w:tcPr>
            <w:tcW w:w="4675" w:type="dxa"/>
            <w:shd w:val="clear" w:color="auto" w:fill="auto"/>
          </w:tcPr>
          <w:p w14:paraId="0EBA1863" w14:textId="2FF8C981" w:rsidR="00C819F4" w:rsidRPr="009E4CFF" w:rsidRDefault="00C819F4" w:rsidP="002618CC">
            <w:pPr>
              <w:spacing w:after="0"/>
              <w:jc w:val="both"/>
              <w:rPr>
                <w:rFonts w:cstheme="minorHAnsi"/>
                <w:color w:val="FF0000"/>
                <w:sz w:val="24"/>
                <w:szCs w:val="24"/>
              </w:rPr>
            </w:pPr>
            <w:r w:rsidRPr="009E4CFF">
              <w:rPr>
                <w:rFonts w:cstheme="minorHAnsi"/>
                <w:color w:val="FF0000"/>
                <w:sz w:val="24"/>
                <w:szCs w:val="24"/>
              </w:rPr>
              <w:t>Construction of Environmentally Controlled House by the Owner</w:t>
            </w:r>
          </w:p>
        </w:tc>
        <w:tc>
          <w:tcPr>
            <w:tcW w:w="1196" w:type="dxa"/>
            <w:shd w:val="clear" w:color="auto" w:fill="D9D9D9" w:themeFill="background1" w:themeFillShade="D9"/>
          </w:tcPr>
          <w:p w14:paraId="14464CE8" w14:textId="77777777" w:rsidR="00C819F4" w:rsidRPr="009E4CFF" w:rsidRDefault="00C819F4" w:rsidP="002618CC">
            <w:pPr>
              <w:pStyle w:val="BodyText"/>
              <w:widowControl w:val="0"/>
              <w:autoSpaceDE w:val="0"/>
              <w:autoSpaceDN w:val="0"/>
              <w:spacing w:after="0"/>
              <w:ind w:left="450"/>
              <w:jc w:val="both"/>
              <w:rPr>
                <w:rFonts w:cstheme="minorHAnsi"/>
                <w:color w:val="FF0000"/>
                <w:sz w:val="24"/>
                <w:szCs w:val="24"/>
              </w:rPr>
            </w:pPr>
          </w:p>
        </w:tc>
        <w:tc>
          <w:tcPr>
            <w:tcW w:w="1059" w:type="dxa"/>
            <w:shd w:val="clear" w:color="auto" w:fill="D9D9D9" w:themeFill="background1" w:themeFillShade="D9"/>
          </w:tcPr>
          <w:p w14:paraId="680129EF" w14:textId="77777777" w:rsidR="00C819F4" w:rsidRPr="009E4CFF" w:rsidRDefault="00C819F4" w:rsidP="002618CC">
            <w:pPr>
              <w:pStyle w:val="BodyText"/>
              <w:widowControl w:val="0"/>
              <w:autoSpaceDE w:val="0"/>
              <w:autoSpaceDN w:val="0"/>
              <w:spacing w:after="0"/>
              <w:ind w:left="450"/>
              <w:jc w:val="both"/>
              <w:rPr>
                <w:rFonts w:cstheme="minorHAnsi"/>
                <w:color w:val="FF0000"/>
                <w:sz w:val="24"/>
                <w:szCs w:val="24"/>
              </w:rPr>
            </w:pPr>
          </w:p>
        </w:tc>
        <w:tc>
          <w:tcPr>
            <w:tcW w:w="1170" w:type="dxa"/>
            <w:shd w:val="clear" w:color="auto" w:fill="D9D9D9" w:themeFill="background1" w:themeFillShade="D9"/>
          </w:tcPr>
          <w:p w14:paraId="0FB2A4DF" w14:textId="77777777" w:rsidR="00C819F4" w:rsidRPr="009E4CFF" w:rsidRDefault="00C819F4" w:rsidP="002618CC">
            <w:pPr>
              <w:pStyle w:val="BodyText"/>
              <w:widowControl w:val="0"/>
              <w:autoSpaceDE w:val="0"/>
              <w:autoSpaceDN w:val="0"/>
              <w:spacing w:after="0"/>
              <w:ind w:left="360"/>
              <w:jc w:val="both"/>
              <w:rPr>
                <w:rFonts w:cstheme="minorHAnsi"/>
                <w:color w:val="FF0000"/>
                <w:sz w:val="24"/>
                <w:szCs w:val="24"/>
              </w:rPr>
            </w:pPr>
          </w:p>
        </w:tc>
        <w:tc>
          <w:tcPr>
            <w:tcW w:w="1156" w:type="dxa"/>
          </w:tcPr>
          <w:p w14:paraId="536BB9D4" w14:textId="77777777" w:rsidR="00C819F4" w:rsidRPr="009E4CFF" w:rsidRDefault="00C819F4" w:rsidP="002618CC">
            <w:pPr>
              <w:pStyle w:val="BodyText"/>
              <w:widowControl w:val="0"/>
              <w:autoSpaceDE w:val="0"/>
              <w:autoSpaceDN w:val="0"/>
              <w:spacing w:after="0"/>
              <w:ind w:left="360"/>
              <w:jc w:val="both"/>
              <w:rPr>
                <w:rFonts w:cstheme="minorHAnsi"/>
                <w:color w:val="FF0000"/>
                <w:sz w:val="24"/>
                <w:szCs w:val="24"/>
              </w:rPr>
            </w:pPr>
          </w:p>
        </w:tc>
      </w:tr>
      <w:tr w:rsidR="009E4CFF" w:rsidRPr="009E4CFF" w14:paraId="55117A5F" w14:textId="77777777" w:rsidTr="002618CC">
        <w:trPr>
          <w:trHeight w:val="476"/>
          <w:jc w:val="right"/>
        </w:trPr>
        <w:tc>
          <w:tcPr>
            <w:tcW w:w="4675" w:type="dxa"/>
            <w:shd w:val="clear" w:color="auto" w:fill="auto"/>
          </w:tcPr>
          <w:p w14:paraId="13B748AE" w14:textId="0947DF00" w:rsidR="000645B6" w:rsidRPr="009E4CFF" w:rsidRDefault="000645B6" w:rsidP="002618CC">
            <w:pPr>
              <w:spacing w:after="0"/>
              <w:jc w:val="both"/>
              <w:rPr>
                <w:rFonts w:cstheme="minorHAnsi"/>
                <w:color w:val="FF0000"/>
                <w:sz w:val="24"/>
                <w:szCs w:val="24"/>
              </w:rPr>
            </w:pPr>
            <w:r w:rsidRPr="009E4CFF">
              <w:rPr>
                <w:rFonts w:cstheme="minorHAnsi"/>
                <w:color w:val="FF0000"/>
                <w:sz w:val="24"/>
                <w:szCs w:val="24"/>
              </w:rPr>
              <w:t>Purchase of Poultry Birds</w:t>
            </w:r>
            <w:r w:rsidR="00C819F4" w:rsidRPr="009E4CFF">
              <w:rPr>
                <w:rFonts w:cstheme="minorHAnsi"/>
                <w:color w:val="FF0000"/>
                <w:sz w:val="24"/>
                <w:szCs w:val="24"/>
              </w:rPr>
              <w:t>-</w:t>
            </w:r>
            <w:r w:rsidRPr="009E4CFF">
              <w:rPr>
                <w:rFonts w:cstheme="minorHAnsi"/>
                <w:color w:val="FF0000"/>
                <w:sz w:val="24"/>
                <w:szCs w:val="24"/>
              </w:rPr>
              <w:t>day old chicks</w:t>
            </w:r>
          </w:p>
        </w:tc>
        <w:tc>
          <w:tcPr>
            <w:tcW w:w="1196" w:type="dxa"/>
            <w:shd w:val="clear" w:color="auto" w:fill="F2F2F2" w:themeFill="background1" w:themeFillShade="F2"/>
          </w:tcPr>
          <w:p w14:paraId="796BE791" w14:textId="77777777" w:rsidR="000645B6" w:rsidRPr="009E4CFF" w:rsidRDefault="000645B6" w:rsidP="002618CC">
            <w:pPr>
              <w:pStyle w:val="BodyText"/>
              <w:widowControl w:val="0"/>
              <w:autoSpaceDE w:val="0"/>
              <w:autoSpaceDN w:val="0"/>
              <w:spacing w:after="0"/>
              <w:ind w:left="450"/>
              <w:jc w:val="both"/>
              <w:rPr>
                <w:rFonts w:cstheme="minorHAnsi"/>
                <w:color w:val="FF0000"/>
                <w:sz w:val="24"/>
                <w:szCs w:val="24"/>
              </w:rPr>
            </w:pPr>
          </w:p>
        </w:tc>
        <w:tc>
          <w:tcPr>
            <w:tcW w:w="1059" w:type="dxa"/>
            <w:shd w:val="clear" w:color="auto" w:fill="F2F2F2" w:themeFill="background1" w:themeFillShade="F2"/>
          </w:tcPr>
          <w:p w14:paraId="3B9F93E5" w14:textId="77777777" w:rsidR="000645B6" w:rsidRPr="009E4CFF" w:rsidRDefault="000645B6" w:rsidP="002618CC">
            <w:pPr>
              <w:pStyle w:val="BodyText"/>
              <w:widowControl w:val="0"/>
              <w:autoSpaceDE w:val="0"/>
              <w:autoSpaceDN w:val="0"/>
              <w:spacing w:after="0"/>
              <w:ind w:left="450"/>
              <w:jc w:val="both"/>
              <w:rPr>
                <w:rFonts w:cstheme="minorHAnsi"/>
                <w:color w:val="FF0000"/>
                <w:sz w:val="24"/>
                <w:szCs w:val="24"/>
              </w:rPr>
            </w:pPr>
          </w:p>
        </w:tc>
        <w:tc>
          <w:tcPr>
            <w:tcW w:w="1170" w:type="dxa"/>
            <w:shd w:val="clear" w:color="auto" w:fill="F2F2F2" w:themeFill="background1" w:themeFillShade="F2"/>
          </w:tcPr>
          <w:p w14:paraId="73F99985" w14:textId="77777777" w:rsidR="000645B6" w:rsidRPr="009E4CFF" w:rsidRDefault="000645B6" w:rsidP="002618CC">
            <w:pPr>
              <w:pStyle w:val="BodyText"/>
              <w:widowControl w:val="0"/>
              <w:autoSpaceDE w:val="0"/>
              <w:autoSpaceDN w:val="0"/>
              <w:spacing w:after="0"/>
              <w:ind w:left="450"/>
              <w:jc w:val="both"/>
              <w:rPr>
                <w:rFonts w:cstheme="minorHAnsi"/>
                <w:color w:val="FF0000"/>
                <w:sz w:val="24"/>
                <w:szCs w:val="24"/>
              </w:rPr>
            </w:pPr>
          </w:p>
        </w:tc>
        <w:tc>
          <w:tcPr>
            <w:tcW w:w="1156" w:type="dxa"/>
            <w:shd w:val="clear" w:color="auto" w:fill="F2F2F2" w:themeFill="background1" w:themeFillShade="F2"/>
          </w:tcPr>
          <w:p w14:paraId="498381A5" w14:textId="77777777" w:rsidR="000645B6" w:rsidRPr="009E4CFF" w:rsidRDefault="000645B6" w:rsidP="002618CC">
            <w:pPr>
              <w:pStyle w:val="BodyText"/>
              <w:widowControl w:val="0"/>
              <w:autoSpaceDE w:val="0"/>
              <w:autoSpaceDN w:val="0"/>
              <w:spacing w:after="0"/>
              <w:ind w:left="450"/>
              <w:jc w:val="both"/>
              <w:rPr>
                <w:rFonts w:cstheme="minorHAnsi"/>
                <w:color w:val="FF0000"/>
                <w:sz w:val="24"/>
                <w:szCs w:val="24"/>
              </w:rPr>
            </w:pPr>
          </w:p>
        </w:tc>
      </w:tr>
      <w:tr w:rsidR="009E4CFF" w:rsidRPr="009E4CFF" w14:paraId="28719F8D" w14:textId="77777777" w:rsidTr="002618CC">
        <w:trPr>
          <w:trHeight w:val="440"/>
          <w:jc w:val="right"/>
        </w:trPr>
        <w:tc>
          <w:tcPr>
            <w:tcW w:w="4675" w:type="dxa"/>
            <w:shd w:val="clear" w:color="auto" w:fill="auto"/>
          </w:tcPr>
          <w:p w14:paraId="1A9069C7" w14:textId="77777777" w:rsidR="000645B6" w:rsidRPr="009E4CFF" w:rsidRDefault="000645B6" w:rsidP="002618CC">
            <w:pPr>
              <w:spacing w:after="0"/>
              <w:jc w:val="both"/>
              <w:rPr>
                <w:rFonts w:cstheme="minorHAnsi"/>
                <w:color w:val="FF0000"/>
                <w:sz w:val="24"/>
                <w:szCs w:val="24"/>
              </w:rPr>
            </w:pPr>
            <w:r w:rsidRPr="009E4CFF">
              <w:rPr>
                <w:rFonts w:cstheme="minorHAnsi"/>
                <w:color w:val="FF0000"/>
                <w:sz w:val="24"/>
                <w:szCs w:val="24"/>
              </w:rPr>
              <w:t>Purchase of Poultry Equipment’s</w:t>
            </w:r>
          </w:p>
        </w:tc>
        <w:tc>
          <w:tcPr>
            <w:tcW w:w="1196" w:type="dxa"/>
            <w:shd w:val="clear" w:color="auto" w:fill="auto"/>
          </w:tcPr>
          <w:p w14:paraId="3136B3E9" w14:textId="77777777" w:rsidR="000645B6" w:rsidRPr="009E4CFF" w:rsidRDefault="000645B6" w:rsidP="002618CC">
            <w:pPr>
              <w:pStyle w:val="BodyText"/>
              <w:widowControl w:val="0"/>
              <w:autoSpaceDE w:val="0"/>
              <w:autoSpaceDN w:val="0"/>
              <w:spacing w:after="0"/>
              <w:ind w:left="360"/>
              <w:jc w:val="both"/>
              <w:rPr>
                <w:rFonts w:cstheme="minorHAnsi"/>
                <w:color w:val="FF0000"/>
                <w:sz w:val="24"/>
                <w:szCs w:val="24"/>
              </w:rPr>
            </w:pPr>
          </w:p>
        </w:tc>
        <w:tc>
          <w:tcPr>
            <w:tcW w:w="1059" w:type="dxa"/>
            <w:shd w:val="clear" w:color="auto" w:fill="D9D9D9" w:themeFill="background1" w:themeFillShade="D9"/>
          </w:tcPr>
          <w:p w14:paraId="1AA0C977" w14:textId="77777777" w:rsidR="000645B6" w:rsidRPr="009E4CFF" w:rsidRDefault="000645B6" w:rsidP="002618CC">
            <w:pPr>
              <w:pStyle w:val="BodyText"/>
              <w:widowControl w:val="0"/>
              <w:autoSpaceDE w:val="0"/>
              <w:autoSpaceDN w:val="0"/>
              <w:spacing w:after="0"/>
              <w:ind w:left="360"/>
              <w:jc w:val="both"/>
              <w:rPr>
                <w:rFonts w:cstheme="minorHAnsi"/>
                <w:color w:val="FF0000"/>
                <w:sz w:val="24"/>
                <w:szCs w:val="24"/>
              </w:rPr>
            </w:pPr>
          </w:p>
        </w:tc>
        <w:tc>
          <w:tcPr>
            <w:tcW w:w="1170" w:type="dxa"/>
            <w:shd w:val="clear" w:color="auto" w:fill="D9D9D9" w:themeFill="background1" w:themeFillShade="D9"/>
          </w:tcPr>
          <w:p w14:paraId="255D8936" w14:textId="77777777" w:rsidR="000645B6" w:rsidRPr="009E4CFF" w:rsidRDefault="000645B6" w:rsidP="002618CC">
            <w:pPr>
              <w:pStyle w:val="BodyText"/>
              <w:widowControl w:val="0"/>
              <w:autoSpaceDE w:val="0"/>
              <w:autoSpaceDN w:val="0"/>
              <w:spacing w:after="0"/>
              <w:ind w:left="360"/>
              <w:jc w:val="both"/>
              <w:rPr>
                <w:rFonts w:cstheme="minorHAnsi"/>
                <w:color w:val="FF0000"/>
                <w:sz w:val="24"/>
                <w:szCs w:val="24"/>
              </w:rPr>
            </w:pPr>
          </w:p>
        </w:tc>
        <w:tc>
          <w:tcPr>
            <w:tcW w:w="1156" w:type="dxa"/>
            <w:shd w:val="clear" w:color="auto" w:fill="D9D9D9" w:themeFill="background1" w:themeFillShade="D9"/>
          </w:tcPr>
          <w:p w14:paraId="1065B230" w14:textId="77777777" w:rsidR="000645B6" w:rsidRPr="009E4CFF" w:rsidRDefault="000645B6" w:rsidP="002618CC">
            <w:pPr>
              <w:pStyle w:val="BodyText"/>
              <w:widowControl w:val="0"/>
              <w:autoSpaceDE w:val="0"/>
              <w:autoSpaceDN w:val="0"/>
              <w:spacing w:after="0"/>
              <w:ind w:left="360"/>
              <w:jc w:val="both"/>
              <w:rPr>
                <w:rFonts w:cstheme="minorHAnsi"/>
                <w:color w:val="FF0000"/>
                <w:sz w:val="24"/>
                <w:szCs w:val="24"/>
              </w:rPr>
            </w:pPr>
          </w:p>
        </w:tc>
      </w:tr>
      <w:tr w:rsidR="009E4CFF" w:rsidRPr="009E4CFF" w14:paraId="5E7CE13A" w14:textId="77777777" w:rsidTr="002618CC">
        <w:trPr>
          <w:trHeight w:val="530"/>
          <w:jc w:val="right"/>
        </w:trPr>
        <w:tc>
          <w:tcPr>
            <w:tcW w:w="4675" w:type="dxa"/>
            <w:shd w:val="clear" w:color="auto" w:fill="auto"/>
          </w:tcPr>
          <w:p w14:paraId="2B397B6C" w14:textId="77777777" w:rsidR="000645B6" w:rsidRPr="009E4CFF" w:rsidRDefault="000645B6" w:rsidP="002618CC">
            <w:pPr>
              <w:spacing w:after="0"/>
              <w:rPr>
                <w:rFonts w:cstheme="minorHAnsi"/>
                <w:color w:val="FF0000"/>
                <w:sz w:val="24"/>
                <w:szCs w:val="24"/>
              </w:rPr>
            </w:pPr>
            <w:r w:rsidRPr="009E4CFF">
              <w:rPr>
                <w:rFonts w:cstheme="minorHAnsi"/>
                <w:color w:val="FF0000"/>
                <w:sz w:val="24"/>
                <w:szCs w:val="24"/>
              </w:rPr>
              <w:t>Distribution of Poultry Units amongst poultry farmers</w:t>
            </w:r>
          </w:p>
        </w:tc>
        <w:tc>
          <w:tcPr>
            <w:tcW w:w="1196" w:type="dxa"/>
            <w:shd w:val="clear" w:color="auto" w:fill="F2F2F2" w:themeFill="background1" w:themeFillShade="F2"/>
          </w:tcPr>
          <w:p w14:paraId="5740ACE8" w14:textId="77777777" w:rsidR="000645B6" w:rsidRPr="009E4CFF" w:rsidRDefault="000645B6" w:rsidP="002618CC">
            <w:pPr>
              <w:pStyle w:val="BodyText"/>
              <w:widowControl w:val="0"/>
              <w:autoSpaceDE w:val="0"/>
              <w:autoSpaceDN w:val="0"/>
              <w:spacing w:after="0"/>
              <w:ind w:left="360"/>
              <w:jc w:val="both"/>
              <w:rPr>
                <w:rFonts w:cstheme="minorHAnsi"/>
                <w:color w:val="FF0000"/>
                <w:sz w:val="24"/>
                <w:szCs w:val="24"/>
              </w:rPr>
            </w:pPr>
          </w:p>
        </w:tc>
        <w:tc>
          <w:tcPr>
            <w:tcW w:w="1059" w:type="dxa"/>
            <w:shd w:val="clear" w:color="auto" w:fill="F2F2F2" w:themeFill="background1" w:themeFillShade="F2"/>
          </w:tcPr>
          <w:p w14:paraId="673635D7" w14:textId="77777777" w:rsidR="000645B6" w:rsidRPr="009E4CFF" w:rsidRDefault="000645B6" w:rsidP="002618CC">
            <w:pPr>
              <w:pStyle w:val="BodyText"/>
              <w:widowControl w:val="0"/>
              <w:autoSpaceDE w:val="0"/>
              <w:autoSpaceDN w:val="0"/>
              <w:spacing w:after="0"/>
              <w:ind w:left="360"/>
              <w:jc w:val="both"/>
              <w:rPr>
                <w:rFonts w:cstheme="minorHAnsi"/>
                <w:color w:val="FF0000"/>
                <w:sz w:val="24"/>
                <w:szCs w:val="24"/>
              </w:rPr>
            </w:pPr>
          </w:p>
        </w:tc>
        <w:tc>
          <w:tcPr>
            <w:tcW w:w="1170" w:type="dxa"/>
            <w:shd w:val="clear" w:color="auto" w:fill="F2F2F2" w:themeFill="background1" w:themeFillShade="F2"/>
          </w:tcPr>
          <w:p w14:paraId="25BC7916" w14:textId="77777777" w:rsidR="000645B6" w:rsidRPr="009E4CFF" w:rsidRDefault="000645B6" w:rsidP="002618CC">
            <w:pPr>
              <w:pStyle w:val="BodyText"/>
              <w:widowControl w:val="0"/>
              <w:autoSpaceDE w:val="0"/>
              <w:autoSpaceDN w:val="0"/>
              <w:spacing w:after="0"/>
              <w:ind w:left="720"/>
              <w:jc w:val="both"/>
              <w:rPr>
                <w:rFonts w:cstheme="minorHAnsi"/>
                <w:color w:val="FF0000"/>
                <w:sz w:val="24"/>
                <w:szCs w:val="24"/>
              </w:rPr>
            </w:pPr>
          </w:p>
        </w:tc>
        <w:tc>
          <w:tcPr>
            <w:tcW w:w="1156" w:type="dxa"/>
            <w:shd w:val="clear" w:color="auto" w:fill="F2F2F2" w:themeFill="background1" w:themeFillShade="F2"/>
          </w:tcPr>
          <w:p w14:paraId="4A7DFDC2" w14:textId="77777777" w:rsidR="000645B6" w:rsidRPr="009E4CFF" w:rsidRDefault="000645B6" w:rsidP="002618CC">
            <w:pPr>
              <w:pStyle w:val="BodyText"/>
              <w:widowControl w:val="0"/>
              <w:autoSpaceDE w:val="0"/>
              <w:autoSpaceDN w:val="0"/>
              <w:spacing w:after="0"/>
              <w:ind w:left="720"/>
              <w:jc w:val="both"/>
              <w:rPr>
                <w:rFonts w:cstheme="minorHAnsi"/>
                <w:color w:val="FF0000"/>
                <w:sz w:val="24"/>
                <w:szCs w:val="24"/>
              </w:rPr>
            </w:pPr>
          </w:p>
        </w:tc>
      </w:tr>
      <w:tr w:rsidR="009E4CFF" w:rsidRPr="009E4CFF" w14:paraId="244E05B7" w14:textId="77777777" w:rsidTr="002618CC">
        <w:trPr>
          <w:trHeight w:val="467"/>
          <w:jc w:val="right"/>
        </w:trPr>
        <w:tc>
          <w:tcPr>
            <w:tcW w:w="4675" w:type="dxa"/>
            <w:shd w:val="clear" w:color="auto" w:fill="auto"/>
          </w:tcPr>
          <w:p w14:paraId="77D96188" w14:textId="77777777" w:rsidR="000645B6" w:rsidRPr="009E4CFF" w:rsidRDefault="000645B6" w:rsidP="002618CC">
            <w:pPr>
              <w:spacing w:after="0"/>
              <w:rPr>
                <w:rFonts w:cstheme="minorHAnsi"/>
                <w:color w:val="FF0000"/>
                <w:sz w:val="24"/>
                <w:szCs w:val="24"/>
              </w:rPr>
            </w:pPr>
            <w:r w:rsidRPr="009E4CFF">
              <w:rPr>
                <w:rFonts w:cstheme="minorHAnsi"/>
                <w:color w:val="FF0000"/>
                <w:sz w:val="24"/>
                <w:szCs w:val="24"/>
              </w:rPr>
              <w:t>Orientation training of farmer group members / beneficiaries</w:t>
            </w:r>
          </w:p>
        </w:tc>
        <w:tc>
          <w:tcPr>
            <w:tcW w:w="1196" w:type="dxa"/>
            <w:shd w:val="clear" w:color="auto" w:fill="auto"/>
          </w:tcPr>
          <w:p w14:paraId="697F9B16" w14:textId="77777777" w:rsidR="000645B6" w:rsidRPr="009E4CFF" w:rsidRDefault="000645B6" w:rsidP="002618CC">
            <w:pPr>
              <w:pStyle w:val="BodyText"/>
              <w:widowControl w:val="0"/>
              <w:autoSpaceDE w:val="0"/>
              <w:autoSpaceDN w:val="0"/>
              <w:spacing w:after="0"/>
              <w:ind w:left="360"/>
              <w:jc w:val="both"/>
              <w:rPr>
                <w:rFonts w:cstheme="minorHAnsi"/>
                <w:color w:val="FF0000"/>
                <w:sz w:val="24"/>
                <w:szCs w:val="24"/>
              </w:rPr>
            </w:pPr>
          </w:p>
        </w:tc>
        <w:tc>
          <w:tcPr>
            <w:tcW w:w="1059" w:type="dxa"/>
            <w:shd w:val="clear" w:color="auto" w:fill="F2F2F2" w:themeFill="background1" w:themeFillShade="F2"/>
          </w:tcPr>
          <w:p w14:paraId="5F6D7E6C" w14:textId="77777777" w:rsidR="000645B6" w:rsidRPr="009E4CFF" w:rsidRDefault="000645B6" w:rsidP="002618CC">
            <w:pPr>
              <w:pStyle w:val="BodyText"/>
              <w:widowControl w:val="0"/>
              <w:autoSpaceDE w:val="0"/>
              <w:autoSpaceDN w:val="0"/>
              <w:spacing w:after="0"/>
              <w:ind w:left="360"/>
              <w:jc w:val="both"/>
              <w:rPr>
                <w:rFonts w:cstheme="minorHAnsi"/>
                <w:color w:val="FF0000"/>
                <w:sz w:val="24"/>
                <w:szCs w:val="24"/>
              </w:rPr>
            </w:pPr>
          </w:p>
        </w:tc>
        <w:tc>
          <w:tcPr>
            <w:tcW w:w="1170" w:type="dxa"/>
            <w:shd w:val="clear" w:color="auto" w:fill="F2F2F2" w:themeFill="background1" w:themeFillShade="F2"/>
          </w:tcPr>
          <w:p w14:paraId="0697D080" w14:textId="77777777" w:rsidR="000645B6" w:rsidRPr="009E4CFF" w:rsidRDefault="000645B6" w:rsidP="002618CC">
            <w:pPr>
              <w:pStyle w:val="BodyText"/>
              <w:widowControl w:val="0"/>
              <w:autoSpaceDE w:val="0"/>
              <w:autoSpaceDN w:val="0"/>
              <w:spacing w:after="0"/>
              <w:ind w:left="720"/>
              <w:jc w:val="both"/>
              <w:rPr>
                <w:rFonts w:cstheme="minorHAnsi"/>
                <w:color w:val="FF0000"/>
                <w:sz w:val="24"/>
                <w:szCs w:val="24"/>
              </w:rPr>
            </w:pPr>
          </w:p>
        </w:tc>
        <w:tc>
          <w:tcPr>
            <w:tcW w:w="1156" w:type="dxa"/>
            <w:shd w:val="clear" w:color="auto" w:fill="F2F2F2" w:themeFill="background1" w:themeFillShade="F2"/>
          </w:tcPr>
          <w:p w14:paraId="09267B1F" w14:textId="77777777" w:rsidR="000645B6" w:rsidRPr="009E4CFF" w:rsidRDefault="000645B6" w:rsidP="002618CC">
            <w:pPr>
              <w:pStyle w:val="BodyText"/>
              <w:widowControl w:val="0"/>
              <w:autoSpaceDE w:val="0"/>
              <w:autoSpaceDN w:val="0"/>
              <w:spacing w:after="0"/>
              <w:ind w:left="720"/>
              <w:jc w:val="both"/>
              <w:rPr>
                <w:rFonts w:cstheme="minorHAnsi"/>
                <w:color w:val="FF0000"/>
                <w:sz w:val="24"/>
                <w:szCs w:val="24"/>
              </w:rPr>
            </w:pPr>
          </w:p>
        </w:tc>
      </w:tr>
      <w:tr w:rsidR="009E4CFF" w:rsidRPr="009E4CFF" w14:paraId="083891D1" w14:textId="77777777" w:rsidTr="002618CC">
        <w:trPr>
          <w:trHeight w:val="413"/>
          <w:jc w:val="right"/>
        </w:trPr>
        <w:tc>
          <w:tcPr>
            <w:tcW w:w="4675" w:type="dxa"/>
            <w:shd w:val="clear" w:color="auto" w:fill="auto"/>
          </w:tcPr>
          <w:p w14:paraId="48ECED3E" w14:textId="27F44FD3" w:rsidR="00721837" w:rsidRPr="009E4CFF" w:rsidRDefault="00721837" w:rsidP="002618CC">
            <w:pPr>
              <w:spacing w:after="0"/>
              <w:rPr>
                <w:rFonts w:cstheme="minorHAnsi"/>
                <w:color w:val="FF0000"/>
                <w:sz w:val="24"/>
                <w:szCs w:val="24"/>
              </w:rPr>
            </w:pPr>
            <w:r w:rsidRPr="009E4CFF">
              <w:rPr>
                <w:rFonts w:cstheme="minorHAnsi"/>
                <w:color w:val="FF0000"/>
                <w:sz w:val="24"/>
                <w:szCs w:val="24"/>
              </w:rPr>
              <w:t>Training of Officer’s on Management of ECH</w:t>
            </w:r>
          </w:p>
        </w:tc>
        <w:tc>
          <w:tcPr>
            <w:tcW w:w="1196" w:type="dxa"/>
            <w:shd w:val="clear" w:color="auto" w:fill="auto"/>
          </w:tcPr>
          <w:p w14:paraId="44564142" w14:textId="77777777" w:rsidR="00721837" w:rsidRPr="009E4CFF" w:rsidRDefault="00721837" w:rsidP="002618CC">
            <w:pPr>
              <w:pStyle w:val="BodyText"/>
              <w:widowControl w:val="0"/>
              <w:autoSpaceDE w:val="0"/>
              <w:autoSpaceDN w:val="0"/>
              <w:spacing w:after="0"/>
              <w:ind w:left="360"/>
              <w:jc w:val="both"/>
              <w:rPr>
                <w:rFonts w:cstheme="minorHAnsi"/>
                <w:color w:val="FF0000"/>
                <w:sz w:val="24"/>
                <w:szCs w:val="24"/>
              </w:rPr>
            </w:pPr>
          </w:p>
        </w:tc>
        <w:tc>
          <w:tcPr>
            <w:tcW w:w="1059" w:type="dxa"/>
            <w:shd w:val="clear" w:color="auto" w:fill="D9D9D9" w:themeFill="background1" w:themeFillShade="D9"/>
          </w:tcPr>
          <w:p w14:paraId="3C1263BC" w14:textId="77777777" w:rsidR="00721837" w:rsidRPr="009E4CFF" w:rsidRDefault="00721837" w:rsidP="002618CC">
            <w:pPr>
              <w:pStyle w:val="BodyText"/>
              <w:widowControl w:val="0"/>
              <w:autoSpaceDE w:val="0"/>
              <w:autoSpaceDN w:val="0"/>
              <w:spacing w:after="0"/>
              <w:ind w:left="360"/>
              <w:jc w:val="both"/>
              <w:rPr>
                <w:rFonts w:cstheme="minorHAnsi"/>
                <w:color w:val="FF0000"/>
                <w:sz w:val="24"/>
                <w:szCs w:val="24"/>
              </w:rPr>
            </w:pPr>
          </w:p>
        </w:tc>
        <w:tc>
          <w:tcPr>
            <w:tcW w:w="1170" w:type="dxa"/>
            <w:shd w:val="clear" w:color="auto" w:fill="D9D9D9" w:themeFill="background1" w:themeFillShade="D9"/>
          </w:tcPr>
          <w:p w14:paraId="2888E636" w14:textId="77777777" w:rsidR="00721837" w:rsidRPr="009E4CFF" w:rsidRDefault="00721837" w:rsidP="002618CC">
            <w:pPr>
              <w:pStyle w:val="BodyText"/>
              <w:widowControl w:val="0"/>
              <w:autoSpaceDE w:val="0"/>
              <w:autoSpaceDN w:val="0"/>
              <w:spacing w:after="0"/>
              <w:ind w:left="720"/>
              <w:jc w:val="both"/>
              <w:rPr>
                <w:rFonts w:cstheme="minorHAnsi"/>
                <w:color w:val="FF0000"/>
                <w:sz w:val="24"/>
                <w:szCs w:val="24"/>
              </w:rPr>
            </w:pPr>
          </w:p>
        </w:tc>
        <w:tc>
          <w:tcPr>
            <w:tcW w:w="1156" w:type="dxa"/>
            <w:shd w:val="clear" w:color="auto" w:fill="FFFFFF" w:themeFill="background1"/>
          </w:tcPr>
          <w:p w14:paraId="26F460F6" w14:textId="77777777" w:rsidR="00721837" w:rsidRPr="009E4CFF" w:rsidRDefault="00721837" w:rsidP="002618CC">
            <w:pPr>
              <w:pStyle w:val="BodyText"/>
              <w:widowControl w:val="0"/>
              <w:autoSpaceDE w:val="0"/>
              <w:autoSpaceDN w:val="0"/>
              <w:spacing w:after="0"/>
              <w:ind w:left="720"/>
              <w:jc w:val="both"/>
              <w:rPr>
                <w:rFonts w:cstheme="minorHAnsi"/>
                <w:color w:val="FF0000"/>
                <w:sz w:val="24"/>
                <w:szCs w:val="24"/>
              </w:rPr>
            </w:pPr>
          </w:p>
        </w:tc>
      </w:tr>
      <w:tr w:rsidR="009E4CFF" w:rsidRPr="009E4CFF" w14:paraId="0A748FF0" w14:textId="77777777" w:rsidTr="00AA31EE">
        <w:trPr>
          <w:trHeight w:val="440"/>
          <w:jc w:val="right"/>
        </w:trPr>
        <w:tc>
          <w:tcPr>
            <w:tcW w:w="4675" w:type="dxa"/>
            <w:shd w:val="clear" w:color="auto" w:fill="auto"/>
          </w:tcPr>
          <w:p w14:paraId="1A560782" w14:textId="5CF61037" w:rsidR="00721837" w:rsidRPr="009E4CFF" w:rsidRDefault="00721837" w:rsidP="002618CC">
            <w:pPr>
              <w:spacing w:after="0"/>
              <w:rPr>
                <w:rFonts w:cstheme="minorHAnsi"/>
                <w:color w:val="FF0000"/>
                <w:sz w:val="24"/>
                <w:szCs w:val="24"/>
              </w:rPr>
            </w:pPr>
            <w:r w:rsidRPr="009E4CFF">
              <w:rPr>
                <w:rFonts w:cstheme="minorHAnsi"/>
                <w:color w:val="FF0000"/>
                <w:sz w:val="24"/>
                <w:szCs w:val="24"/>
              </w:rPr>
              <w:t>Hiring of Consultants</w:t>
            </w:r>
          </w:p>
        </w:tc>
        <w:tc>
          <w:tcPr>
            <w:tcW w:w="1196" w:type="dxa"/>
            <w:shd w:val="clear" w:color="auto" w:fill="FFFFFF" w:themeFill="background1"/>
          </w:tcPr>
          <w:p w14:paraId="716ABC9F" w14:textId="77777777" w:rsidR="00721837" w:rsidRPr="009E4CFF" w:rsidRDefault="00721837" w:rsidP="002618CC">
            <w:pPr>
              <w:pStyle w:val="BodyText"/>
              <w:widowControl w:val="0"/>
              <w:autoSpaceDE w:val="0"/>
              <w:autoSpaceDN w:val="0"/>
              <w:spacing w:after="0"/>
              <w:ind w:left="360"/>
              <w:jc w:val="both"/>
              <w:rPr>
                <w:rFonts w:cstheme="minorHAnsi"/>
                <w:color w:val="FF0000"/>
                <w:sz w:val="24"/>
                <w:szCs w:val="24"/>
              </w:rPr>
            </w:pPr>
          </w:p>
        </w:tc>
        <w:tc>
          <w:tcPr>
            <w:tcW w:w="1059" w:type="dxa"/>
            <w:shd w:val="clear" w:color="auto" w:fill="F2F2F2" w:themeFill="background1" w:themeFillShade="F2"/>
          </w:tcPr>
          <w:p w14:paraId="26D31B05" w14:textId="77777777" w:rsidR="00721837" w:rsidRPr="009E4CFF" w:rsidRDefault="00721837" w:rsidP="002618CC">
            <w:pPr>
              <w:pStyle w:val="BodyText"/>
              <w:widowControl w:val="0"/>
              <w:autoSpaceDE w:val="0"/>
              <w:autoSpaceDN w:val="0"/>
              <w:spacing w:after="0"/>
              <w:ind w:left="360"/>
              <w:jc w:val="both"/>
              <w:rPr>
                <w:rFonts w:cstheme="minorHAnsi"/>
                <w:color w:val="FF0000"/>
                <w:sz w:val="24"/>
                <w:szCs w:val="24"/>
              </w:rPr>
            </w:pPr>
          </w:p>
        </w:tc>
        <w:tc>
          <w:tcPr>
            <w:tcW w:w="1170" w:type="dxa"/>
            <w:shd w:val="clear" w:color="auto" w:fill="FFFFFF" w:themeFill="background1"/>
          </w:tcPr>
          <w:p w14:paraId="0BC06104" w14:textId="77777777" w:rsidR="00721837" w:rsidRPr="009E4CFF" w:rsidRDefault="00721837" w:rsidP="002618CC">
            <w:pPr>
              <w:pStyle w:val="BodyText"/>
              <w:widowControl w:val="0"/>
              <w:autoSpaceDE w:val="0"/>
              <w:autoSpaceDN w:val="0"/>
              <w:spacing w:after="0"/>
              <w:ind w:left="720"/>
              <w:jc w:val="both"/>
              <w:rPr>
                <w:rFonts w:cstheme="minorHAnsi"/>
                <w:color w:val="FF0000"/>
                <w:sz w:val="24"/>
                <w:szCs w:val="24"/>
              </w:rPr>
            </w:pPr>
          </w:p>
        </w:tc>
        <w:tc>
          <w:tcPr>
            <w:tcW w:w="1156" w:type="dxa"/>
            <w:shd w:val="clear" w:color="auto" w:fill="FFFFFF" w:themeFill="background1"/>
          </w:tcPr>
          <w:p w14:paraId="6E5693E4" w14:textId="77777777" w:rsidR="00721837" w:rsidRPr="009E4CFF" w:rsidRDefault="00721837" w:rsidP="002618CC">
            <w:pPr>
              <w:pStyle w:val="BodyText"/>
              <w:widowControl w:val="0"/>
              <w:autoSpaceDE w:val="0"/>
              <w:autoSpaceDN w:val="0"/>
              <w:spacing w:after="0"/>
              <w:ind w:left="720"/>
              <w:jc w:val="both"/>
              <w:rPr>
                <w:rFonts w:cstheme="minorHAnsi"/>
                <w:color w:val="FF0000"/>
                <w:sz w:val="24"/>
                <w:szCs w:val="24"/>
              </w:rPr>
            </w:pPr>
          </w:p>
        </w:tc>
      </w:tr>
    </w:tbl>
    <w:p w14:paraId="603E12D2" w14:textId="77777777" w:rsidR="000645B6" w:rsidRPr="00C22360" w:rsidRDefault="000645B6" w:rsidP="000645B6">
      <w:pPr>
        <w:rPr>
          <w:rFonts w:cstheme="minorHAnsi"/>
          <w:color w:val="FF0000"/>
          <w:sz w:val="24"/>
          <w:szCs w:val="24"/>
        </w:rPr>
      </w:pPr>
    </w:p>
    <w:p w14:paraId="4864FE38" w14:textId="77777777" w:rsidR="000645B6" w:rsidRPr="00ED70CE" w:rsidRDefault="000645B6" w:rsidP="000645B6">
      <w:pPr>
        <w:spacing w:before="120" w:after="240" w:line="360" w:lineRule="auto"/>
        <w:ind w:left="720" w:hanging="720"/>
        <w:jc w:val="both"/>
        <w:rPr>
          <w:rFonts w:cstheme="minorHAnsi"/>
          <w:b/>
          <w:bCs/>
          <w:sz w:val="24"/>
          <w:szCs w:val="24"/>
        </w:rPr>
      </w:pPr>
      <w:r w:rsidRPr="00ED70CE">
        <w:rPr>
          <w:rFonts w:cstheme="minorHAnsi"/>
          <w:b/>
          <w:bCs/>
          <w:sz w:val="24"/>
          <w:szCs w:val="24"/>
        </w:rPr>
        <w:t>(b)</w:t>
      </w:r>
      <w:r w:rsidRPr="00ED70CE">
        <w:rPr>
          <w:rFonts w:cstheme="minorHAnsi"/>
          <w:b/>
          <w:bCs/>
          <w:sz w:val="24"/>
          <w:szCs w:val="24"/>
        </w:rPr>
        <w:tab/>
        <w:t>Indicate Result Based Monitoring (RBM) Framework indicators in quantifiable terms:</w:t>
      </w: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260"/>
        <w:gridCol w:w="1530"/>
        <w:gridCol w:w="1980"/>
        <w:gridCol w:w="3020"/>
      </w:tblGrid>
      <w:tr w:rsidR="00947BA2" w:rsidRPr="0047674C" w14:paraId="2192E5FD" w14:textId="77777777" w:rsidTr="002D3DB3">
        <w:trPr>
          <w:trHeight w:val="485"/>
          <w:jc w:val="center"/>
        </w:trPr>
        <w:tc>
          <w:tcPr>
            <w:tcW w:w="1615" w:type="dxa"/>
            <w:vMerge w:val="restart"/>
            <w:shd w:val="clear" w:color="auto" w:fill="auto"/>
          </w:tcPr>
          <w:p w14:paraId="657994D1" w14:textId="77777777" w:rsidR="000645B6" w:rsidRPr="0047674C" w:rsidRDefault="000645B6" w:rsidP="002D3DB3">
            <w:pPr>
              <w:spacing w:after="0"/>
              <w:jc w:val="center"/>
              <w:rPr>
                <w:rFonts w:cstheme="minorHAnsi"/>
                <w:b/>
                <w:bCs/>
                <w:sz w:val="20"/>
                <w:szCs w:val="20"/>
              </w:rPr>
            </w:pPr>
            <w:r w:rsidRPr="0047674C">
              <w:rPr>
                <w:rFonts w:cstheme="minorHAnsi"/>
                <w:b/>
                <w:bCs/>
                <w:sz w:val="20"/>
                <w:szCs w:val="20"/>
              </w:rPr>
              <w:t>Input</w:t>
            </w:r>
          </w:p>
        </w:tc>
        <w:tc>
          <w:tcPr>
            <w:tcW w:w="1260" w:type="dxa"/>
            <w:vMerge w:val="restart"/>
            <w:shd w:val="clear" w:color="auto" w:fill="auto"/>
          </w:tcPr>
          <w:p w14:paraId="044EF40A" w14:textId="77777777" w:rsidR="000645B6" w:rsidRPr="0047674C" w:rsidRDefault="000645B6" w:rsidP="002D3DB3">
            <w:pPr>
              <w:spacing w:after="0"/>
              <w:jc w:val="center"/>
              <w:rPr>
                <w:rFonts w:cstheme="minorHAnsi"/>
                <w:b/>
                <w:bCs/>
                <w:sz w:val="20"/>
                <w:szCs w:val="20"/>
              </w:rPr>
            </w:pPr>
            <w:r w:rsidRPr="0047674C">
              <w:rPr>
                <w:rFonts w:cstheme="minorHAnsi"/>
                <w:b/>
                <w:bCs/>
                <w:sz w:val="20"/>
                <w:szCs w:val="20"/>
              </w:rPr>
              <w:t>Output</w:t>
            </w:r>
          </w:p>
        </w:tc>
        <w:tc>
          <w:tcPr>
            <w:tcW w:w="3510" w:type="dxa"/>
            <w:gridSpan w:val="2"/>
            <w:shd w:val="clear" w:color="auto" w:fill="auto"/>
          </w:tcPr>
          <w:p w14:paraId="63F4DC80" w14:textId="77777777" w:rsidR="000645B6" w:rsidRPr="0047674C" w:rsidRDefault="000645B6" w:rsidP="002D3DB3">
            <w:pPr>
              <w:spacing w:after="0"/>
              <w:jc w:val="center"/>
              <w:rPr>
                <w:rFonts w:cstheme="minorHAnsi"/>
                <w:b/>
                <w:bCs/>
                <w:sz w:val="20"/>
                <w:szCs w:val="20"/>
              </w:rPr>
            </w:pPr>
            <w:r w:rsidRPr="0047674C">
              <w:rPr>
                <w:rFonts w:cstheme="minorHAnsi"/>
                <w:b/>
                <w:bCs/>
                <w:sz w:val="20"/>
                <w:szCs w:val="20"/>
              </w:rPr>
              <w:t>Outcome</w:t>
            </w:r>
          </w:p>
        </w:tc>
        <w:tc>
          <w:tcPr>
            <w:tcW w:w="3020" w:type="dxa"/>
            <w:vMerge w:val="restart"/>
            <w:shd w:val="clear" w:color="auto" w:fill="auto"/>
          </w:tcPr>
          <w:p w14:paraId="43BC1588" w14:textId="77777777" w:rsidR="000645B6" w:rsidRPr="0047674C" w:rsidRDefault="000645B6" w:rsidP="002D3DB3">
            <w:pPr>
              <w:spacing w:after="0"/>
              <w:jc w:val="center"/>
              <w:rPr>
                <w:rFonts w:cstheme="minorHAnsi"/>
                <w:b/>
                <w:bCs/>
                <w:sz w:val="20"/>
                <w:szCs w:val="20"/>
              </w:rPr>
            </w:pPr>
            <w:r w:rsidRPr="0047674C">
              <w:rPr>
                <w:rFonts w:cstheme="minorHAnsi"/>
                <w:b/>
                <w:bCs/>
                <w:sz w:val="20"/>
                <w:szCs w:val="20"/>
              </w:rPr>
              <w:t>Targeted Impact</w:t>
            </w:r>
          </w:p>
        </w:tc>
      </w:tr>
      <w:tr w:rsidR="00947BA2" w:rsidRPr="0047674C" w14:paraId="67624E7A" w14:textId="77777777" w:rsidTr="002D3DB3">
        <w:trPr>
          <w:trHeight w:val="710"/>
          <w:jc w:val="center"/>
        </w:trPr>
        <w:tc>
          <w:tcPr>
            <w:tcW w:w="1615" w:type="dxa"/>
            <w:vMerge/>
            <w:shd w:val="clear" w:color="auto" w:fill="auto"/>
          </w:tcPr>
          <w:p w14:paraId="1B8DDDC0" w14:textId="77777777" w:rsidR="000645B6" w:rsidRPr="0047674C" w:rsidRDefault="000645B6" w:rsidP="002D3DB3">
            <w:pPr>
              <w:spacing w:after="0"/>
              <w:jc w:val="both"/>
              <w:rPr>
                <w:rFonts w:cstheme="minorHAnsi"/>
                <w:b/>
                <w:bCs/>
                <w:sz w:val="20"/>
                <w:szCs w:val="20"/>
              </w:rPr>
            </w:pPr>
          </w:p>
        </w:tc>
        <w:tc>
          <w:tcPr>
            <w:tcW w:w="1260" w:type="dxa"/>
            <w:vMerge/>
            <w:shd w:val="clear" w:color="auto" w:fill="auto"/>
          </w:tcPr>
          <w:p w14:paraId="2C80C320" w14:textId="77777777" w:rsidR="000645B6" w:rsidRPr="0047674C" w:rsidRDefault="000645B6" w:rsidP="002D3DB3">
            <w:pPr>
              <w:spacing w:after="0"/>
              <w:jc w:val="both"/>
              <w:rPr>
                <w:rFonts w:cstheme="minorHAnsi"/>
                <w:b/>
                <w:bCs/>
                <w:sz w:val="20"/>
                <w:szCs w:val="20"/>
              </w:rPr>
            </w:pPr>
          </w:p>
        </w:tc>
        <w:tc>
          <w:tcPr>
            <w:tcW w:w="1530" w:type="dxa"/>
            <w:shd w:val="clear" w:color="auto" w:fill="auto"/>
          </w:tcPr>
          <w:p w14:paraId="62CA7B30" w14:textId="77777777" w:rsidR="000645B6" w:rsidRPr="0047674C" w:rsidRDefault="000645B6" w:rsidP="002D3DB3">
            <w:pPr>
              <w:spacing w:after="0"/>
              <w:jc w:val="center"/>
              <w:rPr>
                <w:rFonts w:cstheme="minorHAnsi"/>
                <w:sz w:val="20"/>
                <w:szCs w:val="20"/>
              </w:rPr>
            </w:pPr>
            <w:r w:rsidRPr="0047674C">
              <w:rPr>
                <w:rFonts w:cstheme="minorHAnsi"/>
                <w:sz w:val="20"/>
                <w:szCs w:val="20"/>
              </w:rPr>
              <w:t>Baseline indicator</w:t>
            </w:r>
          </w:p>
        </w:tc>
        <w:tc>
          <w:tcPr>
            <w:tcW w:w="1980" w:type="dxa"/>
            <w:shd w:val="clear" w:color="auto" w:fill="auto"/>
          </w:tcPr>
          <w:p w14:paraId="0CE4D51B" w14:textId="1009BCA1" w:rsidR="000645B6" w:rsidRPr="0047674C" w:rsidRDefault="000645B6" w:rsidP="002D3DB3">
            <w:pPr>
              <w:spacing w:after="0"/>
              <w:jc w:val="center"/>
              <w:rPr>
                <w:rFonts w:cstheme="minorHAnsi"/>
                <w:sz w:val="20"/>
                <w:szCs w:val="20"/>
              </w:rPr>
            </w:pPr>
            <w:r w:rsidRPr="0047674C">
              <w:rPr>
                <w:rFonts w:cstheme="minorHAnsi"/>
                <w:sz w:val="20"/>
                <w:szCs w:val="20"/>
              </w:rPr>
              <w:t>Targets after comp</w:t>
            </w:r>
            <w:r w:rsidR="0047674C" w:rsidRPr="0047674C">
              <w:rPr>
                <w:rFonts w:cstheme="minorHAnsi"/>
                <w:sz w:val="20"/>
                <w:szCs w:val="20"/>
              </w:rPr>
              <w:t xml:space="preserve">letion </w:t>
            </w:r>
            <w:r w:rsidRPr="0047674C">
              <w:rPr>
                <w:rFonts w:cstheme="minorHAnsi"/>
                <w:sz w:val="20"/>
                <w:szCs w:val="20"/>
              </w:rPr>
              <w:t>of project</w:t>
            </w:r>
          </w:p>
        </w:tc>
        <w:tc>
          <w:tcPr>
            <w:tcW w:w="3020" w:type="dxa"/>
            <w:vMerge/>
            <w:shd w:val="clear" w:color="auto" w:fill="auto"/>
          </w:tcPr>
          <w:p w14:paraId="41D0192B" w14:textId="77777777" w:rsidR="000645B6" w:rsidRPr="0047674C" w:rsidRDefault="000645B6" w:rsidP="002D3DB3">
            <w:pPr>
              <w:spacing w:after="0"/>
              <w:jc w:val="both"/>
              <w:rPr>
                <w:rFonts w:cstheme="minorHAnsi"/>
                <w:b/>
                <w:bCs/>
                <w:sz w:val="20"/>
                <w:szCs w:val="20"/>
              </w:rPr>
            </w:pPr>
          </w:p>
        </w:tc>
      </w:tr>
      <w:tr w:rsidR="00947BA2" w:rsidRPr="0047674C" w14:paraId="7314639D" w14:textId="77777777" w:rsidTr="002D3DB3">
        <w:trPr>
          <w:trHeight w:val="2150"/>
          <w:jc w:val="center"/>
        </w:trPr>
        <w:tc>
          <w:tcPr>
            <w:tcW w:w="1615" w:type="dxa"/>
            <w:shd w:val="clear" w:color="auto" w:fill="auto"/>
          </w:tcPr>
          <w:p w14:paraId="41697F94" w14:textId="58F4DDCC" w:rsidR="000645B6" w:rsidRPr="0047674C" w:rsidRDefault="009B0420" w:rsidP="002D3DB3">
            <w:pPr>
              <w:spacing w:after="0"/>
              <w:jc w:val="both"/>
              <w:rPr>
                <w:rFonts w:cstheme="minorHAnsi"/>
                <w:b/>
                <w:bCs/>
                <w:sz w:val="20"/>
                <w:szCs w:val="20"/>
              </w:rPr>
            </w:pPr>
            <w:r w:rsidRPr="0047674C">
              <w:rPr>
                <w:rFonts w:cstheme="minorHAnsi"/>
                <w:bCs/>
                <w:sz w:val="20"/>
                <w:szCs w:val="20"/>
              </w:rPr>
              <w:lastRenderedPageBreak/>
              <w:t>Introduction of Environmentally Controlled Houses</w:t>
            </w:r>
            <w:r w:rsidR="0093634D" w:rsidRPr="0047674C">
              <w:rPr>
                <w:rFonts w:cstheme="minorHAnsi"/>
                <w:bCs/>
                <w:sz w:val="20"/>
                <w:szCs w:val="20"/>
              </w:rPr>
              <w:t xml:space="preserve"> (ECH)</w:t>
            </w:r>
          </w:p>
        </w:tc>
        <w:tc>
          <w:tcPr>
            <w:tcW w:w="1260" w:type="dxa"/>
            <w:shd w:val="clear" w:color="auto" w:fill="auto"/>
          </w:tcPr>
          <w:p w14:paraId="075021C4" w14:textId="2DB10AB1" w:rsidR="000645B6" w:rsidRPr="0047674C" w:rsidRDefault="00721837" w:rsidP="002D3DB3">
            <w:pPr>
              <w:spacing w:after="0"/>
              <w:jc w:val="both"/>
              <w:rPr>
                <w:rFonts w:cstheme="minorHAnsi"/>
                <w:bCs/>
                <w:sz w:val="20"/>
                <w:szCs w:val="20"/>
              </w:rPr>
            </w:pPr>
            <w:r w:rsidRPr="0047674C">
              <w:rPr>
                <w:rFonts w:cstheme="minorHAnsi"/>
                <w:bCs/>
                <w:sz w:val="20"/>
                <w:szCs w:val="20"/>
              </w:rPr>
              <w:t>3</w:t>
            </w:r>
            <w:r w:rsidR="009B0420" w:rsidRPr="0047674C">
              <w:rPr>
                <w:rFonts w:cstheme="minorHAnsi"/>
                <w:bCs/>
                <w:sz w:val="20"/>
                <w:szCs w:val="20"/>
              </w:rPr>
              <w:t>0 Environmentally Controlled Houses Established</w:t>
            </w:r>
            <w:r w:rsidR="000645B6" w:rsidRPr="0047674C">
              <w:rPr>
                <w:rFonts w:cstheme="minorHAnsi"/>
                <w:bCs/>
                <w:sz w:val="20"/>
                <w:szCs w:val="20"/>
              </w:rPr>
              <w:t xml:space="preserve"> </w:t>
            </w:r>
          </w:p>
        </w:tc>
        <w:tc>
          <w:tcPr>
            <w:tcW w:w="1530" w:type="dxa"/>
            <w:shd w:val="clear" w:color="auto" w:fill="auto"/>
          </w:tcPr>
          <w:p w14:paraId="282C1D3E" w14:textId="40925223" w:rsidR="000645B6" w:rsidRPr="0047674C" w:rsidRDefault="009B0420" w:rsidP="002D3DB3">
            <w:pPr>
              <w:spacing w:after="0"/>
              <w:jc w:val="both"/>
              <w:rPr>
                <w:rFonts w:cstheme="minorHAnsi"/>
                <w:b/>
                <w:bCs/>
                <w:sz w:val="20"/>
                <w:szCs w:val="20"/>
              </w:rPr>
            </w:pPr>
            <w:r w:rsidRPr="0047674C">
              <w:rPr>
                <w:rFonts w:cstheme="minorHAnsi"/>
                <w:bCs/>
                <w:sz w:val="20"/>
                <w:szCs w:val="20"/>
              </w:rPr>
              <w:t>Potential for poultry business, feasible environment</w:t>
            </w:r>
          </w:p>
        </w:tc>
        <w:tc>
          <w:tcPr>
            <w:tcW w:w="1980" w:type="dxa"/>
            <w:shd w:val="clear" w:color="auto" w:fill="auto"/>
          </w:tcPr>
          <w:p w14:paraId="3F6AA07A" w14:textId="04BD4546" w:rsidR="000645B6" w:rsidRPr="0047674C" w:rsidRDefault="00FC0295" w:rsidP="002D3DB3">
            <w:pPr>
              <w:spacing w:after="0"/>
              <w:jc w:val="both"/>
              <w:rPr>
                <w:rFonts w:cstheme="minorHAnsi"/>
                <w:bCs/>
                <w:sz w:val="20"/>
                <w:szCs w:val="20"/>
              </w:rPr>
            </w:pPr>
            <w:r w:rsidRPr="0047674C">
              <w:rPr>
                <w:rFonts w:cstheme="minorHAnsi"/>
                <w:bCs/>
                <w:sz w:val="20"/>
                <w:szCs w:val="20"/>
              </w:rPr>
              <w:t>Minimize gap between demand and supply</w:t>
            </w:r>
          </w:p>
          <w:p w14:paraId="789B30B3" w14:textId="77777777" w:rsidR="000645B6" w:rsidRPr="0047674C" w:rsidRDefault="000645B6" w:rsidP="002D3DB3">
            <w:pPr>
              <w:spacing w:after="0"/>
              <w:jc w:val="both"/>
              <w:rPr>
                <w:rFonts w:cstheme="minorHAnsi"/>
                <w:b/>
                <w:bCs/>
                <w:sz w:val="20"/>
                <w:szCs w:val="20"/>
              </w:rPr>
            </w:pPr>
          </w:p>
        </w:tc>
        <w:tc>
          <w:tcPr>
            <w:tcW w:w="3020" w:type="dxa"/>
            <w:shd w:val="clear" w:color="auto" w:fill="auto"/>
          </w:tcPr>
          <w:p w14:paraId="74A82EB2" w14:textId="4B4F562B" w:rsidR="000645B6" w:rsidRPr="0047674C" w:rsidRDefault="00721837" w:rsidP="002D3DB3">
            <w:pPr>
              <w:spacing w:after="0"/>
              <w:jc w:val="both"/>
              <w:rPr>
                <w:rFonts w:cstheme="minorHAnsi"/>
                <w:bCs/>
                <w:sz w:val="20"/>
                <w:szCs w:val="20"/>
              </w:rPr>
            </w:pPr>
            <w:r w:rsidRPr="0047674C">
              <w:rPr>
                <w:rFonts w:cstheme="minorHAnsi"/>
                <w:bCs/>
                <w:sz w:val="20"/>
                <w:szCs w:val="20"/>
              </w:rPr>
              <w:t>3</w:t>
            </w:r>
            <w:r w:rsidR="00FC0295" w:rsidRPr="0047674C">
              <w:rPr>
                <w:rFonts w:cstheme="minorHAnsi"/>
                <w:bCs/>
                <w:sz w:val="20"/>
                <w:szCs w:val="20"/>
              </w:rPr>
              <w:t xml:space="preserve">0 ECH </w:t>
            </w:r>
            <w:r w:rsidR="000645B6" w:rsidRPr="0047674C">
              <w:rPr>
                <w:rFonts w:cstheme="minorHAnsi"/>
                <w:bCs/>
                <w:sz w:val="20"/>
                <w:szCs w:val="20"/>
              </w:rPr>
              <w:t xml:space="preserve"> farms will produce </w:t>
            </w:r>
            <w:r w:rsidR="005C5CC7">
              <w:rPr>
                <w:rFonts w:cstheme="minorHAnsi"/>
                <w:bCs/>
                <w:sz w:val="20"/>
                <w:szCs w:val="20"/>
              </w:rPr>
              <w:t>2</w:t>
            </w:r>
            <w:r w:rsidR="007E5F33">
              <w:rPr>
                <w:rFonts w:cstheme="minorHAnsi"/>
                <w:bCs/>
                <w:sz w:val="20"/>
                <w:szCs w:val="20"/>
              </w:rPr>
              <w:t>,</w:t>
            </w:r>
            <w:r w:rsidR="005C5CC7">
              <w:rPr>
                <w:rFonts w:cstheme="minorHAnsi"/>
                <w:bCs/>
                <w:sz w:val="20"/>
                <w:szCs w:val="20"/>
              </w:rPr>
              <w:t xml:space="preserve">244 </w:t>
            </w:r>
            <w:r w:rsidR="000645B6" w:rsidRPr="0047674C">
              <w:rPr>
                <w:rFonts w:cstheme="minorHAnsi"/>
                <w:bCs/>
                <w:sz w:val="20"/>
                <w:szCs w:val="20"/>
              </w:rPr>
              <w:t xml:space="preserve">tons of meat per </w:t>
            </w:r>
            <w:r w:rsidR="00FC0295" w:rsidRPr="0047674C">
              <w:rPr>
                <w:rFonts w:cstheme="minorHAnsi"/>
                <w:bCs/>
                <w:sz w:val="20"/>
                <w:szCs w:val="20"/>
              </w:rPr>
              <w:t>annum</w:t>
            </w:r>
            <w:r w:rsidR="000645B6" w:rsidRPr="0047674C">
              <w:rPr>
                <w:rFonts w:cstheme="minorHAnsi"/>
                <w:bCs/>
                <w:sz w:val="20"/>
                <w:szCs w:val="20"/>
              </w:rPr>
              <w:t xml:space="preserve"> and </w:t>
            </w:r>
            <w:r w:rsidR="00FC0295" w:rsidRPr="0047674C">
              <w:rPr>
                <w:rFonts w:cstheme="minorHAnsi"/>
                <w:bCs/>
                <w:sz w:val="20"/>
                <w:szCs w:val="20"/>
              </w:rPr>
              <w:t>Rs.</w:t>
            </w:r>
            <w:r w:rsidR="009B5158">
              <w:rPr>
                <w:rFonts w:cstheme="minorHAnsi"/>
                <w:bCs/>
                <w:sz w:val="20"/>
                <w:szCs w:val="20"/>
              </w:rPr>
              <w:t>471</w:t>
            </w:r>
            <w:r w:rsidR="00FC0295" w:rsidRPr="0047674C">
              <w:rPr>
                <w:rFonts w:cstheme="minorHAnsi"/>
                <w:bCs/>
                <w:sz w:val="20"/>
                <w:szCs w:val="20"/>
              </w:rPr>
              <w:t>.00 million revenue generated each year</w:t>
            </w:r>
            <w:r w:rsidR="0047176E" w:rsidRPr="0047674C">
              <w:rPr>
                <w:rFonts w:cstheme="minorHAnsi"/>
                <w:bCs/>
                <w:sz w:val="20"/>
                <w:szCs w:val="20"/>
              </w:rPr>
              <w:t xml:space="preserve"> after completion of the project</w:t>
            </w:r>
            <w:r w:rsidR="00FC0295" w:rsidRPr="0047674C">
              <w:rPr>
                <w:rFonts w:cstheme="minorHAnsi"/>
                <w:bCs/>
                <w:sz w:val="20"/>
                <w:szCs w:val="20"/>
              </w:rPr>
              <w:t>.</w:t>
            </w:r>
            <w:r w:rsidR="000645B6" w:rsidRPr="0047674C">
              <w:rPr>
                <w:rFonts w:cstheme="minorHAnsi"/>
                <w:bCs/>
                <w:sz w:val="20"/>
                <w:szCs w:val="20"/>
              </w:rPr>
              <w:t xml:space="preserve"> Direct and indirect jobs opportunities created.</w:t>
            </w:r>
          </w:p>
        </w:tc>
      </w:tr>
      <w:tr w:rsidR="00947BA2" w:rsidRPr="0047674C" w14:paraId="5F9DFBF2" w14:textId="77777777" w:rsidTr="002D3DB3">
        <w:trPr>
          <w:trHeight w:val="2069"/>
          <w:jc w:val="center"/>
        </w:trPr>
        <w:tc>
          <w:tcPr>
            <w:tcW w:w="1615" w:type="dxa"/>
            <w:shd w:val="clear" w:color="auto" w:fill="auto"/>
          </w:tcPr>
          <w:p w14:paraId="703E6F19" w14:textId="6D2B3DC4" w:rsidR="000645B6" w:rsidRPr="0047674C" w:rsidRDefault="00FC0295" w:rsidP="002D3DB3">
            <w:pPr>
              <w:spacing w:after="0"/>
              <w:jc w:val="both"/>
              <w:rPr>
                <w:rFonts w:cstheme="minorHAnsi"/>
                <w:bCs/>
                <w:sz w:val="20"/>
                <w:szCs w:val="20"/>
              </w:rPr>
            </w:pPr>
            <w:r w:rsidRPr="0047674C">
              <w:rPr>
                <w:rFonts w:cstheme="minorHAnsi"/>
                <w:bCs/>
                <w:sz w:val="20"/>
                <w:szCs w:val="20"/>
              </w:rPr>
              <w:t>Revitalization of Conventional Open-side Houses</w:t>
            </w:r>
            <w:r w:rsidR="000645B6" w:rsidRPr="0047674C">
              <w:rPr>
                <w:rFonts w:cstheme="minorHAnsi"/>
                <w:bCs/>
                <w:sz w:val="20"/>
                <w:szCs w:val="20"/>
              </w:rPr>
              <w:t xml:space="preserve"> </w:t>
            </w:r>
            <w:r w:rsidR="0093634D" w:rsidRPr="0047674C">
              <w:rPr>
                <w:rFonts w:cstheme="minorHAnsi"/>
                <w:bCs/>
                <w:sz w:val="20"/>
                <w:szCs w:val="20"/>
              </w:rPr>
              <w:t>(COH)</w:t>
            </w:r>
          </w:p>
        </w:tc>
        <w:tc>
          <w:tcPr>
            <w:tcW w:w="1260" w:type="dxa"/>
            <w:shd w:val="clear" w:color="auto" w:fill="auto"/>
          </w:tcPr>
          <w:p w14:paraId="26391608" w14:textId="6471A2AF" w:rsidR="000645B6" w:rsidRPr="0047674C" w:rsidRDefault="00FC0295" w:rsidP="002D3DB3">
            <w:pPr>
              <w:spacing w:after="0"/>
              <w:jc w:val="both"/>
              <w:rPr>
                <w:rFonts w:cstheme="minorHAnsi"/>
                <w:bCs/>
                <w:sz w:val="20"/>
                <w:szCs w:val="20"/>
              </w:rPr>
            </w:pPr>
            <w:r w:rsidRPr="0047674C">
              <w:rPr>
                <w:rFonts w:cstheme="minorHAnsi"/>
                <w:bCs/>
                <w:sz w:val="20"/>
                <w:szCs w:val="20"/>
              </w:rPr>
              <w:t>300 COH farms will be revived</w:t>
            </w:r>
          </w:p>
        </w:tc>
        <w:tc>
          <w:tcPr>
            <w:tcW w:w="1530" w:type="dxa"/>
            <w:shd w:val="clear" w:color="auto" w:fill="auto"/>
          </w:tcPr>
          <w:p w14:paraId="3EF6B0D8" w14:textId="05E4D6A4" w:rsidR="006F0652" w:rsidRPr="0047674C" w:rsidRDefault="00FC0295" w:rsidP="002D3DB3">
            <w:pPr>
              <w:spacing w:after="0"/>
              <w:jc w:val="both"/>
              <w:rPr>
                <w:rFonts w:cstheme="minorHAnsi"/>
                <w:sz w:val="20"/>
                <w:szCs w:val="20"/>
              </w:rPr>
            </w:pPr>
            <w:r w:rsidRPr="0047674C">
              <w:rPr>
                <w:rFonts w:cstheme="minorHAnsi"/>
                <w:sz w:val="20"/>
                <w:szCs w:val="20"/>
              </w:rPr>
              <w:t xml:space="preserve">Sheds are available, </w:t>
            </w:r>
            <w:r w:rsidR="006F0652" w:rsidRPr="0047674C">
              <w:rPr>
                <w:rFonts w:cstheme="minorHAnsi"/>
                <w:sz w:val="20"/>
                <w:szCs w:val="20"/>
              </w:rPr>
              <w:t>farmers are trained, need a push</w:t>
            </w:r>
          </w:p>
          <w:p w14:paraId="770F05CC" w14:textId="27493804" w:rsidR="000645B6" w:rsidRPr="0047674C" w:rsidRDefault="000645B6" w:rsidP="002D3DB3">
            <w:pPr>
              <w:spacing w:after="0"/>
              <w:jc w:val="both"/>
              <w:rPr>
                <w:rFonts w:cstheme="minorHAnsi"/>
                <w:sz w:val="20"/>
                <w:szCs w:val="20"/>
              </w:rPr>
            </w:pPr>
            <w:r w:rsidRPr="0047674C">
              <w:rPr>
                <w:rFonts w:cstheme="minorHAnsi"/>
                <w:sz w:val="20"/>
                <w:szCs w:val="20"/>
              </w:rPr>
              <w:t xml:space="preserve"> </w:t>
            </w:r>
          </w:p>
        </w:tc>
        <w:tc>
          <w:tcPr>
            <w:tcW w:w="1980" w:type="dxa"/>
            <w:shd w:val="clear" w:color="auto" w:fill="auto"/>
          </w:tcPr>
          <w:p w14:paraId="165E5B99" w14:textId="711C1F7D" w:rsidR="000645B6" w:rsidRPr="0047674C" w:rsidRDefault="006F0652" w:rsidP="002D3DB3">
            <w:pPr>
              <w:spacing w:after="0"/>
              <w:jc w:val="both"/>
              <w:rPr>
                <w:rFonts w:cstheme="minorHAnsi"/>
                <w:sz w:val="20"/>
                <w:szCs w:val="20"/>
              </w:rPr>
            </w:pPr>
            <w:r w:rsidRPr="0047674C">
              <w:rPr>
                <w:rFonts w:cstheme="minorHAnsi"/>
                <w:sz w:val="20"/>
                <w:szCs w:val="20"/>
              </w:rPr>
              <w:t>Made farmer c</w:t>
            </w:r>
            <w:r w:rsidR="000645B6" w:rsidRPr="0047674C">
              <w:rPr>
                <w:rFonts w:cstheme="minorHAnsi"/>
                <w:sz w:val="20"/>
                <w:szCs w:val="20"/>
              </w:rPr>
              <w:t xml:space="preserve">apable to run their businesses  </w:t>
            </w:r>
          </w:p>
        </w:tc>
        <w:tc>
          <w:tcPr>
            <w:tcW w:w="3020" w:type="dxa"/>
            <w:shd w:val="clear" w:color="auto" w:fill="auto"/>
          </w:tcPr>
          <w:p w14:paraId="3CECB30E" w14:textId="3AB83E32" w:rsidR="00030C31" w:rsidRPr="0047674C" w:rsidRDefault="009B5158" w:rsidP="002D3DB3">
            <w:pPr>
              <w:spacing w:after="0"/>
              <w:jc w:val="both"/>
              <w:rPr>
                <w:rFonts w:cstheme="minorHAnsi"/>
                <w:bCs/>
                <w:sz w:val="20"/>
                <w:szCs w:val="20"/>
              </w:rPr>
            </w:pPr>
            <w:r>
              <w:rPr>
                <w:rFonts w:cstheme="minorHAnsi"/>
                <w:bCs/>
                <w:sz w:val="20"/>
                <w:szCs w:val="20"/>
              </w:rPr>
              <w:t>300</w:t>
            </w:r>
            <w:r w:rsidR="006F0652" w:rsidRPr="0047674C">
              <w:rPr>
                <w:rFonts w:cstheme="minorHAnsi"/>
                <w:bCs/>
                <w:sz w:val="20"/>
                <w:szCs w:val="20"/>
              </w:rPr>
              <w:t xml:space="preserve"> farms will b</w:t>
            </w:r>
            <w:r w:rsidR="00030C31" w:rsidRPr="0047674C">
              <w:rPr>
                <w:rFonts w:cstheme="minorHAnsi"/>
                <w:bCs/>
                <w:sz w:val="20"/>
                <w:szCs w:val="20"/>
              </w:rPr>
              <w:t xml:space="preserve">e operationalized with average birds’ capacity of 3000. An estimated </w:t>
            </w:r>
            <w:r w:rsidR="00C71FFF">
              <w:rPr>
                <w:rFonts w:cstheme="minorHAnsi"/>
                <w:bCs/>
                <w:sz w:val="20"/>
                <w:szCs w:val="20"/>
              </w:rPr>
              <w:t>3,847</w:t>
            </w:r>
            <w:r w:rsidR="00030C31" w:rsidRPr="0047674C">
              <w:rPr>
                <w:rFonts w:cstheme="minorHAnsi"/>
                <w:bCs/>
                <w:sz w:val="20"/>
                <w:szCs w:val="20"/>
              </w:rPr>
              <w:t xml:space="preserve"> tons of meat will be produced and Rs.</w:t>
            </w:r>
            <w:r w:rsidR="00C71FFF">
              <w:rPr>
                <w:rFonts w:cstheme="minorHAnsi"/>
                <w:bCs/>
                <w:sz w:val="20"/>
                <w:szCs w:val="20"/>
              </w:rPr>
              <w:t>808</w:t>
            </w:r>
            <w:r w:rsidR="00D17740">
              <w:rPr>
                <w:rFonts w:cstheme="minorHAnsi"/>
                <w:bCs/>
                <w:sz w:val="20"/>
                <w:szCs w:val="20"/>
              </w:rPr>
              <w:t>.00</w:t>
            </w:r>
            <w:r w:rsidR="00030C31" w:rsidRPr="0047674C">
              <w:rPr>
                <w:rFonts w:cstheme="minorHAnsi"/>
                <w:bCs/>
                <w:sz w:val="20"/>
                <w:szCs w:val="20"/>
              </w:rPr>
              <w:t xml:space="preserve"> million revenue will be generated</w:t>
            </w:r>
            <w:r w:rsidR="0093634D" w:rsidRPr="0047674C">
              <w:rPr>
                <w:rFonts w:cstheme="minorHAnsi"/>
                <w:bCs/>
                <w:sz w:val="20"/>
                <w:szCs w:val="20"/>
              </w:rPr>
              <w:t xml:space="preserve"> each year after completion of the project. </w:t>
            </w:r>
          </w:p>
        </w:tc>
      </w:tr>
    </w:tbl>
    <w:p w14:paraId="4AD76747" w14:textId="77777777" w:rsidR="000645B6" w:rsidRPr="00021A35" w:rsidRDefault="000645B6" w:rsidP="002D3DB3">
      <w:pPr>
        <w:numPr>
          <w:ilvl w:val="0"/>
          <w:numId w:val="4"/>
        </w:numPr>
        <w:spacing w:before="120" w:after="0" w:line="240" w:lineRule="auto"/>
        <w:jc w:val="both"/>
        <w:rPr>
          <w:rFonts w:cstheme="minorHAnsi"/>
          <w:b/>
          <w:bCs/>
          <w:sz w:val="24"/>
          <w:szCs w:val="24"/>
        </w:rPr>
      </w:pPr>
      <w:r w:rsidRPr="00021A35">
        <w:rPr>
          <w:rFonts w:cstheme="minorHAnsi"/>
          <w:b/>
          <w:bCs/>
          <w:sz w:val="24"/>
          <w:szCs w:val="24"/>
        </w:rPr>
        <w:t>Management structure and manpower requirements:</w:t>
      </w:r>
    </w:p>
    <w:p w14:paraId="44A1EC01" w14:textId="77777777" w:rsidR="000645B6" w:rsidRPr="00021A35" w:rsidRDefault="000645B6" w:rsidP="002D3DB3">
      <w:pPr>
        <w:pStyle w:val="BodyText"/>
        <w:widowControl w:val="0"/>
        <w:numPr>
          <w:ilvl w:val="0"/>
          <w:numId w:val="8"/>
        </w:numPr>
        <w:autoSpaceDE w:val="0"/>
        <w:autoSpaceDN w:val="0"/>
        <w:spacing w:before="120" w:after="0" w:line="240" w:lineRule="auto"/>
        <w:ind w:left="360"/>
        <w:jc w:val="both"/>
        <w:rPr>
          <w:rFonts w:cstheme="minorHAnsi"/>
          <w:b/>
          <w:bCs/>
          <w:sz w:val="24"/>
          <w:szCs w:val="24"/>
        </w:rPr>
      </w:pPr>
      <w:r w:rsidRPr="00021A35">
        <w:rPr>
          <w:rFonts w:cstheme="minorHAnsi"/>
          <w:b/>
          <w:bCs/>
          <w:sz w:val="24"/>
          <w:szCs w:val="24"/>
        </w:rPr>
        <w:t>Administrative arrangements for implementation of project.</w:t>
      </w:r>
    </w:p>
    <w:p w14:paraId="12E7BAB5" w14:textId="77777777" w:rsidR="000645B6" w:rsidRPr="00021A35" w:rsidRDefault="000645B6" w:rsidP="0047674C">
      <w:pPr>
        <w:tabs>
          <w:tab w:val="left" w:pos="-1440"/>
          <w:tab w:val="left" w:pos="1530"/>
        </w:tabs>
        <w:spacing w:before="120"/>
        <w:ind w:left="90"/>
        <w:jc w:val="both"/>
        <w:rPr>
          <w:rFonts w:cstheme="minorHAnsi"/>
          <w:b/>
          <w:bCs/>
          <w:sz w:val="24"/>
          <w:szCs w:val="24"/>
          <w:u w:val="single"/>
        </w:rPr>
      </w:pPr>
      <w:r w:rsidRPr="00021A35">
        <w:rPr>
          <w:rFonts w:cstheme="minorHAnsi"/>
          <w:b/>
          <w:bCs/>
          <w:sz w:val="24"/>
          <w:szCs w:val="24"/>
          <w:u w:val="single"/>
        </w:rPr>
        <w:t>Project Plan of Operation:</w:t>
      </w:r>
    </w:p>
    <w:p w14:paraId="5EF26B26" w14:textId="755E7009" w:rsidR="000645B6" w:rsidRPr="00021A35" w:rsidRDefault="000645B6" w:rsidP="0047674C">
      <w:pPr>
        <w:tabs>
          <w:tab w:val="left" w:pos="-1800"/>
          <w:tab w:val="left" w:pos="810"/>
        </w:tabs>
        <w:spacing w:before="120"/>
        <w:ind w:left="90"/>
        <w:jc w:val="both"/>
        <w:rPr>
          <w:rFonts w:cstheme="minorHAnsi"/>
          <w:sz w:val="24"/>
          <w:szCs w:val="24"/>
        </w:rPr>
      </w:pPr>
      <w:r w:rsidRPr="00021A35">
        <w:rPr>
          <w:rFonts w:cstheme="minorHAnsi"/>
          <w:sz w:val="24"/>
          <w:szCs w:val="24"/>
        </w:rPr>
        <w:t xml:space="preserve">The project activities will be implemented and executed by regular staff of the department which is headed by Project in-charge/ Project Director under the overall supervision of the Director </w:t>
      </w:r>
      <w:r w:rsidR="0082347C" w:rsidRPr="00021A35">
        <w:rPr>
          <w:rFonts w:cstheme="minorHAnsi"/>
          <w:sz w:val="24"/>
          <w:szCs w:val="24"/>
        </w:rPr>
        <w:t>Merged Areas</w:t>
      </w:r>
      <w:r w:rsidRPr="00021A35">
        <w:rPr>
          <w:rFonts w:cstheme="minorHAnsi"/>
          <w:sz w:val="24"/>
          <w:szCs w:val="24"/>
        </w:rPr>
        <w:t xml:space="preserve">, </w:t>
      </w:r>
      <w:r w:rsidR="0082347C" w:rsidRPr="00021A35">
        <w:rPr>
          <w:rFonts w:cstheme="minorHAnsi"/>
          <w:sz w:val="24"/>
          <w:szCs w:val="24"/>
        </w:rPr>
        <w:t xml:space="preserve">in coordination with </w:t>
      </w:r>
      <w:r w:rsidRPr="00021A35">
        <w:rPr>
          <w:rFonts w:cstheme="minorHAnsi"/>
          <w:sz w:val="24"/>
          <w:szCs w:val="24"/>
        </w:rPr>
        <w:t xml:space="preserve">District </w:t>
      </w:r>
      <w:r w:rsidR="0082347C" w:rsidRPr="00021A35">
        <w:rPr>
          <w:rFonts w:cstheme="minorHAnsi"/>
          <w:sz w:val="24"/>
          <w:szCs w:val="24"/>
        </w:rPr>
        <w:t>Head</w:t>
      </w:r>
      <w:r w:rsidRPr="00021A35">
        <w:rPr>
          <w:rFonts w:cstheme="minorHAnsi"/>
          <w:sz w:val="24"/>
          <w:szCs w:val="24"/>
        </w:rPr>
        <w:t xml:space="preserve"> Livestock of concerned district.</w:t>
      </w:r>
    </w:p>
    <w:p w14:paraId="15056FE4" w14:textId="77777777" w:rsidR="000645B6" w:rsidRPr="00021A35" w:rsidRDefault="000645B6" w:rsidP="0047674C">
      <w:pPr>
        <w:tabs>
          <w:tab w:val="left" w:pos="-1800"/>
          <w:tab w:val="left" w:pos="810"/>
        </w:tabs>
        <w:spacing w:before="120"/>
        <w:ind w:left="90"/>
        <w:jc w:val="both"/>
        <w:rPr>
          <w:rFonts w:cstheme="minorHAnsi"/>
          <w:b/>
          <w:bCs/>
          <w:sz w:val="24"/>
          <w:szCs w:val="24"/>
        </w:rPr>
      </w:pPr>
      <w:r w:rsidRPr="00021A35">
        <w:rPr>
          <w:rFonts w:cstheme="minorHAnsi"/>
          <w:sz w:val="24"/>
          <w:szCs w:val="24"/>
        </w:rPr>
        <w:t xml:space="preserve"> </w:t>
      </w:r>
      <w:r w:rsidRPr="00021A35">
        <w:rPr>
          <w:rFonts w:cstheme="minorHAnsi"/>
          <w:b/>
          <w:bCs/>
          <w:sz w:val="24"/>
          <w:szCs w:val="24"/>
        </w:rPr>
        <w:t>The manpower requirement by skill /profession during execution and operation of the project.</w:t>
      </w:r>
    </w:p>
    <w:p w14:paraId="0CA24490" w14:textId="77777777" w:rsidR="000645B6" w:rsidRPr="00021A35" w:rsidRDefault="000645B6" w:rsidP="0047674C">
      <w:pPr>
        <w:tabs>
          <w:tab w:val="left" w:pos="-1800"/>
          <w:tab w:val="left" w:pos="810"/>
        </w:tabs>
        <w:spacing w:before="120"/>
        <w:ind w:left="90"/>
        <w:jc w:val="both"/>
        <w:rPr>
          <w:rFonts w:cstheme="minorHAnsi"/>
          <w:bCs/>
          <w:sz w:val="24"/>
          <w:szCs w:val="24"/>
        </w:rPr>
      </w:pPr>
      <w:r w:rsidRPr="00021A35">
        <w:rPr>
          <w:rFonts w:cstheme="minorHAnsi"/>
          <w:bCs/>
          <w:sz w:val="24"/>
          <w:szCs w:val="24"/>
        </w:rPr>
        <w:t>Following existing staff will be required to run the project activities. They will be given honoraria on monthly basis.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927"/>
        <w:gridCol w:w="1128"/>
        <w:gridCol w:w="3420"/>
      </w:tblGrid>
      <w:tr w:rsidR="00B870BA" w:rsidRPr="00B870BA" w14:paraId="2B660D2C" w14:textId="77777777" w:rsidTr="009E4CFF">
        <w:trPr>
          <w:trHeight w:val="323"/>
          <w:jc w:val="center"/>
        </w:trPr>
        <w:tc>
          <w:tcPr>
            <w:tcW w:w="895" w:type="dxa"/>
            <w:shd w:val="clear" w:color="auto" w:fill="auto"/>
          </w:tcPr>
          <w:p w14:paraId="482D0DC5" w14:textId="0D3C3103" w:rsidR="000645B6" w:rsidRPr="00B870BA" w:rsidRDefault="000645B6" w:rsidP="00B870BA">
            <w:pPr>
              <w:pStyle w:val="BodyText"/>
              <w:tabs>
                <w:tab w:val="left" w:pos="1080"/>
                <w:tab w:val="left" w:pos="1260"/>
                <w:tab w:val="left" w:pos="1350"/>
              </w:tabs>
              <w:spacing w:after="0" w:line="360" w:lineRule="auto"/>
              <w:jc w:val="both"/>
              <w:rPr>
                <w:rFonts w:cstheme="minorHAnsi"/>
                <w:b/>
                <w:sz w:val="24"/>
                <w:szCs w:val="24"/>
              </w:rPr>
            </w:pPr>
            <w:r w:rsidRPr="00B870BA">
              <w:rPr>
                <w:rFonts w:cstheme="minorHAnsi"/>
                <w:b/>
                <w:sz w:val="24"/>
                <w:szCs w:val="24"/>
              </w:rPr>
              <w:t>S.</w:t>
            </w:r>
            <w:r w:rsidR="007E5F33" w:rsidRPr="00B870BA">
              <w:rPr>
                <w:rFonts w:cstheme="minorHAnsi"/>
                <w:b/>
                <w:sz w:val="24"/>
                <w:szCs w:val="24"/>
              </w:rPr>
              <w:t xml:space="preserve"> </w:t>
            </w:r>
            <w:r w:rsidRPr="00B870BA">
              <w:rPr>
                <w:rFonts w:cstheme="minorHAnsi"/>
                <w:b/>
                <w:sz w:val="24"/>
                <w:szCs w:val="24"/>
              </w:rPr>
              <w:t>No</w:t>
            </w:r>
          </w:p>
        </w:tc>
        <w:tc>
          <w:tcPr>
            <w:tcW w:w="2927" w:type="dxa"/>
            <w:shd w:val="clear" w:color="auto" w:fill="auto"/>
          </w:tcPr>
          <w:p w14:paraId="03762705" w14:textId="77777777" w:rsidR="000645B6" w:rsidRPr="00B870BA" w:rsidRDefault="000645B6" w:rsidP="00B870BA">
            <w:pPr>
              <w:pStyle w:val="BodyText"/>
              <w:tabs>
                <w:tab w:val="left" w:pos="1080"/>
                <w:tab w:val="left" w:pos="1260"/>
                <w:tab w:val="left" w:pos="1350"/>
              </w:tabs>
              <w:spacing w:after="0" w:line="360" w:lineRule="auto"/>
              <w:jc w:val="both"/>
              <w:rPr>
                <w:rFonts w:cstheme="minorHAnsi"/>
                <w:b/>
                <w:sz w:val="24"/>
                <w:szCs w:val="24"/>
              </w:rPr>
            </w:pPr>
            <w:r w:rsidRPr="00B870BA">
              <w:rPr>
                <w:rFonts w:cstheme="minorHAnsi"/>
                <w:b/>
                <w:sz w:val="24"/>
                <w:szCs w:val="24"/>
              </w:rPr>
              <w:t xml:space="preserve">Nomenclature of Post </w:t>
            </w:r>
          </w:p>
        </w:tc>
        <w:tc>
          <w:tcPr>
            <w:tcW w:w="1128" w:type="dxa"/>
            <w:shd w:val="clear" w:color="auto" w:fill="auto"/>
          </w:tcPr>
          <w:p w14:paraId="66C3A63C" w14:textId="77777777" w:rsidR="000645B6" w:rsidRPr="00B870BA" w:rsidRDefault="000645B6" w:rsidP="00B870BA">
            <w:pPr>
              <w:pStyle w:val="BodyText"/>
              <w:tabs>
                <w:tab w:val="left" w:pos="1080"/>
                <w:tab w:val="left" w:pos="1260"/>
                <w:tab w:val="left" w:pos="1350"/>
              </w:tabs>
              <w:spacing w:after="0" w:line="360" w:lineRule="auto"/>
              <w:jc w:val="both"/>
              <w:rPr>
                <w:rFonts w:cstheme="minorHAnsi"/>
                <w:b/>
                <w:sz w:val="24"/>
                <w:szCs w:val="24"/>
              </w:rPr>
            </w:pPr>
            <w:r w:rsidRPr="00B870BA">
              <w:rPr>
                <w:rFonts w:cstheme="minorHAnsi"/>
                <w:b/>
                <w:sz w:val="24"/>
                <w:szCs w:val="24"/>
              </w:rPr>
              <w:t>Number</w:t>
            </w:r>
          </w:p>
        </w:tc>
        <w:tc>
          <w:tcPr>
            <w:tcW w:w="3420" w:type="dxa"/>
            <w:shd w:val="clear" w:color="auto" w:fill="auto"/>
          </w:tcPr>
          <w:p w14:paraId="7ACD2735" w14:textId="77777777" w:rsidR="000645B6" w:rsidRPr="00B870BA" w:rsidRDefault="000645B6" w:rsidP="00B870BA">
            <w:pPr>
              <w:pStyle w:val="BodyText"/>
              <w:tabs>
                <w:tab w:val="left" w:pos="1080"/>
                <w:tab w:val="left" w:pos="1260"/>
                <w:tab w:val="left" w:pos="1350"/>
              </w:tabs>
              <w:spacing w:after="0" w:line="360" w:lineRule="auto"/>
              <w:jc w:val="both"/>
              <w:rPr>
                <w:rFonts w:cstheme="minorHAnsi"/>
                <w:b/>
                <w:sz w:val="24"/>
                <w:szCs w:val="24"/>
              </w:rPr>
            </w:pPr>
            <w:r w:rsidRPr="00B870BA">
              <w:rPr>
                <w:rFonts w:cstheme="minorHAnsi"/>
                <w:b/>
                <w:sz w:val="24"/>
                <w:szCs w:val="24"/>
              </w:rPr>
              <w:t>Status</w:t>
            </w:r>
          </w:p>
        </w:tc>
      </w:tr>
      <w:tr w:rsidR="00B870BA" w:rsidRPr="00B870BA" w14:paraId="69769FA5" w14:textId="77777777" w:rsidTr="008B4970">
        <w:trPr>
          <w:trHeight w:val="377"/>
          <w:jc w:val="center"/>
        </w:trPr>
        <w:tc>
          <w:tcPr>
            <w:tcW w:w="895" w:type="dxa"/>
            <w:shd w:val="clear" w:color="auto" w:fill="auto"/>
          </w:tcPr>
          <w:p w14:paraId="051420A3" w14:textId="77777777" w:rsidR="000645B6" w:rsidRPr="00B870BA" w:rsidRDefault="000645B6" w:rsidP="00B870BA">
            <w:pPr>
              <w:pStyle w:val="BodyText"/>
              <w:tabs>
                <w:tab w:val="left" w:pos="1080"/>
                <w:tab w:val="left" w:pos="1260"/>
                <w:tab w:val="left" w:pos="1350"/>
              </w:tabs>
              <w:spacing w:after="0" w:line="360" w:lineRule="auto"/>
              <w:jc w:val="both"/>
              <w:rPr>
                <w:rFonts w:cstheme="minorHAnsi"/>
                <w:bCs/>
                <w:sz w:val="24"/>
                <w:szCs w:val="24"/>
              </w:rPr>
            </w:pPr>
            <w:r w:rsidRPr="00B870BA">
              <w:rPr>
                <w:rFonts w:cstheme="minorHAnsi"/>
                <w:bCs/>
                <w:sz w:val="24"/>
                <w:szCs w:val="24"/>
              </w:rPr>
              <w:t>1</w:t>
            </w:r>
          </w:p>
        </w:tc>
        <w:tc>
          <w:tcPr>
            <w:tcW w:w="2927" w:type="dxa"/>
            <w:shd w:val="clear" w:color="auto" w:fill="auto"/>
          </w:tcPr>
          <w:p w14:paraId="7034C3E9" w14:textId="77777777" w:rsidR="000645B6" w:rsidRPr="00B870BA" w:rsidRDefault="000645B6" w:rsidP="00B870BA">
            <w:pPr>
              <w:pStyle w:val="BodyText"/>
              <w:tabs>
                <w:tab w:val="left" w:pos="1080"/>
                <w:tab w:val="left" w:pos="1260"/>
                <w:tab w:val="left" w:pos="1350"/>
              </w:tabs>
              <w:spacing w:after="0" w:line="360" w:lineRule="auto"/>
              <w:jc w:val="both"/>
              <w:rPr>
                <w:rFonts w:cstheme="minorHAnsi"/>
                <w:bCs/>
                <w:sz w:val="24"/>
                <w:szCs w:val="24"/>
              </w:rPr>
            </w:pPr>
            <w:r w:rsidRPr="00B870BA">
              <w:rPr>
                <w:rFonts w:cstheme="minorHAnsi"/>
                <w:bCs/>
                <w:sz w:val="24"/>
                <w:szCs w:val="24"/>
              </w:rPr>
              <w:t xml:space="preserve">Project Director </w:t>
            </w:r>
          </w:p>
        </w:tc>
        <w:tc>
          <w:tcPr>
            <w:tcW w:w="1128" w:type="dxa"/>
            <w:shd w:val="clear" w:color="auto" w:fill="auto"/>
          </w:tcPr>
          <w:p w14:paraId="334CB26A" w14:textId="7AE28C2C" w:rsidR="000645B6" w:rsidRPr="00B870BA" w:rsidRDefault="000645B6" w:rsidP="00B870BA">
            <w:pPr>
              <w:pStyle w:val="BodyText"/>
              <w:tabs>
                <w:tab w:val="left" w:pos="1080"/>
                <w:tab w:val="left" w:pos="1260"/>
                <w:tab w:val="left" w:pos="1350"/>
              </w:tabs>
              <w:spacing w:after="0" w:line="360" w:lineRule="auto"/>
              <w:jc w:val="center"/>
              <w:rPr>
                <w:rFonts w:cstheme="minorHAnsi"/>
                <w:bCs/>
                <w:sz w:val="24"/>
                <w:szCs w:val="24"/>
              </w:rPr>
            </w:pPr>
            <w:r w:rsidRPr="00B870BA">
              <w:rPr>
                <w:rFonts w:cstheme="minorHAnsi"/>
                <w:bCs/>
                <w:sz w:val="24"/>
                <w:szCs w:val="24"/>
              </w:rPr>
              <w:t>1</w:t>
            </w:r>
          </w:p>
        </w:tc>
        <w:tc>
          <w:tcPr>
            <w:tcW w:w="3420" w:type="dxa"/>
            <w:shd w:val="clear" w:color="auto" w:fill="auto"/>
          </w:tcPr>
          <w:p w14:paraId="20654E39" w14:textId="4767AF04" w:rsidR="000645B6" w:rsidRPr="00B870BA" w:rsidRDefault="000645B6" w:rsidP="00B870BA">
            <w:pPr>
              <w:pStyle w:val="BodyText"/>
              <w:tabs>
                <w:tab w:val="left" w:pos="1080"/>
                <w:tab w:val="left" w:pos="1260"/>
                <w:tab w:val="left" w:pos="1350"/>
              </w:tabs>
              <w:spacing w:after="0" w:line="360" w:lineRule="auto"/>
              <w:jc w:val="both"/>
              <w:rPr>
                <w:rFonts w:cstheme="minorHAnsi"/>
                <w:bCs/>
                <w:szCs w:val="24"/>
              </w:rPr>
            </w:pPr>
            <w:r w:rsidRPr="00B870BA">
              <w:rPr>
                <w:rFonts w:cstheme="minorHAnsi"/>
                <w:bCs/>
                <w:szCs w:val="24"/>
              </w:rPr>
              <w:t>Regular Pool</w:t>
            </w:r>
            <w:r w:rsidR="00827ED0" w:rsidRPr="00B870BA">
              <w:rPr>
                <w:rFonts w:cstheme="minorHAnsi"/>
                <w:bCs/>
                <w:szCs w:val="24"/>
              </w:rPr>
              <w:t xml:space="preserve"> through Deputation</w:t>
            </w:r>
          </w:p>
        </w:tc>
      </w:tr>
      <w:tr w:rsidR="00B870BA" w:rsidRPr="00B870BA" w14:paraId="0105A535" w14:textId="77777777" w:rsidTr="009E4CFF">
        <w:trPr>
          <w:jc w:val="center"/>
        </w:trPr>
        <w:tc>
          <w:tcPr>
            <w:tcW w:w="895" w:type="dxa"/>
            <w:shd w:val="clear" w:color="auto" w:fill="auto"/>
          </w:tcPr>
          <w:p w14:paraId="06D76CF7" w14:textId="77777777" w:rsidR="00827ED0" w:rsidRPr="00B870BA" w:rsidRDefault="00827ED0" w:rsidP="00B870BA">
            <w:pPr>
              <w:pStyle w:val="BodyText"/>
              <w:tabs>
                <w:tab w:val="left" w:pos="1080"/>
                <w:tab w:val="left" w:pos="1260"/>
                <w:tab w:val="left" w:pos="1350"/>
              </w:tabs>
              <w:spacing w:after="0" w:line="360" w:lineRule="auto"/>
              <w:jc w:val="both"/>
              <w:rPr>
                <w:rFonts w:cstheme="minorHAnsi"/>
                <w:bCs/>
                <w:sz w:val="24"/>
                <w:szCs w:val="24"/>
              </w:rPr>
            </w:pPr>
            <w:r w:rsidRPr="00B870BA">
              <w:rPr>
                <w:rFonts w:cstheme="minorHAnsi"/>
                <w:bCs/>
                <w:sz w:val="24"/>
                <w:szCs w:val="24"/>
              </w:rPr>
              <w:t>2</w:t>
            </w:r>
          </w:p>
        </w:tc>
        <w:tc>
          <w:tcPr>
            <w:tcW w:w="2927" w:type="dxa"/>
            <w:shd w:val="clear" w:color="auto" w:fill="auto"/>
          </w:tcPr>
          <w:p w14:paraId="117BE20D" w14:textId="13A3FACE" w:rsidR="00827ED0" w:rsidRPr="00B870BA" w:rsidRDefault="00827ED0" w:rsidP="00B870BA">
            <w:pPr>
              <w:pStyle w:val="BodyText"/>
              <w:tabs>
                <w:tab w:val="left" w:pos="1080"/>
                <w:tab w:val="left" w:pos="1260"/>
                <w:tab w:val="left" w:pos="1350"/>
              </w:tabs>
              <w:spacing w:after="0" w:line="360" w:lineRule="auto"/>
              <w:jc w:val="both"/>
              <w:rPr>
                <w:rFonts w:cstheme="minorHAnsi"/>
                <w:bCs/>
                <w:sz w:val="24"/>
                <w:szCs w:val="24"/>
              </w:rPr>
            </w:pPr>
            <w:r w:rsidRPr="00B870BA">
              <w:rPr>
                <w:rFonts w:cstheme="minorHAnsi"/>
                <w:bCs/>
                <w:sz w:val="24"/>
                <w:szCs w:val="24"/>
              </w:rPr>
              <w:t xml:space="preserve">Monitoring officer </w:t>
            </w:r>
          </w:p>
        </w:tc>
        <w:tc>
          <w:tcPr>
            <w:tcW w:w="1128" w:type="dxa"/>
            <w:shd w:val="clear" w:color="auto" w:fill="auto"/>
          </w:tcPr>
          <w:p w14:paraId="589BC78A" w14:textId="716EB3CD" w:rsidR="00827ED0" w:rsidRPr="00B870BA" w:rsidRDefault="00827ED0" w:rsidP="00B870BA">
            <w:pPr>
              <w:pStyle w:val="BodyText"/>
              <w:tabs>
                <w:tab w:val="left" w:pos="1080"/>
                <w:tab w:val="left" w:pos="1260"/>
                <w:tab w:val="left" w:pos="1350"/>
              </w:tabs>
              <w:spacing w:after="0" w:line="360" w:lineRule="auto"/>
              <w:jc w:val="center"/>
              <w:rPr>
                <w:rFonts w:cstheme="minorHAnsi"/>
                <w:bCs/>
                <w:sz w:val="24"/>
                <w:szCs w:val="24"/>
              </w:rPr>
            </w:pPr>
            <w:r w:rsidRPr="00B870BA">
              <w:rPr>
                <w:rFonts w:cstheme="minorHAnsi"/>
                <w:bCs/>
                <w:sz w:val="24"/>
                <w:szCs w:val="24"/>
              </w:rPr>
              <w:t>2</w:t>
            </w:r>
          </w:p>
        </w:tc>
        <w:tc>
          <w:tcPr>
            <w:tcW w:w="3420" w:type="dxa"/>
            <w:shd w:val="clear" w:color="auto" w:fill="auto"/>
          </w:tcPr>
          <w:p w14:paraId="6B42E986" w14:textId="2A8A379B" w:rsidR="00827ED0" w:rsidRPr="00B870BA" w:rsidRDefault="00827ED0" w:rsidP="00B870BA">
            <w:pPr>
              <w:pStyle w:val="BodyText"/>
              <w:tabs>
                <w:tab w:val="left" w:pos="1080"/>
                <w:tab w:val="left" w:pos="1260"/>
                <w:tab w:val="left" w:pos="1350"/>
              </w:tabs>
              <w:spacing w:after="0" w:line="360" w:lineRule="auto"/>
              <w:jc w:val="both"/>
              <w:rPr>
                <w:rFonts w:cstheme="minorHAnsi"/>
                <w:bCs/>
                <w:sz w:val="24"/>
                <w:szCs w:val="24"/>
              </w:rPr>
            </w:pPr>
            <w:r w:rsidRPr="00B870BA">
              <w:rPr>
                <w:rFonts w:cstheme="minorHAnsi"/>
                <w:bCs/>
                <w:szCs w:val="24"/>
              </w:rPr>
              <w:t>Regular Pool through Deputation</w:t>
            </w:r>
          </w:p>
        </w:tc>
      </w:tr>
      <w:tr w:rsidR="00C87322" w:rsidRPr="00B870BA" w14:paraId="0918EDE1" w14:textId="77777777" w:rsidTr="008B4970">
        <w:trPr>
          <w:trHeight w:val="287"/>
          <w:jc w:val="center"/>
        </w:trPr>
        <w:tc>
          <w:tcPr>
            <w:tcW w:w="895" w:type="dxa"/>
            <w:shd w:val="clear" w:color="auto" w:fill="auto"/>
          </w:tcPr>
          <w:p w14:paraId="712C6BB1" w14:textId="1C6A9513" w:rsidR="00C87322" w:rsidRPr="00B870BA" w:rsidRDefault="00C87322" w:rsidP="00B870BA">
            <w:pPr>
              <w:pStyle w:val="BodyText"/>
              <w:tabs>
                <w:tab w:val="left" w:pos="1080"/>
                <w:tab w:val="left" w:pos="1260"/>
                <w:tab w:val="left" w:pos="1350"/>
              </w:tabs>
              <w:spacing w:after="0" w:line="360" w:lineRule="auto"/>
              <w:jc w:val="both"/>
              <w:rPr>
                <w:rFonts w:cstheme="minorHAnsi"/>
                <w:bCs/>
                <w:sz w:val="24"/>
                <w:szCs w:val="24"/>
              </w:rPr>
            </w:pPr>
            <w:r>
              <w:rPr>
                <w:rFonts w:cstheme="minorHAnsi"/>
                <w:bCs/>
                <w:sz w:val="24"/>
                <w:szCs w:val="24"/>
              </w:rPr>
              <w:t>3</w:t>
            </w:r>
          </w:p>
        </w:tc>
        <w:tc>
          <w:tcPr>
            <w:tcW w:w="2927" w:type="dxa"/>
            <w:shd w:val="clear" w:color="auto" w:fill="auto"/>
          </w:tcPr>
          <w:p w14:paraId="502C674D" w14:textId="5B566DBE" w:rsidR="00C87322" w:rsidRPr="00B870BA" w:rsidRDefault="00C87322" w:rsidP="00B870BA">
            <w:pPr>
              <w:pStyle w:val="BodyText"/>
              <w:tabs>
                <w:tab w:val="left" w:pos="1080"/>
                <w:tab w:val="left" w:pos="1260"/>
                <w:tab w:val="left" w:pos="1350"/>
              </w:tabs>
              <w:spacing w:after="0" w:line="360" w:lineRule="auto"/>
              <w:jc w:val="both"/>
              <w:rPr>
                <w:rFonts w:cstheme="minorHAnsi"/>
                <w:bCs/>
                <w:sz w:val="24"/>
                <w:szCs w:val="24"/>
              </w:rPr>
            </w:pPr>
            <w:r>
              <w:rPr>
                <w:rFonts w:cstheme="minorHAnsi"/>
                <w:bCs/>
                <w:sz w:val="24"/>
                <w:szCs w:val="24"/>
              </w:rPr>
              <w:t>Assistant Director IT</w:t>
            </w:r>
          </w:p>
        </w:tc>
        <w:tc>
          <w:tcPr>
            <w:tcW w:w="1128" w:type="dxa"/>
            <w:shd w:val="clear" w:color="auto" w:fill="auto"/>
          </w:tcPr>
          <w:p w14:paraId="5283D481" w14:textId="1DBCEE43" w:rsidR="00C87322" w:rsidRPr="00B870BA" w:rsidRDefault="00C87322" w:rsidP="00B870BA">
            <w:pPr>
              <w:pStyle w:val="BodyText"/>
              <w:tabs>
                <w:tab w:val="left" w:pos="1080"/>
                <w:tab w:val="left" w:pos="1260"/>
                <w:tab w:val="left" w:pos="1350"/>
              </w:tabs>
              <w:spacing w:after="0" w:line="360" w:lineRule="auto"/>
              <w:jc w:val="center"/>
              <w:rPr>
                <w:rFonts w:cstheme="minorHAnsi"/>
                <w:bCs/>
                <w:sz w:val="24"/>
                <w:szCs w:val="24"/>
              </w:rPr>
            </w:pPr>
            <w:r>
              <w:rPr>
                <w:rFonts w:cstheme="minorHAnsi"/>
                <w:bCs/>
                <w:sz w:val="24"/>
                <w:szCs w:val="24"/>
              </w:rPr>
              <w:t>1</w:t>
            </w:r>
          </w:p>
        </w:tc>
        <w:tc>
          <w:tcPr>
            <w:tcW w:w="3420" w:type="dxa"/>
            <w:shd w:val="clear" w:color="auto" w:fill="auto"/>
          </w:tcPr>
          <w:p w14:paraId="267C4968" w14:textId="0ABD6381" w:rsidR="00C87322" w:rsidRPr="00B870BA" w:rsidRDefault="00C87322" w:rsidP="00B870BA">
            <w:pPr>
              <w:pStyle w:val="BodyText"/>
              <w:tabs>
                <w:tab w:val="left" w:pos="1080"/>
                <w:tab w:val="left" w:pos="1260"/>
                <w:tab w:val="left" w:pos="1350"/>
              </w:tabs>
              <w:spacing w:after="0" w:line="360" w:lineRule="auto"/>
              <w:jc w:val="both"/>
              <w:rPr>
                <w:rFonts w:cstheme="minorHAnsi"/>
                <w:bCs/>
                <w:szCs w:val="24"/>
              </w:rPr>
            </w:pPr>
            <w:r>
              <w:rPr>
                <w:rFonts w:cstheme="minorHAnsi"/>
                <w:bCs/>
                <w:szCs w:val="24"/>
              </w:rPr>
              <w:t>Regular pool through transfer</w:t>
            </w:r>
          </w:p>
        </w:tc>
      </w:tr>
      <w:tr w:rsidR="00B870BA" w:rsidRPr="00B870BA" w14:paraId="1E3D01B3" w14:textId="77777777" w:rsidTr="009E4CFF">
        <w:trPr>
          <w:trHeight w:val="287"/>
          <w:jc w:val="center"/>
        </w:trPr>
        <w:tc>
          <w:tcPr>
            <w:tcW w:w="895" w:type="dxa"/>
            <w:shd w:val="clear" w:color="auto" w:fill="auto"/>
          </w:tcPr>
          <w:p w14:paraId="509F888B" w14:textId="0E3A1461" w:rsidR="00166B1A" w:rsidRPr="00B870BA" w:rsidRDefault="00166B1A" w:rsidP="00B870BA">
            <w:pPr>
              <w:pStyle w:val="BodyText"/>
              <w:tabs>
                <w:tab w:val="left" w:pos="1080"/>
                <w:tab w:val="left" w:pos="1260"/>
                <w:tab w:val="left" w:pos="1350"/>
              </w:tabs>
              <w:spacing w:after="0" w:line="360" w:lineRule="auto"/>
              <w:jc w:val="both"/>
              <w:rPr>
                <w:rFonts w:cstheme="minorHAnsi"/>
                <w:bCs/>
                <w:sz w:val="24"/>
                <w:szCs w:val="24"/>
              </w:rPr>
            </w:pPr>
            <w:r w:rsidRPr="00B870BA">
              <w:rPr>
                <w:rFonts w:cstheme="minorHAnsi"/>
                <w:bCs/>
                <w:sz w:val="24"/>
                <w:szCs w:val="24"/>
              </w:rPr>
              <w:t>5</w:t>
            </w:r>
          </w:p>
        </w:tc>
        <w:tc>
          <w:tcPr>
            <w:tcW w:w="2927" w:type="dxa"/>
            <w:shd w:val="clear" w:color="auto" w:fill="auto"/>
          </w:tcPr>
          <w:p w14:paraId="13460F5F" w14:textId="54C74E52" w:rsidR="00166B1A" w:rsidRPr="00B870BA" w:rsidRDefault="00166B1A" w:rsidP="00B870BA">
            <w:pPr>
              <w:pStyle w:val="BodyText"/>
              <w:tabs>
                <w:tab w:val="left" w:pos="1080"/>
                <w:tab w:val="left" w:pos="1260"/>
                <w:tab w:val="left" w:pos="1350"/>
              </w:tabs>
              <w:spacing w:after="0" w:line="360" w:lineRule="auto"/>
              <w:jc w:val="both"/>
              <w:rPr>
                <w:rFonts w:cstheme="minorHAnsi"/>
                <w:bCs/>
                <w:sz w:val="24"/>
                <w:szCs w:val="24"/>
              </w:rPr>
            </w:pPr>
            <w:r w:rsidRPr="00B870BA">
              <w:rPr>
                <w:rFonts w:cstheme="minorHAnsi"/>
                <w:bCs/>
                <w:sz w:val="24"/>
                <w:szCs w:val="24"/>
              </w:rPr>
              <w:t xml:space="preserve">Consultant </w:t>
            </w:r>
            <w:r w:rsidRPr="00B870BA">
              <w:rPr>
                <w:rFonts w:cstheme="minorHAnsi"/>
                <w:bCs/>
                <w:sz w:val="18"/>
                <w:szCs w:val="18"/>
              </w:rPr>
              <w:t>(</w:t>
            </w:r>
            <w:r w:rsidR="0047674C" w:rsidRPr="00B870BA">
              <w:rPr>
                <w:rFonts w:cstheme="minorHAnsi"/>
                <w:bCs/>
                <w:sz w:val="18"/>
                <w:szCs w:val="18"/>
              </w:rPr>
              <w:t>P</w:t>
            </w:r>
            <w:r w:rsidRPr="00B870BA">
              <w:rPr>
                <w:rFonts w:cstheme="minorHAnsi"/>
                <w:bCs/>
                <w:sz w:val="18"/>
                <w:szCs w:val="18"/>
              </w:rPr>
              <w:t>oultry Specialist)</w:t>
            </w:r>
          </w:p>
        </w:tc>
        <w:tc>
          <w:tcPr>
            <w:tcW w:w="1128" w:type="dxa"/>
            <w:shd w:val="clear" w:color="auto" w:fill="auto"/>
          </w:tcPr>
          <w:p w14:paraId="01C86A69" w14:textId="7BDE3A17" w:rsidR="00166B1A" w:rsidRPr="00B870BA" w:rsidRDefault="00166B1A" w:rsidP="00B870BA">
            <w:pPr>
              <w:pStyle w:val="BodyText"/>
              <w:tabs>
                <w:tab w:val="left" w:pos="1080"/>
                <w:tab w:val="left" w:pos="1260"/>
                <w:tab w:val="left" w:pos="1350"/>
              </w:tabs>
              <w:spacing w:after="0" w:line="360" w:lineRule="auto"/>
              <w:jc w:val="center"/>
              <w:rPr>
                <w:rFonts w:cstheme="minorHAnsi"/>
                <w:bCs/>
                <w:sz w:val="24"/>
                <w:szCs w:val="24"/>
              </w:rPr>
            </w:pPr>
            <w:r w:rsidRPr="00B870BA">
              <w:rPr>
                <w:rFonts w:cstheme="minorHAnsi"/>
                <w:bCs/>
                <w:sz w:val="24"/>
                <w:szCs w:val="24"/>
              </w:rPr>
              <w:t>1</w:t>
            </w:r>
          </w:p>
        </w:tc>
        <w:tc>
          <w:tcPr>
            <w:tcW w:w="3420" w:type="dxa"/>
            <w:shd w:val="clear" w:color="auto" w:fill="auto"/>
          </w:tcPr>
          <w:p w14:paraId="00A6E8C8" w14:textId="6F194CDF" w:rsidR="00166B1A" w:rsidRPr="00B870BA" w:rsidRDefault="008B4970" w:rsidP="00B870BA">
            <w:pPr>
              <w:pStyle w:val="BodyText"/>
              <w:tabs>
                <w:tab w:val="left" w:pos="1080"/>
                <w:tab w:val="left" w:pos="1260"/>
                <w:tab w:val="left" w:pos="1350"/>
              </w:tabs>
              <w:spacing w:after="0" w:line="360" w:lineRule="auto"/>
              <w:rPr>
                <w:rFonts w:cstheme="minorHAnsi"/>
                <w:bCs/>
                <w:sz w:val="24"/>
                <w:szCs w:val="24"/>
              </w:rPr>
            </w:pPr>
            <w:r>
              <w:rPr>
                <w:rFonts w:cstheme="minorHAnsi"/>
                <w:bCs/>
                <w:sz w:val="24"/>
                <w:szCs w:val="24"/>
              </w:rPr>
              <w:t>As per Project Policy</w:t>
            </w:r>
          </w:p>
        </w:tc>
      </w:tr>
      <w:tr w:rsidR="00B870BA" w:rsidRPr="00B870BA" w14:paraId="6F69B2E4" w14:textId="77777777" w:rsidTr="009E4CFF">
        <w:trPr>
          <w:jc w:val="center"/>
        </w:trPr>
        <w:tc>
          <w:tcPr>
            <w:tcW w:w="895" w:type="dxa"/>
            <w:shd w:val="clear" w:color="auto" w:fill="auto"/>
          </w:tcPr>
          <w:p w14:paraId="23877A4E" w14:textId="652C825C" w:rsidR="00166B1A" w:rsidRPr="00B870BA" w:rsidRDefault="00166B1A" w:rsidP="00B870BA">
            <w:pPr>
              <w:pStyle w:val="BodyText"/>
              <w:tabs>
                <w:tab w:val="left" w:pos="1080"/>
                <w:tab w:val="left" w:pos="1260"/>
                <w:tab w:val="left" w:pos="1350"/>
              </w:tabs>
              <w:spacing w:after="0" w:line="360" w:lineRule="auto"/>
              <w:jc w:val="both"/>
              <w:rPr>
                <w:rFonts w:cstheme="minorHAnsi"/>
                <w:bCs/>
                <w:sz w:val="24"/>
                <w:szCs w:val="24"/>
              </w:rPr>
            </w:pPr>
            <w:r w:rsidRPr="00B870BA">
              <w:rPr>
                <w:rFonts w:cstheme="minorHAnsi"/>
                <w:bCs/>
                <w:sz w:val="24"/>
                <w:szCs w:val="24"/>
              </w:rPr>
              <w:t>6</w:t>
            </w:r>
          </w:p>
        </w:tc>
        <w:tc>
          <w:tcPr>
            <w:tcW w:w="2927" w:type="dxa"/>
            <w:shd w:val="clear" w:color="auto" w:fill="auto"/>
          </w:tcPr>
          <w:p w14:paraId="1F6BD728" w14:textId="2C87D20B" w:rsidR="00166B1A" w:rsidRPr="00B870BA" w:rsidRDefault="00166B1A" w:rsidP="00B870BA">
            <w:pPr>
              <w:pStyle w:val="BodyText"/>
              <w:tabs>
                <w:tab w:val="left" w:pos="1080"/>
                <w:tab w:val="left" w:pos="1260"/>
                <w:tab w:val="left" w:pos="1350"/>
              </w:tabs>
              <w:spacing w:after="0" w:line="360" w:lineRule="auto"/>
              <w:jc w:val="both"/>
              <w:rPr>
                <w:rFonts w:cstheme="minorHAnsi"/>
                <w:bCs/>
                <w:sz w:val="24"/>
                <w:szCs w:val="24"/>
              </w:rPr>
            </w:pPr>
            <w:r w:rsidRPr="00B870BA">
              <w:rPr>
                <w:rFonts w:cstheme="minorHAnsi"/>
                <w:bCs/>
                <w:sz w:val="24"/>
                <w:szCs w:val="24"/>
              </w:rPr>
              <w:t>Consultant</w:t>
            </w:r>
            <w:r w:rsidR="0047674C" w:rsidRPr="00B870BA">
              <w:rPr>
                <w:rFonts w:cstheme="minorHAnsi"/>
                <w:bCs/>
                <w:sz w:val="24"/>
                <w:szCs w:val="24"/>
              </w:rPr>
              <w:t xml:space="preserve"> </w:t>
            </w:r>
            <w:r w:rsidRPr="00B870BA">
              <w:rPr>
                <w:rFonts w:cstheme="minorHAnsi"/>
                <w:bCs/>
                <w:sz w:val="18"/>
                <w:szCs w:val="18"/>
              </w:rPr>
              <w:t>(Electrical Engineer)</w:t>
            </w:r>
          </w:p>
        </w:tc>
        <w:tc>
          <w:tcPr>
            <w:tcW w:w="1128" w:type="dxa"/>
            <w:shd w:val="clear" w:color="auto" w:fill="auto"/>
          </w:tcPr>
          <w:p w14:paraId="0729E4B0" w14:textId="2FD0E497" w:rsidR="00166B1A" w:rsidRPr="00B870BA" w:rsidRDefault="00166B1A" w:rsidP="00B870BA">
            <w:pPr>
              <w:pStyle w:val="BodyText"/>
              <w:tabs>
                <w:tab w:val="left" w:pos="1080"/>
                <w:tab w:val="left" w:pos="1260"/>
                <w:tab w:val="left" w:pos="1350"/>
              </w:tabs>
              <w:spacing w:after="0" w:line="360" w:lineRule="auto"/>
              <w:jc w:val="center"/>
              <w:rPr>
                <w:rFonts w:cstheme="minorHAnsi"/>
                <w:bCs/>
                <w:sz w:val="24"/>
                <w:szCs w:val="24"/>
              </w:rPr>
            </w:pPr>
            <w:r w:rsidRPr="00B870BA">
              <w:rPr>
                <w:rFonts w:cstheme="minorHAnsi"/>
                <w:bCs/>
                <w:sz w:val="24"/>
                <w:szCs w:val="24"/>
              </w:rPr>
              <w:t>1</w:t>
            </w:r>
          </w:p>
        </w:tc>
        <w:tc>
          <w:tcPr>
            <w:tcW w:w="3420" w:type="dxa"/>
            <w:shd w:val="clear" w:color="auto" w:fill="auto"/>
          </w:tcPr>
          <w:p w14:paraId="6D36EE87" w14:textId="7BC36DA3" w:rsidR="00166B1A" w:rsidRPr="00B870BA" w:rsidRDefault="005A6EF2" w:rsidP="00B870BA">
            <w:pPr>
              <w:pStyle w:val="BodyText"/>
              <w:tabs>
                <w:tab w:val="left" w:pos="1080"/>
                <w:tab w:val="left" w:pos="1260"/>
                <w:tab w:val="left" w:pos="1350"/>
              </w:tabs>
              <w:spacing w:after="0" w:line="360" w:lineRule="auto"/>
              <w:rPr>
                <w:rFonts w:cstheme="minorHAnsi"/>
                <w:bCs/>
                <w:sz w:val="24"/>
                <w:szCs w:val="24"/>
              </w:rPr>
            </w:pPr>
            <w:r w:rsidRPr="00B870BA">
              <w:rPr>
                <w:rFonts w:cstheme="minorHAnsi"/>
                <w:bCs/>
                <w:sz w:val="24"/>
                <w:szCs w:val="24"/>
              </w:rPr>
              <w:t>As per Project Policy</w:t>
            </w:r>
          </w:p>
        </w:tc>
      </w:tr>
      <w:tr w:rsidR="00B870BA" w:rsidRPr="00B870BA" w14:paraId="3261FE82" w14:textId="77777777" w:rsidTr="009E4CFF">
        <w:trPr>
          <w:jc w:val="center"/>
        </w:trPr>
        <w:tc>
          <w:tcPr>
            <w:tcW w:w="895" w:type="dxa"/>
            <w:shd w:val="clear" w:color="auto" w:fill="auto"/>
          </w:tcPr>
          <w:p w14:paraId="46623378" w14:textId="7791FB4E" w:rsidR="00166B1A" w:rsidRPr="00B870BA" w:rsidRDefault="00166B1A" w:rsidP="00B870BA">
            <w:pPr>
              <w:pStyle w:val="BodyText"/>
              <w:tabs>
                <w:tab w:val="left" w:pos="1080"/>
                <w:tab w:val="left" w:pos="1260"/>
                <w:tab w:val="left" w:pos="1350"/>
              </w:tabs>
              <w:spacing w:after="0" w:line="360" w:lineRule="auto"/>
              <w:jc w:val="both"/>
              <w:rPr>
                <w:rFonts w:cstheme="minorHAnsi"/>
                <w:bCs/>
                <w:sz w:val="24"/>
                <w:szCs w:val="24"/>
              </w:rPr>
            </w:pPr>
            <w:r w:rsidRPr="00B870BA">
              <w:rPr>
                <w:rFonts w:cstheme="minorHAnsi"/>
                <w:bCs/>
                <w:sz w:val="24"/>
                <w:szCs w:val="24"/>
              </w:rPr>
              <w:t>7</w:t>
            </w:r>
          </w:p>
        </w:tc>
        <w:tc>
          <w:tcPr>
            <w:tcW w:w="2927" w:type="dxa"/>
            <w:shd w:val="clear" w:color="auto" w:fill="auto"/>
          </w:tcPr>
          <w:p w14:paraId="405D5551" w14:textId="4B8B7023" w:rsidR="00166B1A" w:rsidRPr="00B870BA" w:rsidRDefault="00166B1A" w:rsidP="00B870BA">
            <w:pPr>
              <w:pStyle w:val="BodyText"/>
              <w:tabs>
                <w:tab w:val="left" w:pos="1080"/>
                <w:tab w:val="left" w:pos="1260"/>
                <w:tab w:val="left" w:pos="1350"/>
              </w:tabs>
              <w:spacing w:after="0" w:line="360" w:lineRule="auto"/>
              <w:jc w:val="both"/>
              <w:rPr>
                <w:rFonts w:cstheme="minorHAnsi"/>
                <w:bCs/>
                <w:sz w:val="24"/>
                <w:szCs w:val="24"/>
              </w:rPr>
            </w:pPr>
            <w:r w:rsidRPr="00B870BA">
              <w:rPr>
                <w:rFonts w:cstheme="minorHAnsi"/>
                <w:bCs/>
                <w:sz w:val="24"/>
                <w:szCs w:val="24"/>
              </w:rPr>
              <w:t>Internees</w:t>
            </w:r>
          </w:p>
        </w:tc>
        <w:tc>
          <w:tcPr>
            <w:tcW w:w="1128" w:type="dxa"/>
            <w:shd w:val="clear" w:color="auto" w:fill="auto"/>
          </w:tcPr>
          <w:p w14:paraId="579ECC48" w14:textId="42896C53" w:rsidR="00166B1A" w:rsidRPr="00B870BA" w:rsidRDefault="00C87322" w:rsidP="00B870BA">
            <w:pPr>
              <w:pStyle w:val="BodyText"/>
              <w:tabs>
                <w:tab w:val="left" w:pos="1080"/>
                <w:tab w:val="left" w:pos="1260"/>
                <w:tab w:val="left" w:pos="1350"/>
              </w:tabs>
              <w:spacing w:after="0" w:line="360" w:lineRule="auto"/>
              <w:jc w:val="center"/>
              <w:rPr>
                <w:rFonts w:cstheme="minorHAnsi"/>
                <w:bCs/>
                <w:sz w:val="24"/>
                <w:szCs w:val="24"/>
              </w:rPr>
            </w:pPr>
            <w:r>
              <w:rPr>
                <w:rFonts w:cstheme="minorHAnsi"/>
                <w:bCs/>
                <w:sz w:val="24"/>
                <w:szCs w:val="24"/>
              </w:rPr>
              <w:t>10</w:t>
            </w:r>
          </w:p>
        </w:tc>
        <w:tc>
          <w:tcPr>
            <w:tcW w:w="3420" w:type="dxa"/>
            <w:shd w:val="clear" w:color="auto" w:fill="auto"/>
          </w:tcPr>
          <w:p w14:paraId="020FC76B" w14:textId="209B24E1" w:rsidR="00166B1A" w:rsidRPr="00B870BA" w:rsidRDefault="00166B1A" w:rsidP="00B870BA">
            <w:pPr>
              <w:pStyle w:val="BodyText"/>
              <w:tabs>
                <w:tab w:val="left" w:pos="1080"/>
                <w:tab w:val="left" w:pos="1260"/>
                <w:tab w:val="left" w:pos="1350"/>
              </w:tabs>
              <w:spacing w:after="0" w:line="360" w:lineRule="auto"/>
              <w:rPr>
                <w:rFonts w:cstheme="minorHAnsi"/>
                <w:bCs/>
                <w:sz w:val="24"/>
                <w:szCs w:val="24"/>
              </w:rPr>
            </w:pPr>
            <w:r w:rsidRPr="00B870BA">
              <w:rPr>
                <w:rFonts w:cstheme="minorHAnsi"/>
                <w:bCs/>
                <w:sz w:val="24"/>
                <w:szCs w:val="24"/>
              </w:rPr>
              <w:t>Provincial Internship policy</w:t>
            </w:r>
          </w:p>
        </w:tc>
      </w:tr>
      <w:tr w:rsidR="00B870BA" w:rsidRPr="00B870BA" w14:paraId="23B34973" w14:textId="77777777" w:rsidTr="009E4CFF">
        <w:trPr>
          <w:trHeight w:val="413"/>
          <w:jc w:val="center"/>
        </w:trPr>
        <w:tc>
          <w:tcPr>
            <w:tcW w:w="3822" w:type="dxa"/>
            <w:gridSpan w:val="2"/>
            <w:shd w:val="clear" w:color="auto" w:fill="auto"/>
          </w:tcPr>
          <w:p w14:paraId="2576ED9D" w14:textId="77777777" w:rsidR="00166B1A" w:rsidRPr="00B870BA" w:rsidRDefault="00166B1A" w:rsidP="00B870BA">
            <w:pPr>
              <w:pStyle w:val="BodyText"/>
              <w:tabs>
                <w:tab w:val="left" w:pos="1080"/>
                <w:tab w:val="left" w:pos="1260"/>
                <w:tab w:val="left" w:pos="1350"/>
              </w:tabs>
              <w:spacing w:after="0" w:line="360" w:lineRule="auto"/>
              <w:jc w:val="center"/>
              <w:rPr>
                <w:rFonts w:cstheme="minorHAnsi"/>
                <w:b/>
                <w:sz w:val="24"/>
                <w:szCs w:val="24"/>
              </w:rPr>
            </w:pPr>
            <w:r w:rsidRPr="00B870BA">
              <w:rPr>
                <w:rFonts w:cstheme="minorHAnsi"/>
                <w:b/>
                <w:sz w:val="24"/>
                <w:szCs w:val="24"/>
              </w:rPr>
              <w:t>Total</w:t>
            </w:r>
          </w:p>
        </w:tc>
        <w:tc>
          <w:tcPr>
            <w:tcW w:w="1128" w:type="dxa"/>
            <w:shd w:val="clear" w:color="auto" w:fill="auto"/>
          </w:tcPr>
          <w:p w14:paraId="5E867291" w14:textId="71FCE69C" w:rsidR="00166B1A" w:rsidRPr="00B870BA" w:rsidRDefault="00166B1A" w:rsidP="00B870BA">
            <w:pPr>
              <w:pStyle w:val="BodyText"/>
              <w:tabs>
                <w:tab w:val="left" w:pos="1080"/>
                <w:tab w:val="left" w:pos="1260"/>
                <w:tab w:val="left" w:pos="1350"/>
              </w:tabs>
              <w:spacing w:after="0" w:line="360" w:lineRule="auto"/>
              <w:jc w:val="center"/>
              <w:rPr>
                <w:rFonts w:cstheme="minorHAnsi"/>
                <w:b/>
                <w:sz w:val="24"/>
                <w:szCs w:val="24"/>
              </w:rPr>
            </w:pPr>
            <w:r w:rsidRPr="00B870BA">
              <w:rPr>
                <w:rFonts w:cstheme="minorHAnsi"/>
                <w:b/>
                <w:sz w:val="24"/>
                <w:szCs w:val="24"/>
              </w:rPr>
              <w:t>12</w:t>
            </w:r>
          </w:p>
        </w:tc>
        <w:tc>
          <w:tcPr>
            <w:tcW w:w="3420" w:type="dxa"/>
            <w:shd w:val="clear" w:color="auto" w:fill="auto"/>
          </w:tcPr>
          <w:p w14:paraId="66E614A7" w14:textId="77777777" w:rsidR="00166B1A" w:rsidRPr="00B870BA" w:rsidRDefault="00166B1A" w:rsidP="00B870BA">
            <w:pPr>
              <w:pStyle w:val="BodyText"/>
              <w:tabs>
                <w:tab w:val="left" w:pos="1080"/>
                <w:tab w:val="left" w:pos="1260"/>
                <w:tab w:val="left" w:pos="1350"/>
              </w:tabs>
              <w:spacing w:after="0" w:line="360" w:lineRule="auto"/>
              <w:jc w:val="both"/>
              <w:rPr>
                <w:rFonts w:cstheme="minorHAnsi"/>
                <w:bCs/>
                <w:sz w:val="24"/>
                <w:szCs w:val="24"/>
              </w:rPr>
            </w:pPr>
          </w:p>
        </w:tc>
      </w:tr>
    </w:tbl>
    <w:p w14:paraId="51B61790" w14:textId="77777777" w:rsidR="002D4EF8" w:rsidRDefault="002D4EF8" w:rsidP="002D4EF8">
      <w:pPr>
        <w:pStyle w:val="BodyText"/>
        <w:widowControl w:val="0"/>
        <w:autoSpaceDE w:val="0"/>
        <w:autoSpaceDN w:val="0"/>
        <w:spacing w:before="120" w:after="240" w:line="240" w:lineRule="auto"/>
        <w:ind w:left="720"/>
        <w:jc w:val="both"/>
        <w:rPr>
          <w:rFonts w:cstheme="minorHAnsi"/>
          <w:b/>
          <w:bCs/>
          <w:sz w:val="24"/>
          <w:szCs w:val="24"/>
        </w:rPr>
      </w:pPr>
    </w:p>
    <w:p w14:paraId="30158124" w14:textId="77777777" w:rsidR="000645B6" w:rsidRPr="00021A35" w:rsidRDefault="000645B6" w:rsidP="000645B6">
      <w:pPr>
        <w:pStyle w:val="BodyText"/>
        <w:widowControl w:val="0"/>
        <w:numPr>
          <w:ilvl w:val="0"/>
          <w:numId w:val="8"/>
        </w:numPr>
        <w:autoSpaceDE w:val="0"/>
        <w:autoSpaceDN w:val="0"/>
        <w:spacing w:before="120" w:after="240" w:line="240" w:lineRule="auto"/>
        <w:ind w:left="720"/>
        <w:jc w:val="both"/>
        <w:rPr>
          <w:rFonts w:cstheme="minorHAnsi"/>
          <w:b/>
          <w:bCs/>
          <w:sz w:val="24"/>
          <w:szCs w:val="24"/>
        </w:rPr>
      </w:pPr>
      <w:r w:rsidRPr="00021A35">
        <w:rPr>
          <w:rFonts w:cstheme="minorHAnsi"/>
          <w:b/>
          <w:bCs/>
          <w:sz w:val="24"/>
          <w:szCs w:val="24"/>
        </w:rPr>
        <w:lastRenderedPageBreak/>
        <w:t>The job description, qualification and experience of each job may be provided.</w:t>
      </w:r>
    </w:p>
    <w:p w14:paraId="44081D0B" w14:textId="77777777" w:rsidR="000645B6" w:rsidRPr="00021A35" w:rsidRDefault="000645B6" w:rsidP="000645B6">
      <w:pPr>
        <w:pStyle w:val="BodyText"/>
        <w:spacing w:before="120" w:after="240"/>
        <w:ind w:firstLine="630"/>
        <w:jc w:val="both"/>
        <w:rPr>
          <w:rFonts w:cstheme="minorHAnsi"/>
          <w:b/>
          <w:bCs/>
          <w:sz w:val="24"/>
          <w:szCs w:val="24"/>
        </w:rPr>
      </w:pPr>
      <w:r w:rsidRPr="00021A35">
        <w:rPr>
          <w:rFonts w:cstheme="minorHAnsi"/>
          <w:b/>
          <w:bCs/>
          <w:sz w:val="24"/>
          <w:szCs w:val="24"/>
        </w:rPr>
        <w:t>Project Director:</w:t>
      </w:r>
    </w:p>
    <w:p w14:paraId="064EF61B" w14:textId="77777777" w:rsidR="000645B6" w:rsidRPr="00021A35" w:rsidRDefault="000645B6" w:rsidP="000645B6">
      <w:pPr>
        <w:pStyle w:val="BodyText"/>
        <w:widowControl w:val="0"/>
        <w:numPr>
          <w:ilvl w:val="0"/>
          <w:numId w:val="8"/>
        </w:numPr>
        <w:autoSpaceDE w:val="0"/>
        <w:autoSpaceDN w:val="0"/>
        <w:spacing w:before="120" w:after="0" w:line="240" w:lineRule="auto"/>
        <w:jc w:val="both"/>
        <w:rPr>
          <w:rFonts w:cstheme="minorHAnsi"/>
          <w:sz w:val="24"/>
          <w:szCs w:val="24"/>
        </w:rPr>
      </w:pPr>
      <w:r w:rsidRPr="00021A35">
        <w:rPr>
          <w:rFonts w:cstheme="minorHAnsi"/>
          <w:sz w:val="24"/>
          <w:szCs w:val="24"/>
        </w:rPr>
        <w:t>Over All In-charge of the Project to execute .He will be responsible to carry out all necessary decision in consultation with Director Livestock.</w:t>
      </w:r>
    </w:p>
    <w:p w14:paraId="1E442BBF" w14:textId="6E87F918" w:rsidR="000645B6" w:rsidRPr="00021A35" w:rsidRDefault="000645B6" w:rsidP="000645B6">
      <w:pPr>
        <w:pStyle w:val="BodyText"/>
        <w:widowControl w:val="0"/>
        <w:numPr>
          <w:ilvl w:val="0"/>
          <w:numId w:val="8"/>
        </w:numPr>
        <w:autoSpaceDE w:val="0"/>
        <w:autoSpaceDN w:val="0"/>
        <w:spacing w:before="120" w:after="0" w:line="240" w:lineRule="auto"/>
        <w:jc w:val="both"/>
        <w:rPr>
          <w:rFonts w:cstheme="minorHAnsi"/>
          <w:sz w:val="24"/>
          <w:szCs w:val="24"/>
        </w:rPr>
      </w:pPr>
      <w:r w:rsidRPr="00021A35">
        <w:rPr>
          <w:rFonts w:cstheme="minorHAnsi"/>
          <w:sz w:val="24"/>
          <w:szCs w:val="24"/>
        </w:rPr>
        <w:t xml:space="preserve">He shall Prepare TORs and methodology for identification, selection </w:t>
      </w:r>
      <w:r w:rsidR="0082347C" w:rsidRPr="00021A35">
        <w:rPr>
          <w:rFonts w:cstheme="minorHAnsi"/>
          <w:sz w:val="24"/>
          <w:szCs w:val="24"/>
        </w:rPr>
        <w:t>of potential poultry farmers</w:t>
      </w:r>
    </w:p>
    <w:p w14:paraId="384F123B" w14:textId="77777777" w:rsidR="000645B6" w:rsidRPr="00021A35" w:rsidRDefault="000645B6" w:rsidP="002D3DB3">
      <w:pPr>
        <w:pStyle w:val="BodyText"/>
        <w:widowControl w:val="0"/>
        <w:numPr>
          <w:ilvl w:val="0"/>
          <w:numId w:val="8"/>
        </w:numPr>
        <w:autoSpaceDE w:val="0"/>
        <w:autoSpaceDN w:val="0"/>
        <w:spacing w:before="120" w:line="240" w:lineRule="auto"/>
        <w:jc w:val="both"/>
        <w:rPr>
          <w:rFonts w:cstheme="minorHAnsi"/>
          <w:sz w:val="24"/>
          <w:szCs w:val="24"/>
        </w:rPr>
      </w:pPr>
      <w:r w:rsidRPr="00021A35">
        <w:rPr>
          <w:rFonts w:cstheme="minorHAnsi"/>
          <w:sz w:val="24"/>
          <w:szCs w:val="24"/>
        </w:rPr>
        <w:t>He will prepare Budget and work plan according to project plan</w:t>
      </w:r>
    </w:p>
    <w:p w14:paraId="4C7B4516" w14:textId="2CC6DFB8" w:rsidR="000645B6" w:rsidRPr="00021A35" w:rsidRDefault="0082347C" w:rsidP="000645B6">
      <w:pPr>
        <w:ind w:firstLine="720"/>
        <w:jc w:val="both"/>
        <w:rPr>
          <w:rFonts w:cstheme="minorHAnsi"/>
          <w:bCs/>
          <w:sz w:val="24"/>
          <w:szCs w:val="24"/>
        </w:rPr>
      </w:pPr>
      <w:r w:rsidRPr="00021A35">
        <w:rPr>
          <w:rFonts w:cstheme="minorHAnsi"/>
          <w:b/>
          <w:bCs/>
          <w:sz w:val="24"/>
          <w:szCs w:val="24"/>
        </w:rPr>
        <w:t xml:space="preserve">Monitoring </w:t>
      </w:r>
      <w:r w:rsidR="000645B6" w:rsidRPr="00021A35">
        <w:rPr>
          <w:rFonts w:cstheme="minorHAnsi"/>
          <w:b/>
          <w:bCs/>
          <w:sz w:val="24"/>
          <w:szCs w:val="24"/>
        </w:rPr>
        <w:t>Officer:</w:t>
      </w:r>
      <w:r w:rsidR="000645B6" w:rsidRPr="00021A35">
        <w:rPr>
          <w:rFonts w:cstheme="minorHAnsi"/>
          <w:bCs/>
          <w:sz w:val="24"/>
          <w:szCs w:val="24"/>
        </w:rPr>
        <w:t xml:space="preserve"> (existing staff)</w:t>
      </w:r>
    </w:p>
    <w:p w14:paraId="30164D29" w14:textId="621C5FEE" w:rsidR="000645B6" w:rsidRPr="00021A35" w:rsidRDefault="000645B6" w:rsidP="000645B6">
      <w:pPr>
        <w:pStyle w:val="BodyText"/>
        <w:widowControl w:val="0"/>
        <w:numPr>
          <w:ilvl w:val="0"/>
          <w:numId w:val="8"/>
        </w:numPr>
        <w:autoSpaceDE w:val="0"/>
        <w:autoSpaceDN w:val="0"/>
        <w:spacing w:before="120" w:after="240" w:line="240" w:lineRule="auto"/>
        <w:jc w:val="both"/>
        <w:rPr>
          <w:rFonts w:cstheme="minorHAnsi"/>
          <w:sz w:val="24"/>
          <w:szCs w:val="24"/>
        </w:rPr>
      </w:pPr>
      <w:r w:rsidRPr="00021A35">
        <w:rPr>
          <w:rFonts w:cstheme="minorHAnsi"/>
          <w:sz w:val="24"/>
          <w:szCs w:val="24"/>
        </w:rPr>
        <w:t xml:space="preserve">Job Description: </w:t>
      </w:r>
      <w:r w:rsidR="0082347C" w:rsidRPr="00021A35">
        <w:rPr>
          <w:rFonts w:cstheme="minorHAnsi"/>
          <w:sz w:val="24"/>
          <w:szCs w:val="24"/>
        </w:rPr>
        <w:t xml:space="preserve">Monitoring </w:t>
      </w:r>
      <w:r w:rsidRPr="00021A35">
        <w:rPr>
          <w:rFonts w:cstheme="minorHAnsi"/>
          <w:sz w:val="24"/>
          <w:szCs w:val="24"/>
        </w:rPr>
        <w:t>Officer from the existing staff</w:t>
      </w:r>
      <w:r w:rsidR="0082347C" w:rsidRPr="00021A35">
        <w:rPr>
          <w:rFonts w:cstheme="minorHAnsi"/>
          <w:sz w:val="24"/>
          <w:szCs w:val="24"/>
        </w:rPr>
        <w:t>; He shall</w:t>
      </w:r>
      <w:r w:rsidRPr="00021A35">
        <w:rPr>
          <w:rFonts w:cstheme="minorHAnsi"/>
          <w:sz w:val="24"/>
          <w:szCs w:val="24"/>
        </w:rPr>
        <w:t xml:space="preserve"> </w:t>
      </w:r>
    </w:p>
    <w:p w14:paraId="629AF483" w14:textId="37B3DC4A" w:rsidR="000645B6" w:rsidRPr="00021A35" w:rsidRDefault="0082347C" w:rsidP="0047674C">
      <w:pPr>
        <w:pStyle w:val="BodyText"/>
        <w:widowControl w:val="0"/>
        <w:numPr>
          <w:ilvl w:val="2"/>
          <w:numId w:val="6"/>
        </w:numPr>
        <w:tabs>
          <w:tab w:val="clear" w:pos="4140"/>
        </w:tabs>
        <w:autoSpaceDE w:val="0"/>
        <w:autoSpaceDN w:val="0"/>
        <w:spacing w:line="240" w:lineRule="auto"/>
        <w:ind w:left="1350" w:hanging="540"/>
        <w:jc w:val="both"/>
        <w:rPr>
          <w:rFonts w:cstheme="minorHAnsi"/>
          <w:sz w:val="24"/>
          <w:szCs w:val="24"/>
        </w:rPr>
      </w:pPr>
      <w:r w:rsidRPr="00021A35">
        <w:rPr>
          <w:rFonts w:cstheme="minorHAnsi"/>
          <w:sz w:val="24"/>
          <w:szCs w:val="24"/>
        </w:rPr>
        <w:t>Monitor the project activities</w:t>
      </w:r>
    </w:p>
    <w:p w14:paraId="6DA31E87" w14:textId="38454BCD" w:rsidR="000645B6" w:rsidRPr="00021A35" w:rsidRDefault="0082347C" w:rsidP="0047674C">
      <w:pPr>
        <w:pStyle w:val="BodyText"/>
        <w:widowControl w:val="0"/>
        <w:numPr>
          <w:ilvl w:val="2"/>
          <w:numId w:val="6"/>
        </w:numPr>
        <w:tabs>
          <w:tab w:val="clear" w:pos="4140"/>
        </w:tabs>
        <w:autoSpaceDE w:val="0"/>
        <w:autoSpaceDN w:val="0"/>
        <w:spacing w:line="240" w:lineRule="auto"/>
        <w:ind w:left="1350" w:hanging="540"/>
        <w:jc w:val="both"/>
        <w:rPr>
          <w:rFonts w:cstheme="minorHAnsi"/>
          <w:sz w:val="24"/>
          <w:szCs w:val="24"/>
        </w:rPr>
      </w:pPr>
      <w:r w:rsidRPr="00021A35">
        <w:rPr>
          <w:rFonts w:cstheme="minorHAnsi"/>
          <w:sz w:val="24"/>
          <w:szCs w:val="24"/>
        </w:rPr>
        <w:t>Point out the flaws in field work</w:t>
      </w:r>
    </w:p>
    <w:p w14:paraId="25D71230" w14:textId="52C2CA28" w:rsidR="000645B6" w:rsidRPr="00021A35" w:rsidRDefault="0082347C" w:rsidP="0047674C">
      <w:pPr>
        <w:pStyle w:val="BodyText"/>
        <w:widowControl w:val="0"/>
        <w:numPr>
          <w:ilvl w:val="2"/>
          <w:numId w:val="6"/>
        </w:numPr>
        <w:tabs>
          <w:tab w:val="clear" w:pos="4140"/>
        </w:tabs>
        <w:autoSpaceDE w:val="0"/>
        <w:autoSpaceDN w:val="0"/>
        <w:spacing w:line="240" w:lineRule="auto"/>
        <w:ind w:left="1350" w:hanging="540"/>
        <w:jc w:val="both"/>
        <w:rPr>
          <w:rFonts w:cstheme="minorHAnsi"/>
          <w:sz w:val="24"/>
          <w:szCs w:val="24"/>
        </w:rPr>
      </w:pPr>
      <w:r w:rsidRPr="00021A35">
        <w:rPr>
          <w:rFonts w:cstheme="minorHAnsi"/>
          <w:sz w:val="24"/>
          <w:szCs w:val="24"/>
        </w:rPr>
        <w:t>Report any deviation from PC-1 to P</w:t>
      </w:r>
      <w:r w:rsidR="00021A35" w:rsidRPr="00021A35">
        <w:rPr>
          <w:rFonts w:cstheme="minorHAnsi"/>
          <w:sz w:val="24"/>
          <w:szCs w:val="24"/>
        </w:rPr>
        <w:t>roject Director</w:t>
      </w:r>
    </w:p>
    <w:p w14:paraId="46E179B4" w14:textId="2D44D4E9" w:rsidR="000645B6" w:rsidRDefault="000645B6" w:rsidP="0047674C">
      <w:pPr>
        <w:pStyle w:val="BodyText"/>
        <w:widowControl w:val="0"/>
        <w:numPr>
          <w:ilvl w:val="2"/>
          <w:numId w:val="6"/>
        </w:numPr>
        <w:tabs>
          <w:tab w:val="clear" w:pos="4140"/>
        </w:tabs>
        <w:autoSpaceDE w:val="0"/>
        <w:autoSpaceDN w:val="0"/>
        <w:spacing w:line="240" w:lineRule="auto"/>
        <w:ind w:left="1350" w:hanging="540"/>
        <w:jc w:val="both"/>
        <w:rPr>
          <w:rFonts w:cstheme="minorHAnsi"/>
          <w:sz w:val="24"/>
          <w:szCs w:val="24"/>
        </w:rPr>
      </w:pPr>
      <w:r w:rsidRPr="00021A35">
        <w:rPr>
          <w:rFonts w:cstheme="minorHAnsi"/>
          <w:sz w:val="24"/>
          <w:szCs w:val="24"/>
        </w:rPr>
        <w:t>Any other task assigned to him</w:t>
      </w:r>
    </w:p>
    <w:p w14:paraId="5306C60E" w14:textId="581D5B66" w:rsidR="000645B6" w:rsidRPr="00021A35" w:rsidRDefault="00021A35" w:rsidP="000645B6">
      <w:pPr>
        <w:ind w:left="540"/>
        <w:jc w:val="both"/>
        <w:rPr>
          <w:rFonts w:cstheme="minorHAnsi"/>
          <w:bCs/>
          <w:sz w:val="24"/>
          <w:szCs w:val="24"/>
        </w:rPr>
      </w:pPr>
      <w:r w:rsidRPr="00021A35">
        <w:rPr>
          <w:rFonts w:cstheme="minorHAnsi"/>
          <w:b/>
          <w:bCs/>
          <w:sz w:val="24"/>
          <w:szCs w:val="24"/>
        </w:rPr>
        <w:t>Progress Officer</w:t>
      </w:r>
      <w:r w:rsidR="000645B6" w:rsidRPr="00021A35">
        <w:rPr>
          <w:rFonts w:cstheme="minorHAnsi"/>
          <w:b/>
          <w:bCs/>
          <w:sz w:val="24"/>
          <w:szCs w:val="24"/>
        </w:rPr>
        <w:t>:</w:t>
      </w:r>
      <w:r w:rsidR="000645B6" w:rsidRPr="00021A35">
        <w:rPr>
          <w:rFonts w:cstheme="minorHAnsi"/>
          <w:bCs/>
          <w:sz w:val="24"/>
          <w:szCs w:val="24"/>
        </w:rPr>
        <w:t xml:space="preserve"> </w:t>
      </w:r>
      <w:r w:rsidR="00604803">
        <w:rPr>
          <w:rFonts w:cstheme="minorHAnsi"/>
          <w:bCs/>
          <w:sz w:val="24"/>
          <w:szCs w:val="24"/>
        </w:rPr>
        <w:t>(existing staff)</w:t>
      </w:r>
    </w:p>
    <w:p w14:paraId="45E8F4DB" w14:textId="77777777" w:rsidR="000645B6" w:rsidRPr="00021A35" w:rsidRDefault="000645B6" w:rsidP="0047674C">
      <w:pPr>
        <w:pStyle w:val="BodyText"/>
        <w:widowControl w:val="0"/>
        <w:numPr>
          <w:ilvl w:val="0"/>
          <w:numId w:val="8"/>
        </w:numPr>
        <w:autoSpaceDE w:val="0"/>
        <w:autoSpaceDN w:val="0"/>
        <w:spacing w:before="120" w:after="240" w:line="240" w:lineRule="auto"/>
        <w:jc w:val="both"/>
        <w:rPr>
          <w:rFonts w:cstheme="minorHAnsi"/>
          <w:sz w:val="24"/>
          <w:szCs w:val="24"/>
        </w:rPr>
      </w:pPr>
      <w:r w:rsidRPr="00021A35">
        <w:rPr>
          <w:rFonts w:cstheme="minorHAnsi"/>
          <w:sz w:val="24"/>
          <w:szCs w:val="24"/>
        </w:rPr>
        <w:t xml:space="preserve">Job Description: </w:t>
      </w:r>
    </w:p>
    <w:p w14:paraId="0222A81C" w14:textId="35BD02FA" w:rsidR="0047674C" w:rsidRDefault="00021A35" w:rsidP="00604803">
      <w:pPr>
        <w:pStyle w:val="BodyText"/>
        <w:widowControl w:val="0"/>
        <w:numPr>
          <w:ilvl w:val="2"/>
          <w:numId w:val="31"/>
        </w:numPr>
        <w:tabs>
          <w:tab w:val="clear" w:pos="4140"/>
          <w:tab w:val="num" w:pos="3960"/>
        </w:tabs>
        <w:autoSpaceDE w:val="0"/>
        <w:autoSpaceDN w:val="0"/>
        <w:spacing w:line="240" w:lineRule="auto"/>
        <w:ind w:left="1260" w:hanging="630"/>
        <w:jc w:val="both"/>
        <w:rPr>
          <w:rFonts w:cstheme="minorHAnsi"/>
          <w:sz w:val="24"/>
          <w:szCs w:val="24"/>
        </w:rPr>
      </w:pPr>
      <w:r w:rsidRPr="0047674C">
        <w:rPr>
          <w:rFonts w:cstheme="minorHAnsi"/>
          <w:sz w:val="24"/>
          <w:szCs w:val="24"/>
        </w:rPr>
        <w:t>He shall collect data from the field</w:t>
      </w:r>
    </w:p>
    <w:p w14:paraId="12220E00" w14:textId="567C85B7" w:rsidR="00021A35" w:rsidRPr="0047674C" w:rsidRDefault="00021A35" w:rsidP="00604803">
      <w:pPr>
        <w:pStyle w:val="BodyText"/>
        <w:widowControl w:val="0"/>
        <w:numPr>
          <w:ilvl w:val="2"/>
          <w:numId w:val="31"/>
        </w:numPr>
        <w:tabs>
          <w:tab w:val="clear" w:pos="4140"/>
          <w:tab w:val="num" w:pos="3960"/>
        </w:tabs>
        <w:autoSpaceDE w:val="0"/>
        <w:autoSpaceDN w:val="0"/>
        <w:spacing w:line="240" w:lineRule="auto"/>
        <w:ind w:left="1260" w:hanging="630"/>
        <w:jc w:val="both"/>
        <w:rPr>
          <w:rFonts w:cstheme="minorHAnsi"/>
          <w:sz w:val="24"/>
          <w:szCs w:val="24"/>
        </w:rPr>
      </w:pPr>
      <w:r w:rsidRPr="0047674C">
        <w:rPr>
          <w:rFonts w:cstheme="minorHAnsi"/>
          <w:sz w:val="24"/>
          <w:szCs w:val="24"/>
        </w:rPr>
        <w:t>Compile all data regarding No. of farms established / revitalized, Birds and feed quantity distributed etc.</w:t>
      </w:r>
    </w:p>
    <w:p w14:paraId="04D903D3" w14:textId="7054D3E9" w:rsidR="00021A35" w:rsidRPr="00021A35" w:rsidRDefault="00021A35" w:rsidP="00604803">
      <w:pPr>
        <w:pStyle w:val="BodyText"/>
        <w:widowControl w:val="0"/>
        <w:numPr>
          <w:ilvl w:val="2"/>
          <w:numId w:val="31"/>
        </w:numPr>
        <w:tabs>
          <w:tab w:val="clear" w:pos="4140"/>
          <w:tab w:val="num" w:pos="3960"/>
        </w:tabs>
        <w:autoSpaceDE w:val="0"/>
        <w:autoSpaceDN w:val="0"/>
        <w:spacing w:line="240" w:lineRule="auto"/>
        <w:ind w:left="1260" w:hanging="630"/>
        <w:jc w:val="both"/>
        <w:rPr>
          <w:rFonts w:cstheme="minorHAnsi"/>
          <w:sz w:val="24"/>
          <w:szCs w:val="24"/>
        </w:rPr>
      </w:pPr>
      <w:r w:rsidRPr="00021A35">
        <w:rPr>
          <w:rFonts w:cstheme="minorHAnsi"/>
          <w:sz w:val="24"/>
          <w:szCs w:val="24"/>
        </w:rPr>
        <w:t>He shall submit report to Project Director</w:t>
      </w:r>
    </w:p>
    <w:p w14:paraId="2EB926E0" w14:textId="3157A804" w:rsidR="000645B6" w:rsidRPr="00D17158" w:rsidRDefault="0047674C" w:rsidP="0047674C">
      <w:pPr>
        <w:numPr>
          <w:ilvl w:val="0"/>
          <w:numId w:val="4"/>
        </w:numPr>
        <w:spacing w:before="120" w:after="240" w:line="240" w:lineRule="auto"/>
        <w:ind w:firstLine="180"/>
        <w:jc w:val="both"/>
        <w:rPr>
          <w:rFonts w:cstheme="minorHAnsi"/>
          <w:b/>
          <w:bCs/>
          <w:sz w:val="24"/>
          <w:szCs w:val="24"/>
        </w:rPr>
      </w:pPr>
      <w:r>
        <w:rPr>
          <w:rFonts w:cstheme="minorHAnsi"/>
          <w:b/>
          <w:bCs/>
          <w:sz w:val="24"/>
          <w:szCs w:val="24"/>
        </w:rPr>
        <w:t xml:space="preserve"> </w:t>
      </w:r>
      <w:r w:rsidR="000645B6" w:rsidRPr="00D17158">
        <w:rPr>
          <w:rFonts w:cstheme="minorHAnsi"/>
          <w:b/>
          <w:bCs/>
          <w:sz w:val="24"/>
          <w:szCs w:val="24"/>
        </w:rPr>
        <w:t>Additional projects/decisions required:</w:t>
      </w:r>
    </w:p>
    <w:p w14:paraId="10151E2B" w14:textId="2F4CDFD9" w:rsidR="000645B6" w:rsidRPr="00D17158" w:rsidRDefault="000645B6" w:rsidP="00604803">
      <w:pPr>
        <w:pStyle w:val="BodyText"/>
        <w:widowControl w:val="0"/>
        <w:autoSpaceDE w:val="0"/>
        <w:autoSpaceDN w:val="0"/>
        <w:spacing w:before="120" w:after="240" w:line="240" w:lineRule="auto"/>
        <w:ind w:left="720"/>
        <w:jc w:val="both"/>
        <w:rPr>
          <w:rFonts w:cstheme="minorHAnsi"/>
          <w:b/>
          <w:bCs/>
          <w:sz w:val="24"/>
          <w:szCs w:val="24"/>
        </w:rPr>
      </w:pPr>
      <w:r w:rsidRPr="00D17158">
        <w:rPr>
          <w:rFonts w:cstheme="minorHAnsi"/>
          <w:b/>
          <w:bCs/>
          <w:sz w:val="24"/>
          <w:szCs w:val="24"/>
        </w:rPr>
        <w:t>Indicate additional projects/decisions required to optimize the investment being undertaken on the project.</w:t>
      </w:r>
    </w:p>
    <w:p w14:paraId="15331358" w14:textId="77777777" w:rsidR="000645B6" w:rsidRPr="00D17158" w:rsidRDefault="000645B6" w:rsidP="000645B6">
      <w:pPr>
        <w:pStyle w:val="BodyText"/>
        <w:spacing w:before="120" w:after="240"/>
        <w:ind w:left="720"/>
        <w:jc w:val="both"/>
        <w:rPr>
          <w:rFonts w:cstheme="minorHAnsi"/>
          <w:sz w:val="24"/>
          <w:szCs w:val="24"/>
        </w:rPr>
      </w:pPr>
      <w:r w:rsidRPr="00D17158">
        <w:rPr>
          <w:rFonts w:cstheme="minorHAnsi"/>
          <w:sz w:val="24"/>
          <w:szCs w:val="24"/>
        </w:rPr>
        <w:t>Not Applicable.</w:t>
      </w:r>
    </w:p>
    <w:p w14:paraId="6379C187" w14:textId="77777777" w:rsidR="000645B6" w:rsidRPr="00D17158" w:rsidRDefault="000645B6" w:rsidP="000645B6">
      <w:pPr>
        <w:ind w:hanging="180"/>
        <w:jc w:val="both"/>
        <w:rPr>
          <w:rFonts w:cstheme="minorHAnsi"/>
          <w:b/>
          <w:bCs/>
          <w:sz w:val="24"/>
          <w:szCs w:val="24"/>
        </w:rPr>
      </w:pPr>
      <w:r w:rsidRPr="00D17158">
        <w:rPr>
          <w:rFonts w:cstheme="minorHAnsi"/>
          <w:color w:val="FF0000"/>
          <w:sz w:val="24"/>
          <w:szCs w:val="24"/>
        </w:rPr>
        <w:br w:type="page"/>
      </w:r>
      <w:r w:rsidRPr="00D17158">
        <w:rPr>
          <w:rFonts w:cstheme="minorHAnsi"/>
          <w:b/>
          <w:bCs/>
          <w:sz w:val="24"/>
          <w:szCs w:val="24"/>
        </w:rPr>
        <w:lastRenderedPageBreak/>
        <w:t>15. Certificate</w:t>
      </w:r>
    </w:p>
    <w:p w14:paraId="5102387A" w14:textId="77777777" w:rsidR="000645B6" w:rsidRPr="00D17158" w:rsidRDefault="000645B6" w:rsidP="000645B6">
      <w:pPr>
        <w:jc w:val="both"/>
        <w:rPr>
          <w:rFonts w:cstheme="minorHAnsi"/>
          <w:b/>
          <w:bCs/>
          <w:sz w:val="24"/>
          <w:szCs w:val="24"/>
        </w:rPr>
      </w:pPr>
    </w:p>
    <w:p w14:paraId="5D3D7164" w14:textId="77777777" w:rsidR="000645B6" w:rsidRPr="00D17158" w:rsidRDefault="000645B6" w:rsidP="000645B6">
      <w:pPr>
        <w:jc w:val="both"/>
        <w:rPr>
          <w:rFonts w:cstheme="minorHAnsi"/>
          <w:b/>
          <w:bCs/>
          <w:sz w:val="24"/>
          <w:szCs w:val="24"/>
        </w:rPr>
      </w:pPr>
      <w:r w:rsidRPr="00D17158">
        <w:rPr>
          <w:rFonts w:cstheme="minorHAnsi"/>
          <w:b/>
          <w:bCs/>
          <w:sz w:val="24"/>
          <w:szCs w:val="24"/>
        </w:rPr>
        <w:t>The name, designation and phone # of the officer responsible for preparing and checking be provided.  It may also be confirmed that PC-I has been prepared as per instructions issued by the Planning Commission for the preparation of PC-I for Production Sector projects.</w:t>
      </w:r>
    </w:p>
    <w:p w14:paraId="79B256DB" w14:textId="77777777" w:rsidR="000645B6" w:rsidRPr="00D17158" w:rsidRDefault="000645B6" w:rsidP="000645B6">
      <w:pPr>
        <w:jc w:val="both"/>
        <w:rPr>
          <w:rFonts w:cstheme="minorHAnsi"/>
          <w:b/>
          <w:bCs/>
          <w:sz w:val="24"/>
          <w:szCs w:val="24"/>
        </w:rPr>
      </w:pPr>
      <w:r w:rsidRPr="00D17158">
        <w:rPr>
          <w:rFonts w:cstheme="minorHAnsi"/>
          <w:b/>
          <w:bCs/>
          <w:sz w:val="24"/>
          <w:szCs w:val="24"/>
        </w:rPr>
        <w:t>The PC-I along with certificate must be signed by the Principal Accounting Officer to ensure its ownership.</w:t>
      </w:r>
    </w:p>
    <w:p w14:paraId="49BAFEAD" w14:textId="77777777" w:rsidR="000645B6" w:rsidRPr="00D17158" w:rsidRDefault="000645B6" w:rsidP="000645B6">
      <w:pPr>
        <w:rPr>
          <w:rFonts w:cstheme="minorHAnsi"/>
          <w:b/>
          <w:bCs/>
          <w:sz w:val="24"/>
          <w:szCs w:val="24"/>
        </w:rPr>
      </w:pPr>
    </w:p>
    <w:tbl>
      <w:tblPr>
        <w:tblW w:w="0" w:type="auto"/>
        <w:tblLook w:val="04A0" w:firstRow="1" w:lastRow="0" w:firstColumn="1" w:lastColumn="0" w:noHBand="0" w:noVBand="1"/>
      </w:tblPr>
      <w:tblGrid>
        <w:gridCol w:w="4651"/>
        <w:gridCol w:w="4651"/>
      </w:tblGrid>
      <w:tr w:rsidR="000645B6" w:rsidRPr="00D17158" w14:paraId="591399EC" w14:textId="77777777" w:rsidTr="00DE1EF6">
        <w:trPr>
          <w:trHeight w:val="3011"/>
        </w:trPr>
        <w:tc>
          <w:tcPr>
            <w:tcW w:w="4651" w:type="dxa"/>
          </w:tcPr>
          <w:p w14:paraId="0B2CDE12" w14:textId="77777777" w:rsidR="000645B6" w:rsidRPr="00D17158" w:rsidRDefault="000645B6" w:rsidP="009E7D66">
            <w:pPr>
              <w:rPr>
                <w:rFonts w:cstheme="minorHAnsi"/>
                <w:bCs/>
                <w:sz w:val="24"/>
                <w:szCs w:val="24"/>
              </w:rPr>
            </w:pPr>
            <w:r w:rsidRPr="00D17158">
              <w:rPr>
                <w:rFonts w:cstheme="minorHAnsi"/>
                <w:bCs/>
                <w:sz w:val="24"/>
                <w:szCs w:val="24"/>
              </w:rPr>
              <w:t>Prepared by:</w:t>
            </w:r>
          </w:p>
        </w:tc>
        <w:tc>
          <w:tcPr>
            <w:tcW w:w="4651" w:type="dxa"/>
          </w:tcPr>
          <w:p w14:paraId="1A2021FB" w14:textId="77777777" w:rsidR="000645B6" w:rsidRPr="00D17158" w:rsidRDefault="000645B6" w:rsidP="009E7D66">
            <w:pPr>
              <w:rPr>
                <w:rFonts w:cstheme="minorHAnsi"/>
                <w:bCs/>
                <w:sz w:val="24"/>
                <w:szCs w:val="24"/>
              </w:rPr>
            </w:pPr>
          </w:p>
          <w:p w14:paraId="5DC46316" w14:textId="177C1A6C" w:rsidR="000645B6" w:rsidRPr="00D17158" w:rsidRDefault="000645B6" w:rsidP="00351031">
            <w:pPr>
              <w:spacing w:after="0" w:line="240" w:lineRule="auto"/>
              <w:jc w:val="center"/>
              <w:rPr>
                <w:rFonts w:cstheme="minorHAnsi"/>
                <w:b/>
                <w:bCs/>
                <w:sz w:val="24"/>
                <w:szCs w:val="24"/>
              </w:rPr>
            </w:pPr>
            <w:r w:rsidRPr="00D17158">
              <w:rPr>
                <w:rFonts w:cstheme="minorHAnsi"/>
                <w:b/>
                <w:bCs/>
                <w:sz w:val="24"/>
                <w:szCs w:val="24"/>
              </w:rPr>
              <w:t>(Dr. Kamran)</w:t>
            </w:r>
          </w:p>
          <w:p w14:paraId="521A3914" w14:textId="0F0E7083" w:rsidR="000645B6" w:rsidRPr="00D17158" w:rsidRDefault="000364B8" w:rsidP="00351031">
            <w:pPr>
              <w:spacing w:after="0" w:line="240" w:lineRule="auto"/>
              <w:jc w:val="center"/>
              <w:rPr>
                <w:rFonts w:cstheme="minorHAnsi"/>
                <w:bCs/>
                <w:sz w:val="24"/>
                <w:szCs w:val="24"/>
              </w:rPr>
            </w:pPr>
            <w:r>
              <w:rPr>
                <w:rFonts w:cstheme="minorHAnsi"/>
                <w:bCs/>
                <w:sz w:val="24"/>
                <w:szCs w:val="24"/>
              </w:rPr>
              <w:t>Deputy Director (Planning)</w:t>
            </w:r>
          </w:p>
          <w:p w14:paraId="530C984B" w14:textId="37FF0BCF" w:rsidR="000645B6" w:rsidRPr="00D17158" w:rsidRDefault="000645B6" w:rsidP="00351031">
            <w:pPr>
              <w:spacing w:after="0" w:line="240" w:lineRule="auto"/>
              <w:jc w:val="center"/>
              <w:rPr>
                <w:rFonts w:cstheme="minorHAnsi"/>
                <w:bCs/>
                <w:sz w:val="24"/>
                <w:szCs w:val="24"/>
              </w:rPr>
            </w:pPr>
            <w:r w:rsidRPr="00D17158">
              <w:rPr>
                <w:rFonts w:cstheme="minorHAnsi"/>
                <w:bCs/>
                <w:sz w:val="24"/>
                <w:szCs w:val="24"/>
              </w:rPr>
              <w:t>Directorate of Livestock and Dairy Development Merged Areas Secretariat</w:t>
            </w:r>
          </w:p>
          <w:p w14:paraId="253B61E5" w14:textId="77777777" w:rsidR="000645B6" w:rsidRPr="00D17158" w:rsidRDefault="000645B6" w:rsidP="00351031">
            <w:pPr>
              <w:spacing w:line="240" w:lineRule="auto"/>
              <w:jc w:val="center"/>
              <w:rPr>
                <w:rFonts w:cstheme="minorHAnsi"/>
                <w:bCs/>
                <w:sz w:val="24"/>
                <w:szCs w:val="24"/>
              </w:rPr>
            </w:pPr>
            <w:proofErr w:type="spellStart"/>
            <w:r w:rsidRPr="00D17158">
              <w:rPr>
                <w:rFonts w:cstheme="minorHAnsi"/>
                <w:bCs/>
                <w:sz w:val="24"/>
                <w:szCs w:val="24"/>
              </w:rPr>
              <w:t>Ph</w:t>
            </w:r>
            <w:proofErr w:type="spellEnd"/>
            <w:r w:rsidRPr="00D17158">
              <w:rPr>
                <w:rFonts w:cstheme="minorHAnsi"/>
                <w:bCs/>
                <w:sz w:val="24"/>
                <w:szCs w:val="24"/>
              </w:rPr>
              <w:t xml:space="preserve"> # 091 9210272</w:t>
            </w:r>
          </w:p>
          <w:p w14:paraId="72275033" w14:textId="77777777" w:rsidR="000645B6" w:rsidRPr="00D17158" w:rsidRDefault="000645B6" w:rsidP="009E7D66">
            <w:pPr>
              <w:rPr>
                <w:rFonts w:cstheme="minorHAnsi"/>
                <w:bCs/>
                <w:sz w:val="24"/>
                <w:szCs w:val="24"/>
              </w:rPr>
            </w:pPr>
          </w:p>
          <w:p w14:paraId="693CB5B4" w14:textId="77777777" w:rsidR="000645B6" w:rsidRPr="00D17158" w:rsidRDefault="000645B6" w:rsidP="009E7D66">
            <w:pPr>
              <w:rPr>
                <w:rFonts w:cstheme="minorHAnsi"/>
                <w:bCs/>
                <w:sz w:val="24"/>
                <w:szCs w:val="24"/>
              </w:rPr>
            </w:pPr>
          </w:p>
        </w:tc>
      </w:tr>
      <w:tr w:rsidR="000645B6" w:rsidRPr="00D17158" w14:paraId="05BF56CA" w14:textId="77777777" w:rsidTr="00DE1EF6">
        <w:trPr>
          <w:trHeight w:val="3533"/>
        </w:trPr>
        <w:tc>
          <w:tcPr>
            <w:tcW w:w="4651" w:type="dxa"/>
          </w:tcPr>
          <w:p w14:paraId="5E93FFE8" w14:textId="77777777" w:rsidR="000645B6" w:rsidRPr="00D17158" w:rsidRDefault="000645B6" w:rsidP="009E7D66">
            <w:pPr>
              <w:rPr>
                <w:rFonts w:cstheme="minorHAnsi"/>
                <w:bCs/>
                <w:sz w:val="24"/>
                <w:szCs w:val="24"/>
              </w:rPr>
            </w:pPr>
            <w:r w:rsidRPr="00D17158">
              <w:rPr>
                <w:rFonts w:cstheme="minorHAnsi"/>
                <w:bCs/>
                <w:sz w:val="24"/>
                <w:szCs w:val="24"/>
              </w:rPr>
              <w:t>Checked by:</w:t>
            </w:r>
          </w:p>
          <w:p w14:paraId="6ECD6083" w14:textId="77777777" w:rsidR="000645B6" w:rsidRPr="00D17158" w:rsidRDefault="000645B6" w:rsidP="009E7D66">
            <w:pPr>
              <w:rPr>
                <w:rFonts w:cstheme="minorHAnsi"/>
                <w:bCs/>
                <w:sz w:val="24"/>
                <w:szCs w:val="24"/>
              </w:rPr>
            </w:pPr>
          </w:p>
          <w:p w14:paraId="57FC7DBF" w14:textId="77777777" w:rsidR="000645B6" w:rsidRPr="00D17158" w:rsidRDefault="000645B6" w:rsidP="009E7D66">
            <w:pPr>
              <w:rPr>
                <w:rFonts w:cstheme="minorHAnsi"/>
                <w:bCs/>
                <w:sz w:val="24"/>
                <w:szCs w:val="24"/>
              </w:rPr>
            </w:pPr>
          </w:p>
          <w:p w14:paraId="0C70E17B" w14:textId="77777777" w:rsidR="000645B6" w:rsidRPr="00D17158" w:rsidRDefault="000645B6" w:rsidP="009E7D66">
            <w:pPr>
              <w:rPr>
                <w:rFonts w:cstheme="minorHAnsi"/>
                <w:bCs/>
                <w:sz w:val="24"/>
                <w:szCs w:val="24"/>
              </w:rPr>
            </w:pPr>
          </w:p>
          <w:p w14:paraId="51F1D4B4" w14:textId="77777777" w:rsidR="000645B6" w:rsidRPr="00D17158" w:rsidRDefault="000645B6" w:rsidP="009E7D66">
            <w:pPr>
              <w:rPr>
                <w:rFonts w:cstheme="minorHAnsi"/>
                <w:bCs/>
                <w:sz w:val="24"/>
                <w:szCs w:val="24"/>
              </w:rPr>
            </w:pPr>
            <w:r w:rsidRPr="00D17158">
              <w:rPr>
                <w:rFonts w:cstheme="minorHAnsi"/>
                <w:bCs/>
                <w:sz w:val="24"/>
                <w:szCs w:val="24"/>
              </w:rPr>
              <w:t>Counter signed By:</w:t>
            </w:r>
          </w:p>
          <w:p w14:paraId="4579EC5C" w14:textId="77777777" w:rsidR="000645B6" w:rsidRPr="00D17158" w:rsidRDefault="000645B6" w:rsidP="009E7D66">
            <w:pPr>
              <w:rPr>
                <w:rFonts w:cstheme="minorHAnsi"/>
                <w:bCs/>
                <w:sz w:val="24"/>
                <w:szCs w:val="24"/>
              </w:rPr>
            </w:pPr>
          </w:p>
        </w:tc>
        <w:tc>
          <w:tcPr>
            <w:tcW w:w="4651" w:type="dxa"/>
          </w:tcPr>
          <w:p w14:paraId="2D65E102" w14:textId="58CB3FBA" w:rsidR="000645B6" w:rsidRPr="00D17158" w:rsidRDefault="000645B6" w:rsidP="00351031">
            <w:pPr>
              <w:spacing w:after="0" w:line="240" w:lineRule="auto"/>
              <w:jc w:val="center"/>
              <w:rPr>
                <w:rFonts w:cstheme="minorHAnsi"/>
                <w:bCs/>
                <w:sz w:val="24"/>
                <w:szCs w:val="24"/>
              </w:rPr>
            </w:pPr>
            <w:r w:rsidRPr="00D17158">
              <w:rPr>
                <w:rFonts w:cstheme="minorHAnsi"/>
                <w:bCs/>
                <w:sz w:val="24"/>
                <w:szCs w:val="24"/>
              </w:rPr>
              <w:t>(</w:t>
            </w:r>
            <w:r w:rsidRPr="00D17158">
              <w:rPr>
                <w:rFonts w:cstheme="minorHAnsi"/>
                <w:b/>
                <w:bCs/>
                <w:sz w:val="24"/>
                <w:szCs w:val="24"/>
              </w:rPr>
              <w:t xml:space="preserve">Dr. </w:t>
            </w:r>
            <w:proofErr w:type="spellStart"/>
            <w:r w:rsidR="000364B8">
              <w:rPr>
                <w:rFonts w:cstheme="minorHAnsi"/>
                <w:b/>
                <w:bCs/>
                <w:sz w:val="24"/>
                <w:szCs w:val="24"/>
              </w:rPr>
              <w:t>Alam</w:t>
            </w:r>
            <w:proofErr w:type="spellEnd"/>
            <w:r w:rsidR="000364B8">
              <w:rPr>
                <w:rFonts w:cstheme="minorHAnsi"/>
                <w:b/>
                <w:bCs/>
                <w:sz w:val="24"/>
                <w:szCs w:val="24"/>
              </w:rPr>
              <w:t xml:space="preserve"> </w:t>
            </w:r>
            <w:proofErr w:type="spellStart"/>
            <w:r w:rsidR="000364B8">
              <w:rPr>
                <w:rFonts w:cstheme="minorHAnsi"/>
                <w:b/>
                <w:bCs/>
                <w:sz w:val="24"/>
                <w:szCs w:val="24"/>
              </w:rPr>
              <w:t>Zeb</w:t>
            </w:r>
            <w:proofErr w:type="spellEnd"/>
            <w:r w:rsidRPr="00D17158">
              <w:rPr>
                <w:rFonts w:cstheme="minorHAnsi"/>
                <w:b/>
                <w:bCs/>
                <w:sz w:val="24"/>
                <w:szCs w:val="24"/>
              </w:rPr>
              <w:t xml:space="preserve"> </w:t>
            </w:r>
            <w:r w:rsidRPr="00D17158">
              <w:rPr>
                <w:rFonts w:cstheme="minorHAnsi"/>
                <w:bCs/>
                <w:sz w:val="24"/>
                <w:szCs w:val="24"/>
              </w:rPr>
              <w:t>)</w:t>
            </w:r>
          </w:p>
          <w:p w14:paraId="3875E0CB" w14:textId="0858B3A4" w:rsidR="000645B6" w:rsidRPr="00D17158" w:rsidRDefault="000645B6" w:rsidP="00351031">
            <w:pPr>
              <w:spacing w:after="0" w:line="240" w:lineRule="auto"/>
              <w:jc w:val="center"/>
              <w:rPr>
                <w:rFonts w:cstheme="minorHAnsi"/>
                <w:bCs/>
                <w:sz w:val="24"/>
                <w:szCs w:val="24"/>
              </w:rPr>
            </w:pPr>
            <w:r w:rsidRPr="00D17158">
              <w:rPr>
                <w:rFonts w:cstheme="minorHAnsi"/>
                <w:bCs/>
                <w:sz w:val="24"/>
                <w:szCs w:val="24"/>
              </w:rPr>
              <w:t>Director Livestock and Dairy</w:t>
            </w:r>
          </w:p>
          <w:p w14:paraId="1D3DA823" w14:textId="4DF051BA" w:rsidR="000645B6" w:rsidRPr="00D17158" w:rsidRDefault="000645B6" w:rsidP="00351031">
            <w:pPr>
              <w:spacing w:after="0" w:line="240" w:lineRule="auto"/>
              <w:jc w:val="center"/>
              <w:rPr>
                <w:rFonts w:cstheme="minorHAnsi"/>
                <w:bCs/>
                <w:sz w:val="24"/>
                <w:szCs w:val="24"/>
              </w:rPr>
            </w:pPr>
            <w:r w:rsidRPr="00D17158">
              <w:rPr>
                <w:rFonts w:cstheme="minorHAnsi"/>
                <w:bCs/>
                <w:sz w:val="24"/>
                <w:szCs w:val="24"/>
              </w:rPr>
              <w:t>Development Merged Areas Secretariat</w:t>
            </w:r>
          </w:p>
          <w:p w14:paraId="6167F8C4" w14:textId="77777777" w:rsidR="000645B6" w:rsidRPr="00D17158" w:rsidRDefault="000645B6" w:rsidP="00351031">
            <w:pPr>
              <w:spacing w:after="0" w:line="240" w:lineRule="auto"/>
              <w:jc w:val="center"/>
              <w:rPr>
                <w:rFonts w:cstheme="minorHAnsi"/>
                <w:bCs/>
                <w:sz w:val="24"/>
                <w:szCs w:val="24"/>
              </w:rPr>
            </w:pPr>
            <w:proofErr w:type="spellStart"/>
            <w:r w:rsidRPr="00D17158">
              <w:rPr>
                <w:rFonts w:cstheme="minorHAnsi"/>
                <w:bCs/>
                <w:sz w:val="24"/>
                <w:szCs w:val="24"/>
              </w:rPr>
              <w:t>Ph</w:t>
            </w:r>
            <w:proofErr w:type="spellEnd"/>
            <w:r w:rsidRPr="00D17158">
              <w:rPr>
                <w:rFonts w:cstheme="minorHAnsi"/>
                <w:bCs/>
                <w:sz w:val="24"/>
                <w:szCs w:val="24"/>
              </w:rPr>
              <w:t xml:space="preserve"> # 091 9210272</w:t>
            </w:r>
          </w:p>
          <w:p w14:paraId="4186C4A9" w14:textId="77777777" w:rsidR="00B32785" w:rsidRDefault="00B32785" w:rsidP="009E7D66">
            <w:pPr>
              <w:rPr>
                <w:rFonts w:cstheme="minorHAnsi"/>
                <w:bCs/>
                <w:sz w:val="24"/>
                <w:szCs w:val="24"/>
              </w:rPr>
            </w:pPr>
          </w:p>
          <w:p w14:paraId="4D5A4CAC" w14:textId="77777777" w:rsidR="00B32785" w:rsidRDefault="00B32785" w:rsidP="009E7D66">
            <w:pPr>
              <w:rPr>
                <w:rFonts w:cstheme="minorHAnsi"/>
                <w:bCs/>
                <w:sz w:val="24"/>
                <w:szCs w:val="24"/>
              </w:rPr>
            </w:pPr>
          </w:p>
          <w:p w14:paraId="74970B6E" w14:textId="4C5EFF48" w:rsidR="000645B6" w:rsidRPr="00D17158" w:rsidRDefault="000645B6" w:rsidP="00B32785">
            <w:pPr>
              <w:spacing w:after="0" w:line="240" w:lineRule="auto"/>
              <w:jc w:val="center"/>
              <w:rPr>
                <w:rFonts w:cstheme="minorHAnsi"/>
                <w:b/>
                <w:bCs/>
                <w:sz w:val="24"/>
                <w:szCs w:val="24"/>
              </w:rPr>
            </w:pPr>
            <w:r w:rsidRPr="00D17158">
              <w:rPr>
                <w:rFonts w:cstheme="minorHAnsi"/>
                <w:b/>
                <w:bCs/>
                <w:sz w:val="24"/>
                <w:szCs w:val="24"/>
              </w:rPr>
              <w:t>Secretary</w:t>
            </w:r>
          </w:p>
          <w:p w14:paraId="15C5A494" w14:textId="3B7159F1" w:rsidR="000645B6" w:rsidRPr="00D17158" w:rsidRDefault="007E5F33" w:rsidP="00F96ECF">
            <w:pPr>
              <w:spacing w:after="0" w:line="240" w:lineRule="auto"/>
              <w:jc w:val="center"/>
              <w:rPr>
                <w:rFonts w:cstheme="minorHAnsi"/>
                <w:bCs/>
                <w:sz w:val="24"/>
                <w:szCs w:val="24"/>
              </w:rPr>
            </w:pPr>
            <w:r>
              <w:rPr>
                <w:rFonts w:cstheme="minorHAnsi"/>
                <w:bCs/>
                <w:sz w:val="24"/>
                <w:szCs w:val="24"/>
              </w:rPr>
              <w:t xml:space="preserve"> </w:t>
            </w:r>
            <w:r w:rsidR="000645B6" w:rsidRPr="00D17158">
              <w:rPr>
                <w:rFonts w:cstheme="minorHAnsi"/>
                <w:bCs/>
                <w:sz w:val="24"/>
                <w:szCs w:val="24"/>
              </w:rPr>
              <w:t xml:space="preserve">Agriculture Livestock &amp;Cooperative </w:t>
            </w:r>
            <w:proofErr w:type="spellStart"/>
            <w:r w:rsidR="000645B6" w:rsidRPr="00D17158">
              <w:rPr>
                <w:rFonts w:cstheme="minorHAnsi"/>
                <w:bCs/>
                <w:sz w:val="24"/>
                <w:szCs w:val="24"/>
              </w:rPr>
              <w:t>Dept</w:t>
            </w:r>
            <w:proofErr w:type="spellEnd"/>
            <w:r w:rsidR="000645B6" w:rsidRPr="00D17158">
              <w:rPr>
                <w:rFonts w:cstheme="minorHAnsi"/>
                <w:bCs/>
                <w:sz w:val="24"/>
                <w:szCs w:val="24"/>
              </w:rPr>
              <w:t>:  Khyber Pakhtunkhwa</w:t>
            </w:r>
          </w:p>
          <w:p w14:paraId="5A478B7E" w14:textId="77777777" w:rsidR="000645B6" w:rsidRPr="00D17158" w:rsidRDefault="000645B6" w:rsidP="009E7D66">
            <w:pPr>
              <w:rPr>
                <w:rFonts w:cstheme="minorHAnsi"/>
                <w:bCs/>
                <w:sz w:val="24"/>
                <w:szCs w:val="24"/>
              </w:rPr>
            </w:pPr>
          </w:p>
        </w:tc>
      </w:tr>
      <w:tr w:rsidR="000645B6" w:rsidRPr="00D17158" w14:paraId="52001208" w14:textId="77777777" w:rsidTr="00DE1EF6">
        <w:trPr>
          <w:trHeight w:val="1673"/>
        </w:trPr>
        <w:tc>
          <w:tcPr>
            <w:tcW w:w="4651" w:type="dxa"/>
          </w:tcPr>
          <w:p w14:paraId="24340D4D" w14:textId="77777777" w:rsidR="00F96ECF" w:rsidRDefault="00F96ECF" w:rsidP="009E7D66">
            <w:pPr>
              <w:rPr>
                <w:rFonts w:cstheme="minorHAnsi"/>
                <w:bCs/>
                <w:sz w:val="24"/>
                <w:szCs w:val="24"/>
              </w:rPr>
            </w:pPr>
          </w:p>
          <w:p w14:paraId="712A8BA7" w14:textId="18261FEF" w:rsidR="000645B6" w:rsidRPr="00D17158" w:rsidRDefault="000645B6" w:rsidP="00DE1EF6">
            <w:pPr>
              <w:rPr>
                <w:rFonts w:cstheme="minorHAnsi"/>
                <w:bCs/>
                <w:sz w:val="24"/>
                <w:szCs w:val="24"/>
              </w:rPr>
            </w:pPr>
            <w:r w:rsidRPr="00D17158">
              <w:rPr>
                <w:rFonts w:cstheme="minorHAnsi"/>
                <w:bCs/>
                <w:sz w:val="24"/>
                <w:szCs w:val="24"/>
              </w:rPr>
              <w:t>Approved By</w:t>
            </w:r>
          </w:p>
        </w:tc>
        <w:tc>
          <w:tcPr>
            <w:tcW w:w="4651" w:type="dxa"/>
          </w:tcPr>
          <w:p w14:paraId="67F0A284" w14:textId="77777777" w:rsidR="00F96ECF" w:rsidRDefault="000645B6" w:rsidP="00B32785">
            <w:pPr>
              <w:rPr>
                <w:rFonts w:cstheme="minorHAnsi"/>
                <w:bCs/>
                <w:sz w:val="24"/>
                <w:szCs w:val="24"/>
              </w:rPr>
            </w:pPr>
            <w:r w:rsidRPr="00D17158">
              <w:rPr>
                <w:rFonts w:cstheme="minorHAnsi"/>
                <w:bCs/>
                <w:sz w:val="24"/>
                <w:szCs w:val="24"/>
              </w:rPr>
              <w:t xml:space="preserve"> </w:t>
            </w:r>
          </w:p>
          <w:p w14:paraId="7431F5D7" w14:textId="77777777" w:rsidR="00F96ECF" w:rsidRDefault="00F96ECF" w:rsidP="00B32785">
            <w:pPr>
              <w:rPr>
                <w:rFonts w:cstheme="minorHAnsi"/>
                <w:bCs/>
                <w:sz w:val="24"/>
                <w:szCs w:val="24"/>
              </w:rPr>
            </w:pPr>
          </w:p>
          <w:p w14:paraId="3682C659" w14:textId="06944BB8" w:rsidR="00B32785" w:rsidRPr="00B32785" w:rsidRDefault="007E5F33" w:rsidP="00F96ECF">
            <w:pPr>
              <w:rPr>
                <w:rFonts w:cstheme="minorHAnsi"/>
                <w:sz w:val="24"/>
                <w:szCs w:val="24"/>
              </w:rPr>
            </w:pPr>
            <w:r>
              <w:rPr>
                <w:rFonts w:cstheme="minorHAnsi"/>
                <w:bCs/>
                <w:sz w:val="24"/>
                <w:szCs w:val="24"/>
              </w:rPr>
              <w:t xml:space="preserve">   </w:t>
            </w:r>
            <w:r w:rsidR="000645B6" w:rsidRPr="00D17158">
              <w:rPr>
                <w:rFonts w:cstheme="minorHAnsi"/>
                <w:bCs/>
                <w:sz w:val="24"/>
                <w:szCs w:val="24"/>
              </w:rPr>
              <w:t xml:space="preserve">PDWP on___________________ </w:t>
            </w:r>
          </w:p>
        </w:tc>
      </w:tr>
    </w:tbl>
    <w:p w14:paraId="68485AD7" w14:textId="0AEBC906" w:rsidR="00AF55B3" w:rsidRDefault="00AF55B3" w:rsidP="00DE1EF6">
      <w:pPr>
        <w:pStyle w:val="BodyTextIndent2"/>
        <w:ind w:left="6390" w:firstLine="90"/>
        <w:rPr>
          <w:rFonts w:cstheme="minorHAnsi"/>
          <w:b/>
          <w:bCs/>
          <w:sz w:val="24"/>
          <w:szCs w:val="24"/>
        </w:rPr>
      </w:pPr>
    </w:p>
    <w:tbl>
      <w:tblPr>
        <w:tblW w:w="8820" w:type="dxa"/>
        <w:tblLook w:val="04A0" w:firstRow="1" w:lastRow="0" w:firstColumn="1" w:lastColumn="0" w:noHBand="0" w:noVBand="1"/>
      </w:tblPr>
      <w:tblGrid>
        <w:gridCol w:w="960"/>
        <w:gridCol w:w="7860"/>
      </w:tblGrid>
      <w:tr w:rsidR="00AF55B3" w:rsidRPr="00AF55B3" w14:paraId="3CFA12CD" w14:textId="77777777" w:rsidTr="00AF55B3">
        <w:trPr>
          <w:trHeight w:val="705"/>
        </w:trPr>
        <w:tc>
          <w:tcPr>
            <w:tcW w:w="8820" w:type="dxa"/>
            <w:gridSpan w:val="2"/>
            <w:shd w:val="clear" w:color="auto" w:fill="auto"/>
            <w:vAlign w:val="bottom"/>
            <w:hideMark/>
          </w:tcPr>
          <w:p w14:paraId="2979B3F9" w14:textId="51B2C687" w:rsidR="00AF55B3" w:rsidRPr="00AF55B3" w:rsidRDefault="00AF55B3" w:rsidP="00377CE2">
            <w:pPr>
              <w:spacing w:after="0" w:line="240" w:lineRule="auto"/>
              <w:jc w:val="center"/>
              <w:rPr>
                <w:rFonts w:ascii="Calibri" w:eastAsia="Times New Roman" w:hAnsi="Calibri" w:cs="Calibri"/>
                <w:b/>
                <w:bCs/>
                <w:color w:val="000000"/>
                <w:sz w:val="24"/>
                <w:szCs w:val="24"/>
              </w:rPr>
            </w:pPr>
            <w:r>
              <w:rPr>
                <w:rFonts w:cstheme="minorHAnsi"/>
                <w:b/>
                <w:bCs/>
                <w:sz w:val="24"/>
                <w:szCs w:val="24"/>
              </w:rPr>
              <w:lastRenderedPageBreak/>
              <w:br w:type="page"/>
            </w:r>
            <w:r w:rsidRPr="00AF55B3">
              <w:rPr>
                <w:rFonts w:ascii="Calibri" w:eastAsia="Times New Roman" w:hAnsi="Calibri" w:cs="Calibri"/>
                <w:b/>
                <w:bCs/>
                <w:color w:val="000000"/>
                <w:sz w:val="24"/>
                <w:szCs w:val="24"/>
              </w:rPr>
              <w:t>List of Machinery and Equipment for Environmentally Controlled Poultry Houses (Annex-II)</w:t>
            </w:r>
          </w:p>
        </w:tc>
      </w:tr>
      <w:tr w:rsidR="00AF55B3" w:rsidRPr="00AF55B3" w14:paraId="5E6C040B" w14:textId="77777777" w:rsidTr="00AF55B3">
        <w:trPr>
          <w:trHeight w:val="405"/>
        </w:trPr>
        <w:tc>
          <w:tcPr>
            <w:tcW w:w="8820" w:type="dxa"/>
            <w:gridSpan w:val="2"/>
            <w:shd w:val="clear" w:color="auto" w:fill="auto"/>
            <w:hideMark/>
          </w:tcPr>
          <w:p w14:paraId="60B016EA" w14:textId="77777777" w:rsidR="00AF55B3" w:rsidRPr="00AF55B3" w:rsidRDefault="00AF55B3" w:rsidP="00AF55B3">
            <w:pPr>
              <w:spacing w:after="0" w:line="240" w:lineRule="auto"/>
              <w:rPr>
                <w:rFonts w:ascii="Calibri" w:eastAsia="Times New Roman" w:hAnsi="Calibri" w:cs="Calibri"/>
                <w:b/>
                <w:bCs/>
                <w:i/>
                <w:iCs/>
                <w:color w:val="000000"/>
                <w:sz w:val="24"/>
                <w:szCs w:val="24"/>
              </w:rPr>
            </w:pPr>
            <w:r w:rsidRPr="00AF55B3">
              <w:rPr>
                <w:rFonts w:ascii="Calibri" w:eastAsia="Times New Roman" w:hAnsi="Calibri" w:cs="Calibri"/>
                <w:b/>
                <w:bCs/>
                <w:i/>
                <w:iCs/>
                <w:color w:val="000000"/>
                <w:sz w:val="24"/>
                <w:szCs w:val="24"/>
              </w:rPr>
              <w:t>Main Feed Line System</w:t>
            </w:r>
          </w:p>
        </w:tc>
      </w:tr>
      <w:tr w:rsidR="00AF55B3" w:rsidRPr="00AF55B3" w14:paraId="40430971" w14:textId="77777777" w:rsidTr="00AF55B3">
        <w:trPr>
          <w:trHeight w:val="405"/>
        </w:trPr>
        <w:tc>
          <w:tcPr>
            <w:tcW w:w="960" w:type="dxa"/>
            <w:shd w:val="clear" w:color="auto" w:fill="auto"/>
            <w:hideMark/>
          </w:tcPr>
          <w:p w14:paraId="70E40F8E" w14:textId="77777777" w:rsidR="00AF55B3" w:rsidRPr="00AF55B3" w:rsidRDefault="00AF55B3" w:rsidP="00AF55B3">
            <w:pPr>
              <w:spacing w:after="0" w:line="240" w:lineRule="auto"/>
              <w:jc w:val="right"/>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1</w:t>
            </w:r>
          </w:p>
        </w:tc>
        <w:tc>
          <w:tcPr>
            <w:tcW w:w="7860" w:type="dxa"/>
            <w:shd w:val="clear" w:color="auto" w:fill="auto"/>
            <w:hideMark/>
          </w:tcPr>
          <w:p w14:paraId="7835BA8F" w14:textId="77777777" w:rsidR="00AF55B3" w:rsidRPr="00AF55B3" w:rsidRDefault="00AF55B3" w:rsidP="00AF55B3">
            <w:pPr>
              <w:spacing w:after="0" w:line="240" w:lineRule="auto"/>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Main Hopper</w:t>
            </w:r>
          </w:p>
        </w:tc>
      </w:tr>
      <w:tr w:rsidR="00AF55B3" w:rsidRPr="00AF55B3" w14:paraId="6AFCF765" w14:textId="77777777" w:rsidTr="00AF55B3">
        <w:trPr>
          <w:trHeight w:val="405"/>
        </w:trPr>
        <w:tc>
          <w:tcPr>
            <w:tcW w:w="960" w:type="dxa"/>
            <w:shd w:val="clear" w:color="auto" w:fill="auto"/>
            <w:hideMark/>
          </w:tcPr>
          <w:p w14:paraId="66CE19E0" w14:textId="77777777" w:rsidR="00AF55B3" w:rsidRPr="00AF55B3" w:rsidRDefault="00AF55B3" w:rsidP="00AF55B3">
            <w:pPr>
              <w:spacing w:after="0" w:line="240" w:lineRule="auto"/>
              <w:jc w:val="right"/>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2</w:t>
            </w:r>
          </w:p>
        </w:tc>
        <w:tc>
          <w:tcPr>
            <w:tcW w:w="7860" w:type="dxa"/>
            <w:shd w:val="clear" w:color="auto" w:fill="auto"/>
            <w:hideMark/>
          </w:tcPr>
          <w:p w14:paraId="0BC3A0D0" w14:textId="77777777" w:rsidR="00AF55B3" w:rsidRPr="00AF55B3" w:rsidRDefault="00AF55B3" w:rsidP="00AF55B3">
            <w:pPr>
              <w:spacing w:after="0" w:line="240" w:lineRule="auto"/>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Feed Sensor</w:t>
            </w:r>
          </w:p>
        </w:tc>
      </w:tr>
      <w:tr w:rsidR="00AF55B3" w:rsidRPr="00AF55B3" w14:paraId="7134121C" w14:textId="77777777" w:rsidTr="00AF55B3">
        <w:trPr>
          <w:trHeight w:val="405"/>
        </w:trPr>
        <w:tc>
          <w:tcPr>
            <w:tcW w:w="960" w:type="dxa"/>
            <w:shd w:val="clear" w:color="auto" w:fill="auto"/>
            <w:hideMark/>
          </w:tcPr>
          <w:p w14:paraId="05ABC180" w14:textId="77777777" w:rsidR="00AF55B3" w:rsidRPr="00AF55B3" w:rsidRDefault="00AF55B3" w:rsidP="00AF55B3">
            <w:pPr>
              <w:spacing w:after="0" w:line="240" w:lineRule="auto"/>
              <w:jc w:val="right"/>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3</w:t>
            </w:r>
          </w:p>
        </w:tc>
        <w:tc>
          <w:tcPr>
            <w:tcW w:w="7860" w:type="dxa"/>
            <w:shd w:val="clear" w:color="auto" w:fill="auto"/>
            <w:hideMark/>
          </w:tcPr>
          <w:p w14:paraId="292AFCE1" w14:textId="77777777" w:rsidR="00AF55B3" w:rsidRPr="00AF55B3" w:rsidRDefault="00AF55B3" w:rsidP="00AF55B3">
            <w:pPr>
              <w:spacing w:after="0" w:line="240" w:lineRule="auto"/>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Drive System</w:t>
            </w:r>
          </w:p>
        </w:tc>
      </w:tr>
      <w:tr w:rsidR="00AF55B3" w:rsidRPr="00AF55B3" w14:paraId="1BB0606A" w14:textId="77777777" w:rsidTr="00AF55B3">
        <w:trPr>
          <w:trHeight w:val="405"/>
        </w:trPr>
        <w:tc>
          <w:tcPr>
            <w:tcW w:w="960" w:type="dxa"/>
            <w:shd w:val="clear" w:color="auto" w:fill="auto"/>
            <w:hideMark/>
          </w:tcPr>
          <w:p w14:paraId="75A7BC39" w14:textId="77777777" w:rsidR="00AF55B3" w:rsidRPr="00AF55B3" w:rsidRDefault="00AF55B3" w:rsidP="00AF55B3">
            <w:pPr>
              <w:spacing w:after="0" w:line="240" w:lineRule="auto"/>
              <w:jc w:val="right"/>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4</w:t>
            </w:r>
          </w:p>
        </w:tc>
        <w:tc>
          <w:tcPr>
            <w:tcW w:w="7860" w:type="dxa"/>
            <w:shd w:val="clear" w:color="auto" w:fill="auto"/>
            <w:hideMark/>
          </w:tcPr>
          <w:p w14:paraId="3EECC0E1" w14:textId="77777777" w:rsidR="00AF55B3" w:rsidRPr="00AF55B3" w:rsidRDefault="00AF55B3" w:rsidP="00AF55B3">
            <w:pPr>
              <w:spacing w:after="0" w:line="240" w:lineRule="auto"/>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Strobe With Three Open</w:t>
            </w:r>
          </w:p>
        </w:tc>
      </w:tr>
      <w:tr w:rsidR="00AF55B3" w:rsidRPr="00AF55B3" w14:paraId="5A5C7BA3" w14:textId="77777777" w:rsidTr="00AF55B3">
        <w:trPr>
          <w:trHeight w:val="405"/>
        </w:trPr>
        <w:tc>
          <w:tcPr>
            <w:tcW w:w="960" w:type="dxa"/>
            <w:shd w:val="clear" w:color="auto" w:fill="auto"/>
            <w:hideMark/>
          </w:tcPr>
          <w:p w14:paraId="586F92D4" w14:textId="77777777" w:rsidR="00AF55B3" w:rsidRPr="00AF55B3" w:rsidRDefault="00AF55B3" w:rsidP="00AF55B3">
            <w:pPr>
              <w:spacing w:after="0" w:line="240" w:lineRule="auto"/>
              <w:jc w:val="right"/>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5</w:t>
            </w:r>
          </w:p>
        </w:tc>
        <w:tc>
          <w:tcPr>
            <w:tcW w:w="7860" w:type="dxa"/>
            <w:shd w:val="clear" w:color="auto" w:fill="auto"/>
            <w:hideMark/>
          </w:tcPr>
          <w:p w14:paraId="4B60C46E" w14:textId="77777777" w:rsidR="00AF55B3" w:rsidRPr="00AF55B3" w:rsidRDefault="00AF55B3" w:rsidP="00AF55B3">
            <w:pPr>
              <w:spacing w:after="0" w:line="240" w:lineRule="auto"/>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Main Feed Line</w:t>
            </w:r>
          </w:p>
        </w:tc>
      </w:tr>
      <w:tr w:rsidR="00AF55B3" w:rsidRPr="00AF55B3" w14:paraId="2643DE48" w14:textId="77777777" w:rsidTr="00AF55B3">
        <w:trPr>
          <w:trHeight w:val="405"/>
        </w:trPr>
        <w:tc>
          <w:tcPr>
            <w:tcW w:w="960" w:type="dxa"/>
            <w:shd w:val="clear" w:color="auto" w:fill="auto"/>
            <w:hideMark/>
          </w:tcPr>
          <w:p w14:paraId="29000797" w14:textId="77777777" w:rsidR="00AF55B3" w:rsidRPr="00AF55B3" w:rsidRDefault="00AF55B3" w:rsidP="00AF55B3">
            <w:pPr>
              <w:spacing w:after="0" w:line="240" w:lineRule="auto"/>
              <w:jc w:val="right"/>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6</w:t>
            </w:r>
          </w:p>
        </w:tc>
        <w:tc>
          <w:tcPr>
            <w:tcW w:w="7860" w:type="dxa"/>
            <w:shd w:val="clear" w:color="auto" w:fill="auto"/>
            <w:hideMark/>
          </w:tcPr>
          <w:p w14:paraId="012FEA80" w14:textId="77777777" w:rsidR="00AF55B3" w:rsidRPr="00AF55B3" w:rsidRDefault="00AF55B3" w:rsidP="00AF55B3">
            <w:pPr>
              <w:spacing w:after="0" w:line="240" w:lineRule="auto"/>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Feed Drop Part</w:t>
            </w:r>
          </w:p>
        </w:tc>
      </w:tr>
      <w:tr w:rsidR="00AF55B3" w:rsidRPr="00AF55B3" w14:paraId="45BB6C39" w14:textId="77777777" w:rsidTr="00AF55B3">
        <w:trPr>
          <w:trHeight w:val="405"/>
        </w:trPr>
        <w:tc>
          <w:tcPr>
            <w:tcW w:w="960" w:type="dxa"/>
            <w:shd w:val="clear" w:color="auto" w:fill="auto"/>
            <w:hideMark/>
          </w:tcPr>
          <w:p w14:paraId="14B34953" w14:textId="77777777" w:rsidR="00AF55B3" w:rsidRPr="00AF55B3" w:rsidRDefault="00AF55B3" w:rsidP="00AF55B3">
            <w:pPr>
              <w:spacing w:after="0" w:line="240" w:lineRule="auto"/>
              <w:jc w:val="right"/>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7</w:t>
            </w:r>
          </w:p>
        </w:tc>
        <w:tc>
          <w:tcPr>
            <w:tcW w:w="7860" w:type="dxa"/>
            <w:shd w:val="clear" w:color="auto" w:fill="auto"/>
            <w:hideMark/>
          </w:tcPr>
          <w:p w14:paraId="3D10B9F9" w14:textId="77777777" w:rsidR="00AF55B3" w:rsidRPr="00AF55B3" w:rsidRDefault="00AF55B3" w:rsidP="00AF55B3">
            <w:pPr>
              <w:spacing w:after="0" w:line="240" w:lineRule="auto"/>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Hopper Base Part(double boot)</w:t>
            </w:r>
          </w:p>
        </w:tc>
      </w:tr>
      <w:tr w:rsidR="00AF55B3" w:rsidRPr="00AF55B3" w14:paraId="72B64E1D" w14:textId="77777777" w:rsidTr="00AF55B3">
        <w:trPr>
          <w:trHeight w:val="405"/>
        </w:trPr>
        <w:tc>
          <w:tcPr>
            <w:tcW w:w="960" w:type="dxa"/>
            <w:shd w:val="clear" w:color="auto" w:fill="auto"/>
            <w:hideMark/>
          </w:tcPr>
          <w:p w14:paraId="423391EF" w14:textId="77777777" w:rsidR="00AF55B3" w:rsidRPr="00AF55B3" w:rsidRDefault="00AF55B3" w:rsidP="00AF55B3">
            <w:pPr>
              <w:spacing w:after="0" w:line="240" w:lineRule="auto"/>
              <w:jc w:val="right"/>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8</w:t>
            </w:r>
          </w:p>
        </w:tc>
        <w:tc>
          <w:tcPr>
            <w:tcW w:w="7860" w:type="dxa"/>
            <w:shd w:val="clear" w:color="auto" w:fill="auto"/>
            <w:hideMark/>
          </w:tcPr>
          <w:p w14:paraId="4F7265C0" w14:textId="77777777" w:rsidR="00AF55B3" w:rsidRPr="00AF55B3" w:rsidRDefault="00AF55B3" w:rsidP="00AF55B3">
            <w:pPr>
              <w:spacing w:after="0" w:line="240" w:lineRule="auto"/>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Accessories</w:t>
            </w:r>
          </w:p>
        </w:tc>
      </w:tr>
      <w:tr w:rsidR="00AF55B3" w:rsidRPr="00AF55B3" w14:paraId="5D0EA81D" w14:textId="77777777" w:rsidTr="00AF55B3">
        <w:trPr>
          <w:trHeight w:val="405"/>
        </w:trPr>
        <w:tc>
          <w:tcPr>
            <w:tcW w:w="8820" w:type="dxa"/>
            <w:gridSpan w:val="2"/>
            <w:shd w:val="clear" w:color="auto" w:fill="auto"/>
            <w:hideMark/>
          </w:tcPr>
          <w:p w14:paraId="56DFA6CB" w14:textId="77777777" w:rsidR="00AF55B3" w:rsidRPr="00AF55B3" w:rsidRDefault="00AF55B3" w:rsidP="00AF55B3">
            <w:pPr>
              <w:spacing w:after="0" w:line="240" w:lineRule="auto"/>
              <w:rPr>
                <w:rFonts w:ascii="Calibri" w:eastAsia="Times New Roman" w:hAnsi="Calibri" w:cs="Calibri"/>
                <w:b/>
                <w:bCs/>
                <w:i/>
                <w:iCs/>
                <w:color w:val="000000"/>
                <w:sz w:val="24"/>
                <w:szCs w:val="24"/>
              </w:rPr>
            </w:pPr>
            <w:r w:rsidRPr="00AF55B3">
              <w:rPr>
                <w:rFonts w:ascii="Calibri" w:eastAsia="Times New Roman" w:hAnsi="Calibri" w:cs="Calibri"/>
                <w:b/>
                <w:bCs/>
                <w:i/>
                <w:iCs/>
                <w:color w:val="000000"/>
                <w:sz w:val="24"/>
                <w:szCs w:val="24"/>
              </w:rPr>
              <w:t>Feed Pan System</w:t>
            </w:r>
          </w:p>
        </w:tc>
      </w:tr>
      <w:tr w:rsidR="00AF55B3" w:rsidRPr="00AF55B3" w14:paraId="3F132517" w14:textId="77777777" w:rsidTr="00AF55B3">
        <w:trPr>
          <w:trHeight w:val="405"/>
        </w:trPr>
        <w:tc>
          <w:tcPr>
            <w:tcW w:w="960" w:type="dxa"/>
            <w:shd w:val="clear" w:color="auto" w:fill="auto"/>
            <w:hideMark/>
          </w:tcPr>
          <w:p w14:paraId="16544FBB" w14:textId="77777777" w:rsidR="00AF55B3" w:rsidRPr="00AF55B3" w:rsidRDefault="00AF55B3" w:rsidP="00AF55B3">
            <w:pPr>
              <w:spacing w:after="0" w:line="240" w:lineRule="auto"/>
              <w:jc w:val="right"/>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1</w:t>
            </w:r>
          </w:p>
        </w:tc>
        <w:tc>
          <w:tcPr>
            <w:tcW w:w="7860" w:type="dxa"/>
            <w:shd w:val="clear" w:color="auto" w:fill="auto"/>
            <w:hideMark/>
          </w:tcPr>
          <w:p w14:paraId="3B8381B1" w14:textId="77777777" w:rsidR="00AF55B3" w:rsidRPr="00AF55B3" w:rsidRDefault="00AF55B3" w:rsidP="00AF55B3">
            <w:pPr>
              <w:spacing w:after="0" w:line="240" w:lineRule="auto"/>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Manual</w:t>
            </w:r>
          </w:p>
        </w:tc>
      </w:tr>
      <w:tr w:rsidR="00AF55B3" w:rsidRPr="00AF55B3" w14:paraId="0B4CFC38" w14:textId="77777777" w:rsidTr="00AF55B3">
        <w:trPr>
          <w:trHeight w:val="405"/>
        </w:trPr>
        <w:tc>
          <w:tcPr>
            <w:tcW w:w="960" w:type="dxa"/>
            <w:shd w:val="clear" w:color="auto" w:fill="auto"/>
            <w:hideMark/>
          </w:tcPr>
          <w:p w14:paraId="5C82A943" w14:textId="77777777" w:rsidR="00AF55B3" w:rsidRPr="00AF55B3" w:rsidRDefault="00AF55B3" w:rsidP="00AF55B3">
            <w:pPr>
              <w:spacing w:after="0" w:line="240" w:lineRule="auto"/>
              <w:jc w:val="right"/>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2</w:t>
            </w:r>
          </w:p>
        </w:tc>
        <w:tc>
          <w:tcPr>
            <w:tcW w:w="7860" w:type="dxa"/>
            <w:shd w:val="clear" w:color="auto" w:fill="auto"/>
            <w:hideMark/>
          </w:tcPr>
          <w:p w14:paraId="1BA45B3D" w14:textId="77777777" w:rsidR="00AF55B3" w:rsidRPr="00AF55B3" w:rsidRDefault="00AF55B3" w:rsidP="00AF55B3">
            <w:pPr>
              <w:spacing w:after="0" w:line="240" w:lineRule="auto"/>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Drive System</w:t>
            </w:r>
          </w:p>
        </w:tc>
      </w:tr>
      <w:tr w:rsidR="00AF55B3" w:rsidRPr="00AF55B3" w14:paraId="15104F2F" w14:textId="77777777" w:rsidTr="00AF55B3">
        <w:trPr>
          <w:trHeight w:val="405"/>
        </w:trPr>
        <w:tc>
          <w:tcPr>
            <w:tcW w:w="960" w:type="dxa"/>
            <w:shd w:val="clear" w:color="auto" w:fill="auto"/>
            <w:hideMark/>
          </w:tcPr>
          <w:p w14:paraId="2374A7A5" w14:textId="77777777" w:rsidR="00AF55B3" w:rsidRPr="00AF55B3" w:rsidRDefault="00AF55B3" w:rsidP="00AF55B3">
            <w:pPr>
              <w:spacing w:after="0" w:line="240" w:lineRule="auto"/>
              <w:jc w:val="right"/>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3</w:t>
            </w:r>
          </w:p>
        </w:tc>
        <w:tc>
          <w:tcPr>
            <w:tcW w:w="7860" w:type="dxa"/>
            <w:shd w:val="clear" w:color="auto" w:fill="auto"/>
            <w:hideMark/>
          </w:tcPr>
          <w:p w14:paraId="4D501A5D" w14:textId="77777777" w:rsidR="00AF55B3" w:rsidRPr="00AF55B3" w:rsidRDefault="00AF55B3" w:rsidP="00AF55B3">
            <w:pPr>
              <w:spacing w:after="0" w:line="240" w:lineRule="auto"/>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Controlling Pan</w:t>
            </w:r>
          </w:p>
        </w:tc>
      </w:tr>
      <w:tr w:rsidR="00AF55B3" w:rsidRPr="00AF55B3" w14:paraId="6FC12AA5" w14:textId="77777777" w:rsidTr="00AF55B3">
        <w:trPr>
          <w:trHeight w:val="405"/>
        </w:trPr>
        <w:tc>
          <w:tcPr>
            <w:tcW w:w="960" w:type="dxa"/>
            <w:shd w:val="clear" w:color="auto" w:fill="auto"/>
            <w:hideMark/>
          </w:tcPr>
          <w:p w14:paraId="2DBA790B" w14:textId="77777777" w:rsidR="00AF55B3" w:rsidRPr="00AF55B3" w:rsidRDefault="00AF55B3" w:rsidP="00AF55B3">
            <w:pPr>
              <w:spacing w:after="0" w:line="240" w:lineRule="auto"/>
              <w:jc w:val="right"/>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4</w:t>
            </w:r>
          </w:p>
        </w:tc>
        <w:tc>
          <w:tcPr>
            <w:tcW w:w="7860" w:type="dxa"/>
            <w:shd w:val="clear" w:color="auto" w:fill="auto"/>
            <w:hideMark/>
          </w:tcPr>
          <w:p w14:paraId="65C272F6" w14:textId="77777777" w:rsidR="00AF55B3" w:rsidRPr="00AF55B3" w:rsidRDefault="00AF55B3" w:rsidP="00AF55B3">
            <w:pPr>
              <w:spacing w:after="0" w:line="240" w:lineRule="auto"/>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Delivery System</w:t>
            </w:r>
          </w:p>
        </w:tc>
      </w:tr>
      <w:tr w:rsidR="00AF55B3" w:rsidRPr="00AF55B3" w14:paraId="6122C32F" w14:textId="77777777" w:rsidTr="00AF55B3">
        <w:trPr>
          <w:trHeight w:val="405"/>
        </w:trPr>
        <w:tc>
          <w:tcPr>
            <w:tcW w:w="960" w:type="dxa"/>
            <w:shd w:val="clear" w:color="auto" w:fill="auto"/>
            <w:hideMark/>
          </w:tcPr>
          <w:p w14:paraId="608DEFA1" w14:textId="77777777" w:rsidR="00AF55B3" w:rsidRPr="00AF55B3" w:rsidRDefault="00AF55B3" w:rsidP="00AF55B3">
            <w:pPr>
              <w:spacing w:after="0" w:line="240" w:lineRule="auto"/>
              <w:jc w:val="right"/>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5</w:t>
            </w:r>
          </w:p>
        </w:tc>
        <w:tc>
          <w:tcPr>
            <w:tcW w:w="7860" w:type="dxa"/>
            <w:shd w:val="clear" w:color="auto" w:fill="auto"/>
            <w:hideMark/>
          </w:tcPr>
          <w:p w14:paraId="402EDEB6" w14:textId="77777777" w:rsidR="00AF55B3" w:rsidRPr="00AF55B3" w:rsidRDefault="00AF55B3" w:rsidP="00AF55B3">
            <w:pPr>
              <w:spacing w:after="0" w:line="240" w:lineRule="auto"/>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Feed Pan</w:t>
            </w:r>
          </w:p>
        </w:tc>
      </w:tr>
      <w:tr w:rsidR="00AF55B3" w:rsidRPr="00AF55B3" w14:paraId="1169E9E3" w14:textId="77777777" w:rsidTr="00AF55B3">
        <w:trPr>
          <w:trHeight w:val="405"/>
        </w:trPr>
        <w:tc>
          <w:tcPr>
            <w:tcW w:w="960" w:type="dxa"/>
            <w:shd w:val="clear" w:color="auto" w:fill="auto"/>
            <w:hideMark/>
          </w:tcPr>
          <w:p w14:paraId="0DA6BE77" w14:textId="77777777" w:rsidR="00AF55B3" w:rsidRPr="00AF55B3" w:rsidRDefault="00AF55B3" w:rsidP="00AF55B3">
            <w:pPr>
              <w:spacing w:after="0" w:line="240" w:lineRule="auto"/>
              <w:jc w:val="right"/>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6</w:t>
            </w:r>
          </w:p>
        </w:tc>
        <w:tc>
          <w:tcPr>
            <w:tcW w:w="7860" w:type="dxa"/>
            <w:shd w:val="clear" w:color="auto" w:fill="auto"/>
            <w:hideMark/>
          </w:tcPr>
          <w:p w14:paraId="50E58D48" w14:textId="77777777" w:rsidR="00AF55B3" w:rsidRPr="00AF55B3" w:rsidRDefault="00AF55B3" w:rsidP="00AF55B3">
            <w:pPr>
              <w:spacing w:after="0" w:line="240" w:lineRule="auto"/>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Winch</w:t>
            </w:r>
          </w:p>
        </w:tc>
      </w:tr>
      <w:tr w:rsidR="00AF55B3" w:rsidRPr="00AF55B3" w14:paraId="3358A775" w14:textId="77777777" w:rsidTr="00AF55B3">
        <w:trPr>
          <w:trHeight w:val="405"/>
        </w:trPr>
        <w:tc>
          <w:tcPr>
            <w:tcW w:w="960" w:type="dxa"/>
            <w:shd w:val="clear" w:color="auto" w:fill="auto"/>
            <w:hideMark/>
          </w:tcPr>
          <w:p w14:paraId="273E5E11" w14:textId="77777777" w:rsidR="00AF55B3" w:rsidRPr="00AF55B3" w:rsidRDefault="00AF55B3" w:rsidP="00AF55B3">
            <w:pPr>
              <w:spacing w:after="0" w:line="240" w:lineRule="auto"/>
              <w:jc w:val="right"/>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7</w:t>
            </w:r>
          </w:p>
        </w:tc>
        <w:tc>
          <w:tcPr>
            <w:tcW w:w="7860" w:type="dxa"/>
            <w:shd w:val="clear" w:color="auto" w:fill="auto"/>
            <w:hideMark/>
          </w:tcPr>
          <w:p w14:paraId="1EAB7949" w14:textId="77777777" w:rsidR="00AF55B3" w:rsidRPr="00AF55B3" w:rsidRDefault="00AF55B3" w:rsidP="00AF55B3">
            <w:pPr>
              <w:spacing w:after="0" w:line="240" w:lineRule="auto"/>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Winch Shake</w:t>
            </w:r>
          </w:p>
        </w:tc>
      </w:tr>
      <w:tr w:rsidR="00AF55B3" w:rsidRPr="00AF55B3" w14:paraId="1924E7DE" w14:textId="77777777" w:rsidTr="00AF55B3">
        <w:trPr>
          <w:trHeight w:val="405"/>
        </w:trPr>
        <w:tc>
          <w:tcPr>
            <w:tcW w:w="960" w:type="dxa"/>
            <w:shd w:val="clear" w:color="auto" w:fill="auto"/>
            <w:hideMark/>
          </w:tcPr>
          <w:p w14:paraId="6B1D0759" w14:textId="77777777" w:rsidR="00AF55B3" w:rsidRPr="00AF55B3" w:rsidRDefault="00AF55B3" w:rsidP="00AF55B3">
            <w:pPr>
              <w:spacing w:after="0" w:line="240" w:lineRule="auto"/>
              <w:jc w:val="right"/>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8</w:t>
            </w:r>
          </w:p>
        </w:tc>
        <w:tc>
          <w:tcPr>
            <w:tcW w:w="7860" w:type="dxa"/>
            <w:shd w:val="clear" w:color="auto" w:fill="auto"/>
            <w:hideMark/>
          </w:tcPr>
          <w:p w14:paraId="53AFC4FC" w14:textId="77777777" w:rsidR="00AF55B3" w:rsidRPr="00AF55B3" w:rsidRDefault="00AF55B3" w:rsidP="00AF55B3">
            <w:pPr>
              <w:spacing w:after="0" w:line="240" w:lineRule="auto"/>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Hang Pieces</w:t>
            </w:r>
          </w:p>
        </w:tc>
      </w:tr>
      <w:tr w:rsidR="00AF55B3" w:rsidRPr="00AF55B3" w14:paraId="2D81A75D" w14:textId="77777777" w:rsidTr="00AF55B3">
        <w:trPr>
          <w:trHeight w:val="405"/>
        </w:trPr>
        <w:tc>
          <w:tcPr>
            <w:tcW w:w="960" w:type="dxa"/>
            <w:shd w:val="clear" w:color="auto" w:fill="auto"/>
            <w:hideMark/>
          </w:tcPr>
          <w:p w14:paraId="37DFEDD7" w14:textId="77777777" w:rsidR="00AF55B3" w:rsidRPr="00AF55B3" w:rsidRDefault="00AF55B3" w:rsidP="00AF55B3">
            <w:pPr>
              <w:spacing w:after="0" w:line="240" w:lineRule="auto"/>
              <w:jc w:val="right"/>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9</w:t>
            </w:r>
          </w:p>
        </w:tc>
        <w:tc>
          <w:tcPr>
            <w:tcW w:w="7860" w:type="dxa"/>
            <w:shd w:val="clear" w:color="auto" w:fill="auto"/>
            <w:hideMark/>
          </w:tcPr>
          <w:p w14:paraId="24B421CE" w14:textId="77777777" w:rsidR="00AF55B3" w:rsidRPr="00AF55B3" w:rsidRDefault="00AF55B3" w:rsidP="00AF55B3">
            <w:pPr>
              <w:spacing w:after="0" w:line="240" w:lineRule="auto"/>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Hopper</w:t>
            </w:r>
          </w:p>
        </w:tc>
      </w:tr>
      <w:tr w:rsidR="00AF55B3" w:rsidRPr="00AF55B3" w14:paraId="734C193F" w14:textId="77777777" w:rsidTr="00AF55B3">
        <w:trPr>
          <w:trHeight w:val="405"/>
        </w:trPr>
        <w:tc>
          <w:tcPr>
            <w:tcW w:w="960" w:type="dxa"/>
            <w:shd w:val="clear" w:color="auto" w:fill="auto"/>
            <w:hideMark/>
          </w:tcPr>
          <w:p w14:paraId="61FE7838" w14:textId="77777777" w:rsidR="00AF55B3" w:rsidRPr="00AF55B3" w:rsidRDefault="00AF55B3" w:rsidP="00AF55B3">
            <w:pPr>
              <w:spacing w:after="0" w:line="240" w:lineRule="auto"/>
              <w:jc w:val="right"/>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10</w:t>
            </w:r>
          </w:p>
        </w:tc>
        <w:tc>
          <w:tcPr>
            <w:tcW w:w="7860" w:type="dxa"/>
            <w:shd w:val="clear" w:color="auto" w:fill="auto"/>
            <w:hideMark/>
          </w:tcPr>
          <w:p w14:paraId="7A56E996" w14:textId="77777777" w:rsidR="00AF55B3" w:rsidRPr="00AF55B3" w:rsidRDefault="00AF55B3" w:rsidP="00AF55B3">
            <w:pPr>
              <w:spacing w:after="0" w:line="240" w:lineRule="auto"/>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Anti-roost Accessories</w:t>
            </w:r>
          </w:p>
        </w:tc>
      </w:tr>
      <w:tr w:rsidR="00AF55B3" w:rsidRPr="00AF55B3" w14:paraId="59C94266" w14:textId="77777777" w:rsidTr="00AF55B3">
        <w:trPr>
          <w:trHeight w:val="405"/>
        </w:trPr>
        <w:tc>
          <w:tcPr>
            <w:tcW w:w="960" w:type="dxa"/>
            <w:shd w:val="clear" w:color="auto" w:fill="auto"/>
            <w:hideMark/>
          </w:tcPr>
          <w:p w14:paraId="49718C88" w14:textId="77777777" w:rsidR="00AF55B3" w:rsidRPr="00AF55B3" w:rsidRDefault="00AF55B3" w:rsidP="00AF55B3">
            <w:pPr>
              <w:spacing w:after="0" w:line="240" w:lineRule="auto"/>
              <w:jc w:val="right"/>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11</w:t>
            </w:r>
          </w:p>
        </w:tc>
        <w:tc>
          <w:tcPr>
            <w:tcW w:w="7860" w:type="dxa"/>
            <w:shd w:val="clear" w:color="auto" w:fill="auto"/>
            <w:hideMark/>
          </w:tcPr>
          <w:p w14:paraId="242926FB" w14:textId="77777777" w:rsidR="00AF55B3" w:rsidRPr="00AF55B3" w:rsidRDefault="00AF55B3" w:rsidP="00AF55B3">
            <w:pPr>
              <w:spacing w:after="0" w:line="240" w:lineRule="auto"/>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Steel Wire</w:t>
            </w:r>
          </w:p>
        </w:tc>
      </w:tr>
      <w:tr w:rsidR="00AF55B3" w:rsidRPr="00AF55B3" w14:paraId="76AAB269" w14:textId="77777777" w:rsidTr="00AF55B3">
        <w:trPr>
          <w:trHeight w:val="405"/>
        </w:trPr>
        <w:tc>
          <w:tcPr>
            <w:tcW w:w="8820" w:type="dxa"/>
            <w:gridSpan w:val="2"/>
            <w:shd w:val="clear" w:color="auto" w:fill="auto"/>
            <w:hideMark/>
          </w:tcPr>
          <w:p w14:paraId="19052D61" w14:textId="77777777" w:rsidR="00AF55B3" w:rsidRPr="00AF55B3" w:rsidRDefault="00AF55B3" w:rsidP="00AF55B3">
            <w:pPr>
              <w:spacing w:after="0" w:line="240" w:lineRule="auto"/>
              <w:rPr>
                <w:rFonts w:ascii="Calibri" w:eastAsia="Times New Roman" w:hAnsi="Calibri" w:cs="Calibri"/>
                <w:b/>
                <w:bCs/>
                <w:i/>
                <w:iCs/>
                <w:color w:val="000000"/>
                <w:sz w:val="24"/>
                <w:szCs w:val="24"/>
              </w:rPr>
            </w:pPr>
            <w:r w:rsidRPr="00AF55B3">
              <w:rPr>
                <w:rFonts w:ascii="Calibri" w:eastAsia="Times New Roman" w:hAnsi="Calibri" w:cs="Calibri"/>
                <w:b/>
                <w:bCs/>
                <w:i/>
                <w:iCs/>
                <w:color w:val="000000"/>
                <w:sz w:val="24"/>
                <w:szCs w:val="24"/>
              </w:rPr>
              <w:t>Nipple Drinking System</w:t>
            </w:r>
          </w:p>
        </w:tc>
      </w:tr>
      <w:tr w:rsidR="00AF55B3" w:rsidRPr="00AF55B3" w14:paraId="557CFDB4" w14:textId="77777777" w:rsidTr="00AF55B3">
        <w:trPr>
          <w:trHeight w:val="405"/>
        </w:trPr>
        <w:tc>
          <w:tcPr>
            <w:tcW w:w="960" w:type="dxa"/>
            <w:shd w:val="clear" w:color="auto" w:fill="auto"/>
            <w:hideMark/>
          </w:tcPr>
          <w:p w14:paraId="0D8B4DA0" w14:textId="77777777" w:rsidR="00AF55B3" w:rsidRPr="00AF55B3" w:rsidRDefault="00AF55B3" w:rsidP="00AF55B3">
            <w:pPr>
              <w:spacing w:after="0" w:line="240" w:lineRule="auto"/>
              <w:jc w:val="right"/>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1</w:t>
            </w:r>
          </w:p>
        </w:tc>
        <w:tc>
          <w:tcPr>
            <w:tcW w:w="7860" w:type="dxa"/>
            <w:shd w:val="clear" w:color="auto" w:fill="auto"/>
            <w:hideMark/>
          </w:tcPr>
          <w:p w14:paraId="342DA0C2" w14:textId="77777777" w:rsidR="00AF55B3" w:rsidRPr="00AF55B3" w:rsidRDefault="00AF55B3" w:rsidP="00AF55B3">
            <w:pPr>
              <w:spacing w:after="0" w:line="240" w:lineRule="auto"/>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Manual</w:t>
            </w:r>
          </w:p>
        </w:tc>
      </w:tr>
      <w:tr w:rsidR="00AF55B3" w:rsidRPr="00AF55B3" w14:paraId="22DFA9A5" w14:textId="77777777" w:rsidTr="00AF55B3">
        <w:trPr>
          <w:trHeight w:val="405"/>
        </w:trPr>
        <w:tc>
          <w:tcPr>
            <w:tcW w:w="960" w:type="dxa"/>
            <w:shd w:val="clear" w:color="auto" w:fill="auto"/>
            <w:hideMark/>
          </w:tcPr>
          <w:p w14:paraId="371DCA51" w14:textId="77777777" w:rsidR="00AF55B3" w:rsidRPr="00AF55B3" w:rsidRDefault="00AF55B3" w:rsidP="00AF55B3">
            <w:pPr>
              <w:spacing w:after="0" w:line="240" w:lineRule="auto"/>
              <w:jc w:val="right"/>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2</w:t>
            </w:r>
          </w:p>
        </w:tc>
        <w:tc>
          <w:tcPr>
            <w:tcW w:w="7860" w:type="dxa"/>
            <w:shd w:val="clear" w:color="auto" w:fill="auto"/>
            <w:hideMark/>
          </w:tcPr>
          <w:p w14:paraId="0CE75CCC" w14:textId="77777777" w:rsidR="00AF55B3" w:rsidRPr="00AF55B3" w:rsidRDefault="00AF55B3" w:rsidP="00AF55B3">
            <w:pPr>
              <w:spacing w:after="0" w:line="240" w:lineRule="auto"/>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Pressure Regulator</w:t>
            </w:r>
          </w:p>
        </w:tc>
      </w:tr>
      <w:tr w:rsidR="00AF55B3" w:rsidRPr="00AF55B3" w14:paraId="5051AE1C" w14:textId="77777777" w:rsidTr="00AF55B3">
        <w:trPr>
          <w:trHeight w:val="405"/>
        </w:trPr>
        <w:tc>
          <w:tcPr>
            <w:tcW w:w="960" w:type="dxa"/>
            <w:shd w:val="clear" w:color="auto" w:fill="auto"/>
            <w:hideMark/>
          </w:tcPr>
          <w:p w14:paraId="797BE6DF" w14:textId="77777777" w:rsidR="00AF55B3" w:rsidRPr="00AF55B3" w:rsidRDefault="00AF55B3" w:rsidP="00AF55B3">
            <w:pPr>
              <w:spacing w:after="0" w:line="240" w:lineRule="auto"/>
              <w:jc w:val="right"/>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3</w:t>
            </w:r>
          </w:p>
        </w:tc>
        <w:tc>
          <w:tcPr>
            <w:tcW w:w="7860" w:type="dxa"/>
            <w:shd w:val="clear" w:color="auto" w:fill="auto"/>
            <w:hideMark/>
          </w:tcPr>
          <w:p w14:paraId="2154E13D" w14:textId="77777777" w:rsidR="00AF55B3" w:rsidRPr="00AF55B3" w:rsidRDefault="00AF55B3" w:rsidP="00AF55B3">
            <w:pPr>
              <w:spacing w:after="0" w:line="240" w:lineRule="auto"/>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Connecting Tube For Regulator</w:t>
            </w:r>
          </w:p>
        </w:tc>
      </w:tr>
      <w:tr w:rsidR="00AF55B3" w:rsidRPr="00AF55B3" w14:paraId="2B97FFBA" w14:textId="77777777" w:rsidTr="00AF55B3">
        <w:trPr>
          <w:trHeight w:val="405"/>
        </w:trPr>
        <w:tc>
          <w:tcPr>
            <w:tcW w:w="960" w:type="dxa"/>
            <w:shd w:val="clear" w:color="auto" w:fill="auto"/>
            <w:hideMark/>
          </w:tcPr>
          <w:p w14:paraId="689156EA" w14:textId="77777777" w:rsidR="00AF55B3" w:rsidRPr="00AF55B3" w:rsidRDefault="00AF55B3" w:rsidP="00AF55B3">
            <w:pPr>
              <w:spacing w:after="0" w:line="240" w:lineRule="auto"/>
              <w:jc w:val="right"/>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4</w:t>
            </w:r>
          </w:p>
        </w:tc>
        <w:tc>
          <w:tcPr>
            <w:tcW w:w="7860" w:type="dxa"/>
            <w:shd w:val="clear" w:color="auto" w:fill="auto"/>
            <w:hideMark/>
          </w:tcPr>
          <w:p w14:paraId="2AC03AAE" w14:textId="77777777" w:rsidR="00AF55B3" w:rsidRPr="00AF55B3" w:rsidRDefault="00AF55B3" w:rsidP="00AF55B3">
            <w:pPr>
              <w:spacing w:after="0" w:line="240" w:lineRule="auto"/>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Nipple Drinking System</w:t>
            </w:r>
          </w:p>
        </w:tc>
      </w:tr>
      <w:tr w:rsidR="00AF55B3" w:rsidRPr="00AF55B3" w14:paraId="60CD30AE" w14:textId="77777777" w:rsidTr="00AF55B3">
        <w:trPr>
          <w:trHeight w:val="405"/>
        </w:trPr>
        <w:tc>
          <w:tcPr>
            <w:tcW w:w="960" w:type="dxa"/>
            <w:shd w:val="clear" w:color="auto" w:fill="auto"/>
            <w:hideMark/>
          </w:tcPr>
          <w:p w14:paraId="013A463C" w14:textId="77777777" w:rsidR="00AF55B3" w:rsidRPr="00AF55B3" w:rsidRDefault="00AF55B3" w:rsidP="00AF55B3">
            <w:pPr>
              <w:spacing w:after="0" w:line="240" w:lineRule="auto"/>
              <w:jc w:val="right"/>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5</w:t>
            </w:r>
          </w:p>
        </w:tc>
        <w:tc>
          <w:tcPr>
            <w:tcW w:w="7860" w:type="dxa"/>
            <w:shd w:val="clear" w:color="auto" w:fill="auto"/>
            <w:hideMark/>
          </w:tcPr>
          <w:p w14:paraId="33A52019" w14:textId="77777777" w:rsidR="00AF55B3" w:rsidRPr="00AF55B3" w:rsidRDefault="00AF55B3" w:rsidP="00AF55B3">
            <w:pPr>
              <w:spacing w:after="0" w:line="240" w:lineRule="auto"/>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Winch</w:t>
            </w:r>
          </w:p>
        </w:tc>
      </w:tr>
      <w:tr w:rsidR="00AF55B3" w:rsidRPr="00AF55B3" w14:paraId="3D985030" w14:textId="77777777" w:rsidTr="00AF55B3">
        <w:trPr>
          <w:trHeight w:val="405"/>
        </w:trPr>
        <w:tc>
          <w:tcPr>
            <w:tcW w:w="960" w:type="dxa"/>
            <w:shd w:val="clear" w:color="auto" w:fill="auto"/>
            <w:hideMark/>
          </w:tcPr>
          <w:p w14:paraId="3AD16122" w14:textId="77777777" w:rsidR="00AF55B3" w:rsidRPr="00AF55B3" w:rsidRDefault="00AF55B3" w:rsidP="00AF55B3">
            <w:pPr>
              <w:spacing w:after="0" w:line="240" w:lineRule="auto"/>
              <w:jc w:val="right"/>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6</w:t>
            </w:r>
          </w:p>
        </w:tc>
        <w:tc>
          <w:tcPr>
            <w:tcW w:w="7860" w:type="dxa"/>
            <w:shd w:val="clear" w:color="auto" w:fill="auto"/>
            <w:hideMark/>
          </w:tcPr>
          <w:p w14:paraId="0D883650" w14:textId="77777777" w:rsidR="00AF55B3" w:rsidRPr="00AF55B3" w:rsidRDefault="00AF55B3" w:rsidP="00AF55B3">
            <w:pPr>
              <w:spacing w:after="0" w:line="240" w:lineRule="auto"/>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Winch Shake</w:t>
            </w:r>
          </w:p>
        </w:tc>
      </w:tr>
      <w:tr w:rsidR="00AF55B3" w:rsidRPr="00AF55B3" w14:paraId="03CF78C3" w14:textId="77777777" w:rsidTr="00AF55B3">
        <w:trPr>
          <w:trHeight w:val="405"/>
        </w:trPr>
        <w:tc>
          <w:tcPr>
            <w:tcW w:w="960" w:type="dxa"/>
            <w:shd w:val="clear" w:color="auto" w:fill="auto"/>
            <w:hideMark/>
          </w:tcPr>
          <w:p w14:paraId="174912F6" w14:textId="77777777" w:rsidR="00AF55B3" w:rsidRPr="00AF55B3" w:rsidRDefault="00AF55B3" w:rsidP="00AF55B3">
            <w:pPr>
              <w:spacing w:after="0" w:line="240" w:lineRule="auto"/>
              <w:jc w:val="right"/>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7</w:t>
            </w:r>
          </w:p>
        </w:tc>
        <w:tc>
          <w:tcPr>
            <w:tcW w:w="7860" w:type="dxa"/>
            <w:shd w:val="clear" w:color="auto" w:fill="auto"/>
            <w:hideMark/>
          </w:tcPr>
          <w:p w14:paraId="696932D1" w14:textId="77777777" w:rsidR="00AF55B3" w:rsidRPr="00AF55B3" w:rsidRDefault="00AF55B3" w:rsidP="00AF55B3">
            <w:pPr>
              <w:spacing w:after="0" w:line="240" w:lineRule="auto"/>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Hang Pieces (With 8' Distance)</w:t>
            </w:r>
          </w:p>
        </w:tc>
      </w:tr>
      <w:tr w:rsidR="00AF55B3" w:rsidRPr="00AF55B3" w14:paraId="48FD571F" w14:textId="77777777" w:rsidTr="00AF55B3">
        <w:trPr>
          <w:trHeight w:val="405"/>
        </w:trPr>
        <w:tc>
          <w:tcPr>
            <w:tcW w:w="960" w:type="dxa"/>
            <w:shd w:val="clear" w:color="auto" w:fill="auto"/>
            <w:hideMark/>
          </w:tcPr>
          <w:p w14:paraId="4958757B" w14:textId="77777777" w:rsidR="00AF55B3" w:rsidRPr="00AF55B3" w:rsidRDefault="00AF55B3" w:rsidP="00AF55B3">
            <w:pPr>
              <w:spacing w:after="0" w:line="240" w:lineRule="auto"/>
              <w:jc w:val="right"/>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8</w:t>
            </w:r>
          </w:p>
        </w:tc>
        <w:tc>
          <w:tcPr>
            <w:tcW w:w="7860" w:type="dxa"/>
            <w:shd w:val="clear" w:color="auto" w:fill="auto"/>
            <w:hideMark/>
          </w:tcPr>
          <w:p w14:paraId="619FC2B4" w14:textId="77777777" w:rsidR="00AF55B3" w:rsidRPr="00AF55B3" w:rsidRDefault="00AF55B3" w:rsidP="00AF55B3">
            <w:pPr>
              <w:spacing w:after="0" w:line="240" w:lineRule="auto"/>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Anti-roost Accessories</w:t>
            </w:r>
          </w:p>
        </w:tc>
      </w:tr>
      <w:tr w:rsidR="00AF55B3" w:rsidRPr="00AF55B3" w14:paraId="46703085" w14:textId="77777777" w:rsidTr="00AF55B3">
        <w:trPr>
          <w:trHeight w:val="405"/>
        </w:trPr>
        <w:tc>
          <w:tcPr>
            <w:tcW w:w="960" w:type="dxa"/>
            <w:shd w:val="clear" w:color="auto" w:fill="auto"/>
            <w:hideMark/>
          </w:tcPr>
          <w:p w14:paraId="3A041109" w14:textId="77777777" w:rsidR="00AF55B3" w:rsidRPr="00AF55B3" w:rsidRDefault="00AF55B3" w:rsidP="00AF55B3">
            <w:pPr>
              <w:spacing w:after="0" w:line="240" w:lineRule="auto"/>
              <w:jc w:val="right"/>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lastRenderedPageBreak/>
              <w:t>9</w:t>
            </w:r>
          </w:p>
        </w:tc>
        <w:tc>
          <w:tcPr>
            <w:tcW w:w="7860" w:type="dxa"/>
            <w:shd w:val="clear" w:color="auto" w:fill="auto"/>
            <w:hideMark/>
          </w:tcPr>
          <w:p w14:paraId="490E58C4" w14:textId="77777777" w:rsidR="00AF55B3" w:rsidRPr="00AF55B3" w:rsidRDefault="00AF55B3" w:rsidP="00AF55B3">
            <w:pPr>
              <w:spacing w:after="0" w:line="240" w:lineRule="auto"/>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Steel Wire</w:t>
            </w:r>
          </w:p>
        </w:tc>
      </w:tr>
      <w:tr w:rsidR="00AF55B3" w:rsidRPr="00AF55B3" w14:paraId="42684847" w14:textId="77777777" w:rsidTr="00AF55B3">
        <w:trPr>
          <w:trHeight w:val="405"/>
        </w:trPr>
        <w:tc>
          <w:tcPr>
            <w:tcW w:w="8820" w:type="dxa"/>
            <w:gridSpan w:val="2"/>
            <w:shd w:val="clear" w:color="auto" w:fill="auto"/>
            <w:hideMark/>
          </w:tcPr>
          <w:p w14:paraId="59022592" w14:textId="77777777" w:rsidR="00AF55B3" w:rsidRPr="00AF55B3" w:rsidRDefault="00AF55B3" w:rsidP="00AF55B3">
            <w:pPr>
              <w:spacing w:after="0" w:line="240" w:lineRule="auto"/>
              <w:rPr>
                <w:rFonts w:ascii="Calibri" w:eastAsia="Times New Roman" w:hAnsi="Calibri" w:cs="Calibri"/>
                <w:b/>
                <w:bCs/>
                <w:i/>
                <w:iCs/>
                <w:color w:val="000000"/>
                <w:sz w:val="24"/>
                <w:szCs w:val="24"/>
              </w:rPr>
            </w:pPr>
            <w:r w:rsidRPr="00AF55B3">
              <w:rPr>
                <w:rFonts w:ascii="Calibri" w:eastAsia="Times New Roman" w:hAnsi="Calibri" w:cs="Calibri"/>
                <w:b/>
                <w:bCs/>
                <w:i/>
                <w:iCs/>
                <w:color w:val="000000"/>
                <w:sz w:val="24"/>
                <w:szCs w:val="24"/>
              </w:rPr>
              <w:t>Ventilation System</w:t>
            </w:r>
          </w:p>
        </w:tc>
      </w:tr>
      <w:tr w:rsidR="00AF55B3" w:rsidRPr="00AF55B3" w14:paraId="1CEB9BD8" w14:textId="77777777" w:rsidTr="00AF55B3">
        <w:trPr>
          <w:trHeight w:val="405"/>
        </w:trPr>
        <w:tc>
          <w:tcPr>
            <w:tcW w:w="960" w:type="dxa"/>
            <w:shd w:val="clear" w:color="auto" w:fill="auto"/>
            <w:hideMark/>
          </w:tcPr>
          <w:p w14:paraId="35A99766" w14:textId="77777777" w:rsidR="00AF55B3" w:rsidRPr="00AF55B3" w:rsidRDefault="00AF55B3" w:rsidP="00AF55B3">
            <w:pPr>
              <w:spacing w:after="0" w:line="240" w:lineRule="auto"/>
              <w:jc w:val="right"/>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1</w:t>
            </w:r>
          </w:p>
        </w:tc>
        <w:tc>
          <w:tcPr>
            <w:tcW w:w="7860" w:type="dxa"/>
            <w:shd w:val="clear" w:color="auto" w:fill="auto"/>
            <w:hideMark/>
          </w:tcPr>
          <w:p w14:paraId="4621E218" w14:textId="77777777" w:rsidR="00AF55B3" w:rsidRPr="00AF55B3" w:rsidRDefault="00AF55B3" w:rsidP="00AF55B3">
            <w:pPr>
              <w:spacing w:after="0" w:line="240" w:lineRule="auto"/>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Butterfly Cone Fan</w:t>
            </w:r>
          </w:p>
        </w:tc>
      </w:tr>
      <w:tr w:rsidR="00AF55B3" w:rsidRPr="00AF55B3" w14:paraId="1B439BC3" w14:textId="77777777" w:rsidTr="00AF55B3">
        <w:trPr>
          <w:trHeight w:val="405"/>
        </w:trPr>
        <w:tc>
          <w:tcPr>
            <w:tcW w:w="960" w:type="dxa"/>
            <w:shd w:val="clear" w:color="auto" w:fill="auto"/>
            <w:hideMark/>
          </w:tcPr>
          <w:p w14:paraId="15C6813E" w14:textId="77777777" w:rsidR="00AF55B3" w:rsidRPr="00AF55B3" w:rsidRDefault="00AF55B3" w:rsidP="00AF55B3">
            <w:pPr>
              <w:spacing w:after="0" w:line="240" w:lineRule="auto"/>
              <w:jc w:val="right"/>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2</w:t>
            </w:r>
          </w:p>
        </w:tc>
        <w:tc>
          <w:tcPr>
            <w:tcW w:w="7860" w:type="dxa"/>
            <w:shd w:val="clear" w:color="auto" w:fill="auto"/>
            <w:hideMark/>
          </w:tcPr>
          <w:p w14:paraId="7B58DDD8" w14:textId="77777777" w:rsidR="00AF55B3" w:rsidRPr="00AF55B3" w:rsidRDefault="00AF55B3" w:rsidP="00AF55B3">
            <w:pPr>
              <w:spacing w:after="0" w:line="240" w:lineRule="auto"/>
              <w:rPr>
                <w:rFonts w:ascii="Calibri" w:eastAsia="Times New Roman" w:hAnsi="Calibri" w:cs="Calibri"/>
                <w:i/>
                <w:iCs/>
                <w:color w:val="000000"/>
                <w:sz w:val="24"/>
                <w:szCs w:val="24"/>
              </w:rPr>
            </w:pPr>
            <w:proofErr w:type="spellStart"/>
            <w:r w:rsidRPr="00AF55B3">
              <w:rPr>
                <w:rFonts w:ascii="Calibri" w:eastAsia="Times New Roman" w:hAnsi="Calibri" w:cs="Calibri"/>
                <w:i/>
                <w:iCs/>
                <w:color w:val="000000"/>
                <w:sz w:val="24"/>
                <w:szCs w:val="24"/>
              </w:rPr>
              <w:t>Kooltek</w:t>
            </w:r>
            <w:proofErr w:type="spellEnd"/>
            <w:r w:rsidRPr="00AF55B3">
              <w:rPr>
                <w:rFonts w:ascii="Calibri" w:eastAsia="Times New Roman" w:hAnsi="Calibri" w:cs="Calibri"/>
                <w:i/>
                <w:iCs/>
                <w:color w:val="000000"/>
                <w:sz w:val="24"/>
                <w:szCs w:val="24"/>
              </w:rPr>
              <w:t xml:space="preserve"> Pads</w:t>
            </w:r>
          </w:p>
        </w:tc>
      </w:tr>
      <w:tr w:rsidR="00AF55B3" w:rsidRPr="00AF55B3" w14:paraId="6FDC11B8" w14:textId="77777777" w:rsidTr="00AF55B3">
        <w:trPr>
          <w:trHeight w:val="405"/>
        </w:trPr>
        <w:tc>
          <w:tcPr>
            <w:tcW w:w="960" w:type="dxa"/>
            <w:shd w:val="clear" w:color="auto" w:fill="auto"/>
            <w:hideMark/>
          </w:tcPr>
          <w:p w14:paraId="0BBB37B9" w14:textId="77777777" w:rsidR="00AF55B3" w:rsidRPr="00AF55B3" w:rsidRDefault="00AF55B3" w:rsidP="00AF55B3">
            <w:pPr>
              <w:spacing w:after="0" w:line="240" w:lineRule="auto"/>
              <w:jc w:val="right"/>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3</w:t>
            </w:r>
          </w:p>
        </w:tc>
        <w:tc>
          <w:tcPr>
            <w:tcW w:w="7860" w:type="dxa"/>
            <w:shd w:val="clear" w:color="auto" w:fill="auto"/>
            <w:hideMark/>
          </w:tcPr>
          <w:p w14:paraId="28556A4F" w14:textId="77777777" w:rsidR="00AF55B3" w:rsidRPr="00AF55B3" w:rsidRDefault="00AF55B3" w:rsidP="00AF55B3">
            <w:pPr>
              <w:spacing w:after="0" w:line="240" w:lineRule="auto"/>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Air Inlets</w:t>
            </w:r>
          </w:p>
        </w:tc>
      </w:tr>
      <w:tr w:rsidR="00AF55B3" w:rsidRPr="00AF55B3" w14:paraId="7584F11D" w14:textId="77777777" w:rsidTr="00AF55B3">
        <w:trPr>
          <w:trHeight w:val="405"/>
        </w:trPr>
        <w:tc>
          <w:tcPr>
            <w:tcW w:w="8820" w:type="dxa"/>
            <w:gridSpan w:val="2"/>
            <w:shd w:val="clear" w:color="auto" w:fill="auto"/>
            <w:hideMark/>
          </w:tcPr>
          <w:p w14:paraId="68A0A272" w14:textId="77777777" w:rsidR="00AF55B3" w:rsidRPr="00AF55B3" w:rsidRDefault="00AF55B3" w:rsidP="00AF55B3">
            <w:pPr>
              <w:spacing w:after="0" w:line="240" w:lineRule="auto"/>
              <w:rPr>
                <w:rFonts w:ascii="Calibri" w:eastAsia="Times New Roman" w:hAnsi="Calibri" w:cs="Calibri"/>
                <w:b/>
                <w:bCs/>
                <w:i/>
                <w:iCs/>
                <w:color w:val="000000"/>
                <w:sz w:val="24"/>
                <w:szCs w:val="24"/>
              </w:rPr>
            </w:pPr>
            <w:r w:rsidRPr="00AF55B3">
              <w:rPr>
                <w:rFonts w:ascii="Calibri" w:eastAsia="Times New Roman" w:hAnsi="Calibri" w:cs="Calibri"/>
                <w:b/>
                <w:bCs/>
                <w:i/>
                <w:iCs/>
                <w:color w:val="000000"/>
                <w:sz w:val="24"/>
                <w:szCs w:val="24"/>
              </w:rPr>
              <w:t>Controller</w:t>
            </w:r>
          </w:p>
        </w:tc>
      </w:tr>
      <w:tr w:rsidR="00AF55B3" w:rsidRPr="00AF55B3" w14:paraId="262F5D7C" w14:textId="77777777" w:rsidTr="00AF55B3">
        <w:trPr>
          <w:trHeight w:val="405"/>
        </w:trPr>
        <w:tc>
          <w:tcPr>
            <w:tcW w:w="960" w:type="dxa"/>
            <w:shd w:val="clear" w:color="auto" w:fill="auto"/>
            <w:hideMark/>
          </w:tcPr>
          <w:p w14:paraId="0822CF7D" w14:textId="77777777" w:rsidR="00AF55B3" w:rsidRPr="00AF55B3" w:rsidRDefault="00AF55B3" w:rsidP="00AF55B3">
            <w:pPr>
              <w:spacing w:after="0" w:line="240" w:lineRule="auto"/>
              <w:jc w:val="right"/>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1</w:t>
            </w:r>
          </w:p>
        </w:tc>
        <w:tc>
          <w:tcPr>
            <w:tcW w:w="7860" w:type="dxa"/>
            <w:shd w:val="clear" w:color="auto" w:fill="auto"/>
            <w:hideMark/>
          </w:tcPr>
          <w:p w14:paraId="3A7E9BE4" w14:textId="77777777" w:rsidR="00AF55B3" w:rsidRPr="00AF55B3" w:rsidRDefault="00AF55B3" w:rsidP="00AF55B3">
            <w:pPr>
              <w:spacing w:after="0" w:line="240" w:lineRule="auto"/>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 xml:space="preserve">Automation Master </w:t>
            </w:r>
          </w:p>
        </w:tc>
      </w:tr>
      <w:tr w:rsidR="00AF55B3" w:rsidRPr="00AF55B3" w14:paraId="735FACCF" w14:textId="77777777" w:rsidTr="00AF55B3">
        <w:trPr>
          <w:trHeight w:val="405"/>
        </w:trPr>
        <w:tc>
          <w:tcPr>
            <w:tcW w:w="8820" w:type="dxa"/>
            <w:gridSpan w:val="2"/>
            <w:shd w:val="clear" w:color="auto" w:fill="auto"/>
            <w:hideMark/>
          </w:tcPr>
          <w:p w14:paraId="022227DB" w14:textId="77777777" w:rsidR="00AF55B3" w:rsidRPr="00AF55B3" w:rsidRDefault="00AF55B3" w:rsidP="00AF55B3">
            <w:pPr>
              <w:spacing w:after="0" w:line="240" w:lineRule="auto"/>
              <w:rPr>
                <w:rFonts w:ascii="Calibri" w:eastAsia="Times New Roman" w:hAnsi="Calibri" w:cs="Calibri"/>
                <w:b/>
                <w:bCs/>
                <w:i/>
                <w:iCs/>
                <w:color w:val="000000"/>
                <w:sz w:val="24"/>
                <w:szCs w:val="24"/>
              </w:rPr>
            </w:pPr>
            <w:r w:rsidRPr="00AF55B3">
              <w:rPr>
                <w:rFonts w:ascii="Calibri" w:eastAsia="Times New Roman" w:hAnsi="Calibri" w:cs="Calibri"/>
                <w:b/>
                <w:bCs/>
                <w:i/>
                <w:iCs/>
                <w:color w:val="000000"/>
                <w:sz w:val="24"/>
                <w:szCs w:val="24"/>
              </w:rPr>
              <w:t>Generator Set</w:t>
            </w:r>
          </w:p>
        </w:tc>
      </w:tr>
      <w:tr w:rsidR="00AF55B3" w:rsidRPr="00AF55B3" w14:paraId="519EB35A" w14:textId="77777777" w:rsidTr="00AF55B3">
        <w:trPr>
          <w:trHeight w:val="405"/>
        </w:trPr>
        <w:tc>
          <w:tcPr>
            <w:tcW w:w="960" w:type="dxa"/>
            <w:shd w:val="clear" w:color="auto" w:fill="auto"/>
            <w:hideMark/>
          </w:tcPr>
          <w:p w14:paraId="38758081" w14:textId="77777777" w:rsidR="00AF55B3" w:rsidRPr="00AF55B3" w:rsidRDefault="00AF55B3" w:rsidP="00AF55B3">
            <w:pPr>
              <w:spacing w:after="0" w:line="240" w:lineRule="auto"/>
              <w:jc w:val="right"/>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1</w:t>
            </w:r>
          </w:p>
        </w:tc>
        <w:tc>
          <w:tcPr>
            <w:tcW w:w="7860" w:type="dxa"/>
            <w:shd w:val="clear" w:color="auto" w:fill="auto"/>
            <w:hideMark/>
          </w:tcPr>
          <w:p w14:paraId="0ECFB6A6" w14:textId="77777777" w:rsidR="00AF55B3" w:rsidRPr="00AF55B3" w:rsidRDefault="00AF55B3" w:rsidP="00AF55B3">
            <w:pPr>
              <w:spacing w:after="0" w:line="240" w:lineRule="auto"/>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 xml:space="preserve">Generator ‘’100KVA’’ </w:t>
            </w:r>
          </w:p>
        </w:tc>
      </w:tr>
      <w:tr w:rsidR="00AF55B3" w:rsidRPr="00AF55B3" w14:paraId="164588C4" w14:textId="77777777" w:rsidTr="00AF55B3">
        <w:trPr>
          <w:trHeight w:val="405"/>
        </w:trPr>
        <w:tc>
          <w:tcPr>
            <w:tcW w:w="960" w:type="dxa"/>
            <w:shd w:val="clear" w:color="auto" w:fill="auto"/>
            <w:hideMark/>
          </w:tcPr>
          <w:p w14:paraId="5053749D" w14:textId="77777777" w:rsidR="00AF55B3" w:rsidRPr="00AF55B3" w:rsidRDefault="00AF55B3" w:rsidP="00AF55B3">
            <w:pPr>
              <w:spacing w:after="0" w:line="240" w:lineRule="auto"/>
              <w:jc w:val="right"/>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2</w:t>
            </w:r>
          </w:p>
        </w:tc>
        <w:tc>
          <w:tcPr>
            <w:tcW w:w="7860" w:type="dxa"/>
            <w:shd w:val="clear" w:color="auto" w:fill="auto"/>
            <w:hideMark/>
          </w:tcPr>
          <w:p w14:paraId="2CAD7A9C" w14:textId="77777777" w:rsidR="00AF55B3" w:rsidRPr="00AF55B3" w:rsidRDefault="00AF55B3" w:rsidP="00AF55B3">
            <w:pPr>
              <w:spacing w:after="0" w:line="240" w:lineRule="auto"/>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Generator’’35KVA’’</w:t>
            </w:r>
          </w:p>
        </w:tc>
      </w:tr>
      <w:tr w:rsidR="00AF55B3" w:rsidRPr="00AF55B3" w14:paraId="0628E833" w14:textId="77777777" w:rsidTr="00AF55B3">
        <w:trPr>
          <w:trHeight w:val="405"/>
        </w:trPr>
        <w:tc>
          <w:tcPr>
            <w:tcW w:w="8820" w:type="dxa"/>
            <w:gridSpan w:val="2"/>
            <w:shd w:val="clear" w:color="auto" w:fill="auto"/>
            <w:hideMark/>
          </w:tcPr>
          <w:p w14:paraId="049C95BB" w14:textId="77777777" w:rsidR="00AF55B3" w:rsidRPr="00AF55B3" w:rsidRDefault="00AF55B3" w:rsidP="00AF55B3">
            <w:pPr>
              <w:spacing w:after="0" w:line="240" w:lineRule="auto"/>
              <w:rPr>
                <w:rFonts w:ascii="Calibri" w:eastAsia="Times New Roman" w:hAnsi="Calibri" w:cs="Calibri"/>
                <w:b/>
                <w:bCs/>
                <w:i/>
                <w:iCs/>
                <w:color w:val="000000"/>
                <w:sz w:val="24"/>
                <w:szCs w:val="24"/>
              </w:rPr>
            </w:pPr>
            <w:r w:rsidRPr="00AF55B3">
              <w:rPr>
                <w:rFonts w:ascii="Calibri" w:eastAsia="Times New Roman" w:hAnsi="Calibri" w:cs="Calibri"/>
                <w:b/>
                <w:bCs/>
                <w:i/>
                <w:iCs/>
                <w:color w:val="000000"/>
                <w:sz w:val="24"/>
                <w:szCs w:val="24"/>
              </w:rPr>
              <w:t>Copper Cables</w:t>
            </w:r>
          </w:p>
        </w:tc>
      </w:tr>
      <w:tr w:rsidR="00AF55B3" w:rsidRPr="00AF55B3" w14:paraId="2F002CF6" w14:textId="77777777" w:rsidTr="00AF55B3">
        <w:trPr>
          <w:trHeight w:val="405"/>
        </w:trPr>
        <w:tc>
          <w:tcPr>
            <w:tcW w:w="960" w:type="dxa"/>
            <w:shd w:val="clear" w:color="auto" w:fill="auto"/>
            <w:hideMark/>
          </w:tcPr>
          <w:p w14:paraId="6A60A805" w14:textId="77777777" w:rsidR="00AF55B3" w:rsidRPr="00AF55B3" w:rsidRDefault="00AF55B3" w:rsidP="00AF55B3">
            <w:pPr>
              <w:spacing w:after="0" w:line="240" w:lineRule="auto"/>
              <w:jc w:val="right"/>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1</w:t>
            </w:r>
          </w:p>
        </w:tc>
        <w:tc>
          <w:tcPr>
            <w:tcW w:w="7860" w:type="dxa"/>
            <w:shd w:val="clear" w:color="auto" w:fill="auto"/>
            <w:hideMark/>
          </w:tcPr>
          <w:p w14:paraId="191AAA33" w14:textId="77777777" w:rsidR="00AF55B3" w:rsidRPr="00AF55B3" w:rsidRDefault="00AF55B3" w:rsidP="00AF55B3">
            <w:pPr>
              <w:spacing w:after="0" w:line="240" w:lineRule="auto"/>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 xml:space="preserve">Cable </w:t>
            </w:r>
            <w:proofErr w:type="spellStart"/>
            <w:r w:rsidRPr="00AF55B3">
              <w:rPr>
                <w:rFonts w:ascii="Calibri" w:eastAsia="Times New Roman" w:hAnsi="Calibri" w:cs="Calibri"/>
                <w:i/>
                <w:iCs/>
                <w:color w:val="000000"/>
                <w:sz w:val="24"/>
                <w:szCs w:val="24"/>
              </w:rPr>
              <w:t>Std</w:t>
            </w:r>
            <w:proofErr w:type="spellEnd"/>
            <w:r w:rsidRPr="00AF55B3">
              <w:rPr>
                <w:rFonts w:ascii="Calibri" w:eastAsia="Times New Roman" w:hAnsi="Calibri" w:cs="Calibri"/>
                <w:i/>
                <w:iCs/>
                <w:color w:val="000000"/>
                <w:sz w:val="24"/>
                <w:szCs w:val="24"/>
              </w:rPr>
              <w:t xml:space="preserve"> 4core’’25mm’’  </w:t>
            </w:r>
          </w:p>
        </w:tc>
      </w:tr>
      <w:tr w:rsidR="00AF55B3" w:rsidRPr="00AF55B3" w14:paraId="12BCC8EC" w14:textId="77777777" w:rsidTr="00AF55B3">
        <w:trPr>
          <w:trHeight w:val="405"/>
        </w:trPr>
        <w:tc>
          <w:tcPr>
            <w:tcW w:w="960" w:type="dxa"/>
            <w:shd w:val="clear" w:color="auto" w:fill="auto"/>
            <w:hideMark/>
          </w:tcPr>
          <w:p w14:paraId="34C9A951" w14:textId="77777777" w:rsidR="00AF55B3" w:rsidRPr="00AF55B3" w:rsidRDefault="00AF55B3" w:rsidP="00AF55B3">
            <w:pPr>
              <w:spacing w:after="0" w:line="240" w:lineRule="auto"/>
              <w:jc w:val="right"/>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2</w:t>
            </w:r>
          </w:p>
        </w:tc>
        <w:tc>
          <w:tcPr>
            <w:tcW w:w="7860" w:type="dxa"/>
            <w:shd w:val="clear" w:color="auto" w:fill="auto"/>
            <w:hideMark/>
          </w:tcPr>
          <w:p w14:paraId="37715AFF" w14:textId="77777777" w:rsidR="00AF55B3" w:rsidRPr="00AF55B3" w:rsidRDefault="00AF55B3" w:rsidP="00AF55B3">
            <w:pPr>
              <w:spacing w:after="0" w:line="240" w:lineRule="auto"/>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 xml:space="preserve">Cable </w:t>
            </w:r>
            <w:proofErr w:type="spellStart"/>
            <w:r w:rsidRPr="00AF55B3">
              <w:rPr>
                <w:rFonts w:ascii="Calibri" w:eastAsia="Times New Roman" w:hAnsi="Calibri" w:cs="Calibri"/>
                <w:i/>
                <w:iCs/>
                <w:color w:val="000000"/>
                <w:sz w:val="24"/>
                <w:szCs w:val="24"/>
              </w:rPr>
              <w:t>Std</w:t>
            </w:r>
            <w:proofErr w:type="spellEnd"/>
            <w:r w:rsidRPr="00AF55B3">
              <w:rPr>
                <w:rFonts w:ascii="Calibri" w:eastAsia="Times New Roman" w:hAnsi="Calibri" w:cs="Calibri"/>
                <w:i/>
                <w:iCs/>
                <w:color w:val="000000"/>
                <w:sz w:val="24"/>
                <w:szCs w:val="24"/>
              </w:rPr>
              <w:t xml:space="preserve"> 4core’’16mm’</w:t>
            </w:r>
          </w:p>
        </w:tc>
      </w:tr>
      <w:tr w:rsidR="00AF55B3" w:rsidRPr="00AF55B3" w14:paraId="49FD497F" w14:textId="77777777" w:rsidTr="00AF55B3">
        <w:trPr>
          <w:trHeight w:val="405"/>
        </w:trPr>
        <w:tc>
          <w:tcPr>
            <w:tcW w:w="960" w:type="dxa"/>
            <w:shd w:val="clear" w:color="auto" w:fill="auto"/>
            <w:hideMark/>
          </w:tcPr>
          <w:p w14:paraId="6F74C8DE" w14:textId="77777777" w:rsidR="00AF55B3" w:rsidRPr="00AF55B3" w:rsidRDefault="00AF55B3" w:rsidP="00AF55B3">
            <w:pPr>
              <w:spacing w:after="0" w:line="240" w:lineRule="auto"/>
              <w:jc w:val="right"/>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3</w:t>
            </w:r>
          </w:p>
        </w:tc>
        <w:tc>
          <w:tcPr>
            <w:tcW w:w="7860" w:type="dxa"/>
            <w:shd w:val="clear" w:color="auto" w:fill="auto"/>
            <w:hideMark/>
          </w:tcPr>
          <w:p w14:paraId="6E4AE342" w14:textId="77777777" w:rsidR="00AF55B3" w:rsidRPr="00AF55B3" w:rsidRDefault="00AF55B3" w:rsidP="00AF55B3">
            <w:pPr>
              <w:spacing w:after="0" w:line="240" w:lineRule="auto"/>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CableStd4core’’10mm'</w:t>
            </w:r>
          </w:p>
        </w:tc>
      </w:tr>
      <w:tr w:rsidR="00AF55B3" w:rsidRPr="00AF55B3" w14:paraId="6A326D89" w14:textId="77777777" w:rsidTr="00AF55B3">
        <w:trPr>
          <w:trHeight w:val="405"/>
        </w:trPr>
        <w:tc>
          <w:tcPr>
            <w:tcW w:w="960" w:type="dxa"/>
            <w:shd w:val="clear" w:color="auto" w:fill="auto"/>
            <w:hideMark/>
          </w:tcPr>
          <w:p w14:paraId="14F963FB" w14:textId="77777777" w:rsidR="00AF55B3" w:rsidRPr="00AF55B3" w:rsidRDefault="00AF55B3" w:rsidP="00AF55B3">
            <w:pPr>
              <w:spacing w:after="0" w:line="240" w:lineRule="auto"/>
              <w:jc w:val="right"/>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4</w:t>
            </w:r>
          </w:p>
        </w:tc>
        <w:tc>
          <w:tcPr>
            <w:tcW w:w="7860" w:type="dxa"/>
            <w:shd w:val="clear" w:color="auto" w:fill="auto"/>
            <w:hideMark/>
          </w:tcPr>
          <w:p w14:paraId="3E7D5BAA" w14:textId="77777777" w:rsidR="00AF55B3" w:rsidRPr="00AF55B3" w:rsidRDefault="00AF55B3" w:rsidP="00AF55B3">
            <w:pPr>
              <w:spacing w:after="0" w:line="240" w:lineRule="auto"/>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 xml:space="preserve">Cable </w:t>
            </w:r>
            <w:proofErr w:type="spellStart"/>
            <w:r w:rsidRPr="00AF55B3">
              <w:rPr>
                <w:rFonts w:ascii="Calibri" w:eastAsia="Times New Roman" w:hAnsi="Calibri" w:cs="Calibri"/>
                <w:i/>
                <w:iCs/>
                <w:color w:val="000000"/>
                <w:sz w:val="24"/>
                <w:szCs w:val="24"/>
              </w:rPr>
              <w:t>Std</w:t>
            </w:r>
            <w:proofErr w:type="spellEnd"/>
            <w:r w:rsidRPr="00AF55B3">
              <w:rPr>
                <w:rFonts w:ascii="Calibri" w:eastAsia="Times New Roman" w:hAnsi="Calibri" w:cs="Calibri"/>
                <w:i/>
                <w:iCs/>
                <w:color w:val="000000"/>
                <w:sz w:val="24"/>
                <w:szCs w:val="24"/>
              </w:rPr>
              <w:t xml:space="preserve"> 3core’’2.5mm’’</w:t>
            </w:r>
          </w:p>
        </w:tc>
      </w:tr>
      <w:tr w:rsidR="00AF55B3" w:rsidRPr="00AF55B3" w14:paraId="17D16E32" w14:textId="77777777" w:rsidTr="00AF55B3">
        <w:trPr>
          <w:trHeight w:val="405"/>
        </w:trPr>
        <w:tc>
          <w:tcPr>
            <w:tcW w:w="960" w:type="dxa"/>
            <w:shd w:val="clear" w:color="auto" w:fill="auto"/>
            <w:hideMark/>
          </w:tcPr>
          <w:p w14:paraId="2BA10660" w14:textId="77777777" w:rsidR="00AF55B3" w:rsidRPr="00AF55B3" w:rsidRDefault="00AF55B3" w:rsidP="00AF55B3">
            <w:pPr>
              <w:spacing w:after="0" w:line="240" w:lineRule="auto"/>
              <w:jc w:val="right"/>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5</w:t>
            </w:r>
          </w:p>
        </w:tc>
        <w:tc>
          <w:tcPr>
            <w:tcW w:w="7860" w:type="dxa"/>
            <w:shd w:val="clear" w:color="auto" w:fill="auto"/>
            <w:hideMark/>
          </w:tcPr>
          <w:p w14:paraId="5B7E500A" w14:textId="77777777" w:rsidR="00AF55B3" w:rsidRPr="00AF55B3" w:rsidRDefault="00AF55B3" w:rsidP="00AF55B3">
            <w:pPr>
              <w:spacing w:after="0" w:line="240" w:lineRule="auto"/>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Cable Flex 2core’’1.5mm’’</w:t>
            </w:r>
          </w:p>
        </w:tc>
      </w:tr>
      <w:tr w:rsidR="00AF55B3" w:rsidRPr="00AF55B3" w14:paraId="522D8FBD" w14:textId="77777777" w:rsidTr="00AF55B3">
        <w:trPr>
          <w:trHeight w:val="405"/>
        </w:trPr>
        <w:tc>
          <w:tcPr>
            <w:tcW w:w="960" w:type="dxa"/>
            <w:shd w:val="clear" w:color="auto" w:fill="auto"/>
            <w:hideMark/>
          </w:tcPr>
          <w:p w14:paraId="587D307B" w14:textId="77777777" w:rsidR="00AF55B3" w:rsidRPr="00AF55B3" w:rsidRDefault="00AF55B3" w:rsidP="00AF55B3">
            <w:pPr>
              <w:spacing w:after="0" w:line="240" w:lineRule="auto"/>
              <w:jc w:val="right"/>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6</w:t>
            </w:r>
          </w:p>
        </w:tc>
        <w:tc>
          <w:tcPr>
            <w:tcW w:w="7860" w:type="dxa"/>
            <w:shd w:val="clear" w:color="auto" w:fill="auto"/>
            <w:hideMark/>
          </w:tcPr>
          <w:p w14:paraId="55B9C0FD" w14:textId="77777777" w:rsidR="00AF55B3" w:rsidRPr="00AF55B3" w:rsidRDefault="00AF55B3" w:rsidP="00AF55B3">
            <w:pPr>
              <w:spacing w:after="0" w:line="240" w:lineRule="auto"/>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 xml:space="preserve">Cable </w:t>
            </w:r>
            <w:proofErr w:type="spellStart"/>
            <w:r w:rsidRPr="00AF55B3">
              <w:rPr>
                <w:rFonts w:ascii="Calibri" w:eastAsia="Times New Roman" w:hAnsi="Calibri" w:cs="Calibri"/>
                <w:i/>
                <w:iCs/>
                <w:color w:val="000000"/>
                <w:sz w:val="24"/>
                <w:szCs w:val="24"/>
              </w:rPr>
              <w:t>Std</w:t>
            </w:r>
            <w:proofErr w:type="spellEnd"/>
            <w:r w:rsidRPr="00AF55B3">
              <w:rPr>
                <w:rFonts w:ascii="Calibri" w:eastAsia="Times New Roman" w:hAnsi="Calibri" w:cs="Calibri"/>
                <w:i/>
                <w:iCs/>
                <w:color w:val="000000"/>
                <w:sz w:val="24"/>
                <w:szCs w:val="24"/>
              </w:rPr>
              <w:t xml:space="preserve"> 1core’’2.5mm’’</w:t>
            </w:r>
          </w:p>
        </w:tc>
      </w:tr>
      <w:tr w:rsidR="00AF55B3" w:rsidRPr="00AF55B3" w14:paraId="26F0EECB" w14:textId="77777777" w:rsidTr="00AF55B3">
        <w:trPr>
          <w:trHeight w:val="405"/>
        </w:trPr>
        <w:tc>
          <w:tcPr>
            <w:tcW w:w="960" w:type="dxa"/>
            <w:shd w:val="clear" w:color="auto" w:fill="auto"/>
            <w:hideMark/>
          </w:tcPr>
          <w:p w14:paraId="38F019BB" w14:textId="77777777" w:rsidR="00AF55B3" w:rsidRPr="00AF55B3" w:rsidRDefault="00AF55B3" w:rsidP="00AF55B3">
            <w:pPr>
              <w:spacing w:after="0" w:line="240" w:lineRule="auto"/>
              <w:jc w:val="right"/>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7</w:t>
            </w:r>
          </w:p>
        </w:tc>
        <w:tc>
          <w:tcPr>
            <w:tcW w:w="7860" w:type="dxa"/>
            <w:shd w:val="clear" w:color="auto" w:fill="auto"/>
            <w:hideMark/>
          </w:tcPr>
          <w:p w14:paraId="6E17ED21" w14:textId="77777777" w:rsidR="00AF55B3" w:rsidRPr="00AF55B3" w:rsidRDefault="00AF55B3" w:rsidP="00AF55B3">
            <w:pPr>
              <w:spacing w:after="0" w:line="240" w:lineRule="auto"/>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 xml:space="preserve">Cable </w:t>
            </w:r>
            <w:proofErr w:type="spellStart"/>
            <w:r w:rsidRPr="00AF55B3">
              <w:rPr>
                <w:rFonts w:ascii="Calibri" w:eastAsia="Times New Roman" w:hAnsi="Calibri" w:cs="Calibri"/>
                <w:i/>
                <w:iCs/>
                <w:color w:val="000000"/>
                <w:sz w:val="24"/>
                <w:szCs w:val="24"/>
              </w:rPr>
              <w:t>Std</w:t>
            </w:r>
            <w:proofErr w:type="spellEnd"/>
            <w:r w:rsidRPr="00AF55B3">
              <w:rPr>
                <w:rFonts w:ascii="Calibri" w:eastAsia="Times New Roman" w:hAnsi="Calibri" w:cs="Calibri"/>
                <w:i/>
                <w:iCs/>
                <w:color w:val="000000"/>
                <w:sz w:val="24"/>
                <w:szCs w:val="24"/>
              </w:rPr>
              <w:t xml:space="preserve"> 1core’’1.5mm’’</w:t>
            </w:r>
          </w:p>
        </w:tc>
      </w:tr>
      <w:tr w:rsidR="00AF55B3" w:rsidRPr="00AF55B3" w14:paraId="0D08FEB6" w14:textId="77777777" w:rsidTr="00AF55B3">
        <w:trPr>
          <w:trHeight w:val="405"/>
        </w:trPr>
        <w:tc>
          <w:tcPr>
            <w:tcW w:w="960" w:type="dxa"/>
            <w:shd w:val="clear" w:color="auto" w:fill="auto"/>
            <w:hideMark/>
          </w:tcPr>
          <w:p w14:paraId="0405B97E" w14:textId="77777777" w:rsidR="00AF55B3" w:rsidRPr="00AF55B3" w:rsidRDefault="00AF55B3" w:rsidP="00AF55B3">
            <w:pPr>
              <w:spacing w:after="0" w:line="240" w:lineRule="auto"/>
              <w:jc w:val="right"/>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8</w:t>
            </w:r>
          </w:p>
        </w:tc>
        <w:tc>
          <w:tcPr>
            <w:tcW w:w="7860" w:type="dxa"/>
            <w:shd w:val="clear" w:color="auto" w:fill="auto"/>
            <w:hideMark/>
          </w:tcPr>
          <w:p w14:paraId="6AA9BEC8" w14:textId="77777777" w:rsidR="00AF55B3" w:rsidRPr="00AF55B3" w:rsidRDefault="00AF55B3" w:rsidP="00AF55B3">
            <w:pPr>
              <w:spacing w:after="0" w:line="240" w:lineRule="auto"/>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Cable Std4core’’2.5mm’’</w:t>
            </w:r>
          </w:p>
        </w:tc>
      </w:tr>
      <w:tr w:rsidR="00AF55B3" w:rsidRPr="00AF55B3" w14:paraId="7731757D" w14:textId="77777777" w:rsidTr="00AF55B3">
        <w:trPr>
          <w:trHeight w:val="405"/>
        </w:trPr>
        <w:tc>
          <w:tcPr>
            <w:tcW w:w="960" w:type="dxa"/>
            <w:shd w:val="clear" w:color="auto" w:fill="auto"/>
            <w:hideMark/>
          </w:tcPr>
          <w:p w14:paraId="2D204FDB" w14:textId="77777777" w:rsidR="00AF55B3" w:rsidRPr="00AF55B3" w:rsidRDefault="00AF55B3" w:rsidP="00AF55B3">
            <w:pPr>
              <w:spacing w:after="0" w:line="240" w:lineRule="auto"/>
              <w:jc w:val="right"/>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9</w:t>
            </w:r>
          </w:p>
        </w:tc>
        <w:tc>
          <w:tcPr>
            <w:tcW w:w="7860" w:type="dxa"/>
            <w:shd w:val="clear" w:color="auto" w:fill="auto"/>
            <w:hideMark/>
          </w:tcPr>
          <w:p w14:paraId="4BA43FD4" w14:textId="77777777" w:rsidR="00AF55B3" w:rsidRPr="00AF55B3" w:rsidRDefault="00AF55B3" w:rsidP="00AF55B3">
            <w:pPr>
              <w:spacing w:after="0" w:line="240" w:lineRule="auto"/>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Cable Flex 3core’’1.5mm’’</w:t>
            </w:r>
          </w:p>
        </w:tc>
      </w:tr>
      <w:tr w:rsidR="00AF55B3" w:rsidRPr="00AF55B3" w14:paraId="02EC0B4C" w14:textId="77777777" w:rsidTr="00AF55B3">
        <w:trPr>
          <w:trHeight w:val="405"/>
        </w:trPr>
        <w:tc>
          <w:tcPr>
            <w:tcW w:w="960" w:type="dxa"/>
            <w:shd w:val="clear" w:color="auto" w:fill="auto"/>
            <w:hideMark/>
          </w:tcPr>
          <w:p w14:paraId="3F753592" w14:textId="77777777" w:rsidR="00AF55B3" w:rsidRPr="00AF55B3" w:rsidRDefault="00AF55B3" w:rsidP="00AF55B3">
            <w:pPr>
              <w:spacing w:after="0" w:line="240" w:lineRule="auto"/>
              <w:jc w:val="right"/>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10</w:t>
            </w:r>
          </w:p>
        </w:tc>
        <w:tc>
          <w:tcPr>
            <w:tcW w:w="7860" w:type="dxa"/>
            <w:shd w:val="clear" w:color="auto" w:fill="auto"/>
            <w:hideMark/>
          </w:tcPr>
          <w:p w14:paraId="0E94F0F1" w14:textId="77777777" w:rsidR="00AF55B3" w:rsidRPr="00AF55B3" w:rsidRDefault="00AF55B3" w:rsidP="00AF55B3">
            <w:pPr>
              <w:spacing w:after="0" w:line="240" w:lineRule="auto"/>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Cable Flex 4core’’2.5mm’’</w:t>
            </w:r>
          </w:p>
        </w:tc>
      </w:tr>
      <w:tr w:rsidR="00AF55B3" w:rsidRPr="00AF55B3" w14:paraId="48CB3165" w14:textId="77777777" w:rsidTr="00AF55B3">
        <w:trPr>
          <w:trHeight w:val="405"/>
        </w:trPr>
        <w:tc>
          <w:tcPr>
            <w:tcW w:w="8820" w:type="dxa"/>
            <w:gridSpan w:val="2"/>
            <w:shd w:val="clear" w:color="auto" w:fill="auto"/>
            <w:hideMark/>
          </w:tcPr>
          <w:p w14:paraId="347A0980" w14:textId="77777777" w:rsidR="00AF55B3" w:rsidRPr="00AF55B3" w:rsidRDefault="00AF55B3" w:rsidP="00AF55B3">
            <w:pPr>
              <w:spacing w:after="0" w:line="240" w:lineRule="auto"/>
              <w:rPr>
                <w:rFonts w:ascii="Calibri" w:eastAsia="Times New Roman" w:hAnsi="Calibri" w:cs="Calibri"/>
                <w:b/>
                <w:bCs/>
                <w:i/>
                <w:iCs/>
                <w:color w:val="000000"/>
                <w:sz w:val="24"/>
                <w:szCs w:val="24"/>
              </w:rPr>
            </w:pPr>
            <w:r w:rsidRPr="00AF55B3">
              <w:rPr>
                <w:rFonts w:ascii="Calibri" w:eastAsia="Times New Roman" w:hAnsi="Calibri" w:cs="Calibri"/>
                <w:b/>
                <w:bCs/>
                <w:i/>
                <w:iCs/>
                <w:color w:val="000000"/>
                <w:sz w:val="24"/>
                <w:szCs w:val="24"/>
              </w:rPr>
              <w:t>Electric Panels</w:t>
            </w:r>
          </w:p>
        </w:tc>
      </w:tr>
      <w:tr w:rsidR="00AF55B3" w:rsidRPr="00AF55B3" w14:paraId="5986D71A" w14:textId="77777777" w:rsidTr="00AF55B3">
        <w:trPr>
          <w:trHeight w:val="405"/>
        </w:trPr>
        <w:tc>
          <w:tcPr>
            <w:tcW w:w="960" w:type="dxa"/>
            <w:shd w:val="clear" w:color="auto" w:fill="auto"/>
            <w:hideMark/>
          </w:tcPr>
          <w:p w14:paraId="3632BB85" w14:textId="77777777" w:rsidR="00AF55B3" w:rsidRPr="00AF55B3" w:rsidRDefault="00AF55B3" w:rsidP="00AF55B3">
            <w:pPr>
              <w:spacing w:after="0" w:line="240" w:lineRule="auto"/>
              <w:jc w:val="right"/>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1</w:t>
            </w:r>
          </w:p>
        </w:tc>
        <w:tc>
          <w:tcPr>
            <w:tcW w:w="7860" w:type="dxa"/>
            <w:shd w:val="clear" w:color="auto" w:fill="auto"/>
            <w:hideMark/>
          </w:tcPr>
          <w:p w14:paraId="5350B043" w14:textId="78F9BDB4" w:rsidR="00AF55B3" w:rsidRPr="00AF55B3" w:rsidRDefault="00AF55B3" w:rsidP="00AF55B3">
            <w:pPr>
              <w:spacing w:after="0" w:line="240" w:lineRule="auto"/>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Main Control Panel’’20’’Points</w:t>
            </w:r>
          </w:p>
        </w:tc>
      </w:tr>
      <w:tr w:rsidR="00AF55B3" w:rsidRPr="00AF55B3" w14:paraId="761D8867" w14:textId="77777777" w:rsidTr="00AF55B3">
        <w:trPr>
          <w:trHeight w:val="405"/>
        </w:trPr>
        <w:tc>
          <w:tcPr>
            <w:tcW w:w="960" w:type="dxa"/>
            <w:shd w:val="clear" w:color="auto" w:fill="auto"/>
            <w:hideMark/>
          </w:tcPr>
          <w:p w14:paraId="24F6D557" w14:textId="77777777" w:rsidR="00AF55B3" w:rsidRPr="00AF55B3" w:rsidRDefault="00AF55B3" w:rsidP="00AF55B3">
            <w:pPr>
              <w:spacing w:after="0" w:line="240" w:lineRule="auto"/>
              <w:jc w:val="right"/>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2</w:t>
            </w:r>
          </w:p>
        </w:tc>
        <w:tc>
          <w:tcPr>
            <w:tcW w:w="7860" w:type="dxa"/>
            <w:shd w:val="clear" w:color="auto" w:fill="auto"/>
            <w:hideMark/>
          </w:tcPr>
          <w:p w14:paraId="2C633CBA" w14:textId="481AC8EF" w:rsidR="00AF55B3" w:rsidRPr="00AF55B3" w:rsidRDefault="00AF55B3" w:rsidP="00AF55B3">
            <w:pPr>
              <w:spacing w:after="0" w:line="240" w:lineRule="auto"/>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Change Over Panel With 4pc“LS”Breakers etc</w:t>
            </w:r>
            <w:r>
              <w:rPr>
                <w:rFonts w:ascii="Calibri" w:eastAsia="Times New Roman" w:hAnsi="Calibri" w:cs="Calibri"/>
                <w:i/>
                <w:iCs/>
                <w:color w:val="000000"/>
                <w:sz w:val="24"/>
                <w:szCs w:val="24"/>
              </w:rPr>
              <w:t>.</w:t>
            </w:r>
          </w:p>
        </w:tc>
      </w:tr>
      <w:tr w:rsidR="00AF55B3" w:rsidRPr="00AF55B3" w14:paraId="1A782681" w14:textId="77777777" w:rsidTr="00AF55B3">
        <w:trPr>
          <w:trHeight w:val="405"/>
        </w:trPr>
        <w:tc>
          <w:tcPr>
            <w:tcW w:w="960" w:type="dxa"/>
            <w:shd w:val="clear" w:color="auto" w:fill="auto"/>
            <w:hideMark/>
          </w:tcPr>
          <w:p w14:paraId="6606D9A4" w14:textId="77777777" w:rsidR="00AF55B3" w:rsidRPr="00AF55B3" w:rsidRDefault="00AF55B3" w:rsidP="00AF55B3">
            <w:pPr>
              <w:spacing w:after="0" w:line="240" w:lineRule="auto"/>
              <w:jc w:val="right"/>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3</w:t>
            </w:r>
          </w:p>
        </w:tc>
        <w:tc>
          <w:tcPr>
            <w:tcW w:w="7860" w:type="dxa"/>
            <w:shd w:val="clear" w:color="auto" w:fill="auto"/>
            <w:hideMark/>
          </w:tcPr>
          <w:p w14:paraId="2FD85D18" w14:textId="1FEFA85D" w:rsidR="00AF55B3" w:rsidRPr="00AF55B3" w:rsidRDefault="00AF55B3" w:rsidP="00AF55B3">
            <w:pPr>
              <w:spacing w:after="0" w:line="240" w:lineRule="auto"/>
              <w:rPr>
                <w:rFonts w:ascii="Calibri" w:eastAsia="Times New Roman" w:hAnsi="Calibri" w:cs="Calibri"/>
                <w:i/>
                <w:iCs/>
                <w:color w:val="000000"/>
                <w:sz w:val="24"/>
                <w:szCs w:val="24"/>
              </w:rPr>
            </w:pPr>
            <w:r w:rsidRPr="00AF55B3">
              <w:rPr>
                <w:rFonts w:ascii="Calibri" w:eastAsia="Times New Roman" w:hAnsi="Calibri" w:cs="Calibri"/>
                <w:i/>
                <w:iCs/>
                <w:color w:val="000000"/>
                <w:sz w:val="24"/>
                <w:szCs w:val="24"/>
              </w:rPr>
              <w:t>Feed Control Panel”5”Points</w:t>
            </w:r>
          </w:p>
        </w:tc>
      </w:tr>
    </w:tbl>
    <w:p w14:paraId="686F2503" w14:textId="46A56D45" w:rsidR="00CC61CA" w:rsidRDefault="00CC61CA" w:rsidP="00DE1EF6">
      <w:pPr>
        <w:pStyle w:val="BodyTextIndent2"/>
        <w:ind w:left="6390" w:firstLine="90"/>
        <w:rPr>
          <w:rFonts w:cstheme="minorHAnsi"/>
          <w:b/>
          <w:bCs/>
          <w:sz w:val="24"/>
          <w:szCs w:val="24"/>
        </w:rPr>
      </w:pPr>
    </w:p>
    <w:p w14:paraId="535DBBBE" w14:textId="77777777" w:rsidR="00CC61CA" w:rsidRDefault="00CC61CA">
      <w:pPr>
        <w:rPr>
          <w:rFonts w:cstheme="minorHAnsi"/>
          <w:b/>
          <w:bCs/>
          <w:sz w:val="24"/>
          <w:szCs w:val="24"/>
        </w:rPr>
      </w:pPr>
      <w:r>
        <w:rPr>
          <w:rFonts w:cstheme="minorHAnsi"/>
          <w:b/>
          <w:bCs/>
          <w:sz w:val="24"/>
          <w:szCs w:val="24"/>
        </w:rPr>
        <w:br w:type="page"/>
      </w:r>
    </w:p>
    <w:p w14:paraId="3188B3D3" w14:textId="77777777" w:rsidR="00CC61CA" w:rsidRDefault="00CC61CA" w:rsidP="00CC61CA">
      <w:pPr>
        <w:jc w:val="center"/>
        <w:rPr>
          <w:b/>
          <w:bCs/>
        </w:rPr>
      </w:pPr>
      <w:r w:rsidRPr="00DA76F0">
        <w:rPr>
          <w:b/>
          <w:bCs/>
        </w:rPr>
        <w:lastRenderedPageBreak/>
        <w:t>Observation by Planning Cell of Agriculture, Livestock and Cooperative Department</w:t>
      </w:r>
    </w:p>
    <w:tbl>
      <w:tblPr>
        <w:tblStyle w:val="TableGrid"/>
        <w:tblW w:w="0" w:type="auto"/>
        <w:tblLook w:val="04A0" w:firstRow="1" w:lastRow="0" w:firstColumn="1" w:lastColumn="0" w:noHBand="0" w:noVBand="1"/>
      </w:tblPr>
      <w:tblGrid>
        <w:gridCol w:w="805"/>
        <w:gridCol w:w="3330"/>
        <w:gridCol w:w="5215"/>
      </w:tblGrid>
      <w:tr w:rsidR="00CC61CA" w14:paraId="5D58B47D" w14:textId="77777777" w:rsidTr="00922C77">
        <w:tc>
          <w:tcPr>
            <w:tcW w:w="805" w:type="dxa"/>
          </w:tcPr>
          <w:p w14:paraId="646783AF" w14:textId="77777777" w:rsidR="00CC61CA" w:rsidRDefault="00CC61CA" w:rsidP="00922C77">
            <w:pPr>
              <w:jc w:val="center"/>
              <w:rPr>
                <w:b/>
                <w:bCs/>
              </w:rPr>
            </w:pPr>
            <w:r>
              <w:rPr>
                <w:b/>
                <w:bCs/>
              </w:rPr>
              <w:t>S. No.</w:t>
            </w:r>
          </w:p>
        </w:tc>
        <w:tc>
          <w:tcPr>
            <w:tcW w:w="3330" w:type="dxa"/>
          </w:tcPr>
          <w:p w14:paraId="7233CF33" w14:textId="77777777" w:rsidR="00CC61CA" w:rsidRDefault="00CC61CA" w:rsidP="00922C77">
            <w:pPr>
              <w:jc w:val="center"/>
              <w:rPr>
                <w:b/>
                <w:bCs/>
              </w:rPr>
            </w:pPr>
            <w:r>
              <w:rPr>
                <w:b/>
                <w:bCs/>
              </w:rPr>
              <w:t>Observation</w:t>
            </w:r>
          </w:p>
        </w:tc>
        <w:tc>
          <w:tcPr>
            <w:tcW w:w="5215" w:type="dxa"/>
          </w:tcPr>
          <w:p w14:paraId="48A0D6AE" w14:textId="77777777" w:rsidR="00CC61CA" w:rsidRDefault="00CC61CA" w:rsidP="00922C77">
            <w:pPr>
              <w:jc w:val="center"/>
              <w:rPr>
                <w:b/>
                <w:bCs/>
              </w:rPr>
            </w:pPr>
            <w:r>
              <w:rPr>
                <w:b/>
                <w:bCs/>
              </w:rPr>
              <w:t>Reply</w:t>
            </w:r>
          </w:p>
        </w:tc>
      </w:tr>
      <w:tr w:rsidR="00CC61CA" w14:paraId="65D42FCD" w14:textId="77777777" w:rsidTr="00922C77">
        <w:tc>
          <w:tcPr>
            <w:tcW w:w="805" w:type="dxa"/>
          </w:tcPr>
          <w:p w14:paraId="2F11131A" w14:textId="77777777" w:rsidR="00CC61CA" w:rsidRPr="00021071" w:rsidRDefault="00CC61CA" w:rsidP="00922C77">
            <w:pPr>
              <w:jc w:val="center"/>
            </w:pPr>
            <w:r w:rsidRPr="00021071">
              <w:t>1</w:t>
            </w:r>
          </w:p>
        </w:tc>
        <w:tc>
          <w:tcPr>
            <w:tcW w:w="3330" w:type="dxa"/>
          </w:tcPr>
          <w:p w14:paraId="3D16914E" w14:textId="77777777" w:rsidR="00CC61CA" w:rsidRPr="0082370E" w:rsidRDefault="00CC61CA" w:rsidP="00922C77">
            <w:r w:rsidRPr="0082370E">
              <w:t>Project Cost is not as per ADP 2021-22</w:t>
            </w:r>
          </w:p>
        </w:tc>
        <w:tc>
          <w:tcPr>
            <w:tcW w:w="5215" w:type="dxa"/>
          </w:tcPr>
          <w:p w14:paraId="25D13468" w14:textId="77777777" w:rsidR="00CC61CA" w:rsidRPr="009219EB" w:rsidRDefault="00CC61CA" w:rsidP="00922C77">
            <w:r w:rsidRPr="009219EB">
              <w:t>Cost is reduced to Rs.1000.00 million and according to the ADP 2021-22</w:t>
            </w:r>
          </w:p>
        </w:tc>
      </w:tr>
      <w:tr w:rsidR="00CC61CA" w14:paraId="7B5F6A20" w14:textId="77777777" w:rsidTr="00922C77">
        <w:tc>
          <w:tcPr>
            <w:tcW w:w="805" w:type="dxa"/>
          </w:tcPr>
          <w:p w14:paraId="183ACA41" w14:textId="77777777" w:rsidR="00CC61CA" w:rsidRPr="00021071" w:rsidRDefault="00CC61CA" w:rsidP="00922C77">
            <w:pPr>
              <w:jc w:val="center"/>
            </w:pPr>
            <w:r w:rsidRPr="00021071">
              <w:t>2</w:t>
            </w:r>
          </w:p>
        </w:tc>
        <w:tc>
          <w:tcPr>
            <w:tcW w:w="3330" w:type="dxa"/>
          </w:tcPr>
          <w:p w14:paraId="226DDFFB" w14:textId="77777777" w:rsidR="00CC61CA" w:rsidRPr="00DA76F0" w:rsidRDefault="00CC61CA" w:rsidP="00922C77">
            <w:pPr>
              <w:jc w:val="both"/>
            </w:pPr>
            <w:r w:rsidRPr="00DA76F0">
              <w:t>Objectives of the scheme may be quantified</w:t>
            </w:r>
          </w:p>
        </w:tc>
        <w:tc>
          <w:tcPr>
            <w:tcW w:w="5215" w:type="dxa"/>
          </w:tcPr>
          <w:p w14:paraId="6C3654C8" w14:textId="77777777" w:rsidR="00CC61CA" w:rsidRPr="00463783" w:rsidRDefault="00CC61CA" w:rsidP="00922C77">
            <w:pPr>
              <w:jc w:val="both"/>
            </w:pPr>
            <w:r w:rsidRPr="00463783">
              <w:t>Needful done</w:t>
            </w:r>
          </w:p>
        </w:tc>
      </w:tr>
      <w:tr w:rsidR="00CC61CA" w14:paraId="440BEDA3" w14:textId="77777777" w:rsidTr="00922C77">
        <w:tc>
          <w:tcPr>
            <w:tcW w:w="805" w:type="dxa"/>
          </w:tcPr>
          <w:p w14:paraId="16773601" w14:textId="77777777" w:rsidR="00CC61CA" w:rsidRPr="00021071" w:rsidRDefault="00CC61CA" w:rsidP="00922C77">
            <w:pPr>
              <w:jc w:val="center"/>
            </w:pPr>
            <w:r w:rsidRPr="00021071">
              <w:t>3</w:t>
            </w:r>
          </w:p>
        </w:tc>
        <w:tc>
          <w:tcPr>
            <w:tcW w:w="3330" w:type="dxa"/>
          </w:tcPr>
          <w:p w14:paraId="765F78E3" w14:textId="77777777" w:rsidR="00CC61CA" w:rsidRPr="00DA76F0" w:rsidRDefault="00CC61CA" w:rsidP="00922C77">
            <w:pPr>
              <w:jc w:val="both"/>
            </w:pPr>
            <w:r w:rsidRPr="00DA76F0">
              <w:t>A comparative statement between ECH &amp; COH, regarding Cost, Production, Time Period &amp; Profit earned etc. may be prepared</w:t>
            </w:r>
          </w:p>
        </w:tc>
        <w:tc>
          <w:tcPr>
            <w:tcW w:w="5215" w:type="dxa"/>
          </w:tcPr>
          <w:p w14:paraId="47AD82F7" w14:textId="77777777" w:rsidR="00CC61CA" w:rsidRDefault="00CC61CA" w:rsidP="00922C77">
            <w:pPr>
              <w:jc w:val="both"/>
            </w:pPr>
            <w:r w:rsidRPr="00463783">
              <w:t>COH</w:t>
            </w:r>
            <w:r>
              <w:t>s</w:t>
            </w:r>
            <w:r w:rsidRPr="00463783">
              <w:t xml:space="preserve"> are conventional farms</w:t>
            </w:r>
            <w:r>
              <w:t>, manually operated and</w:t>
            </w:r>
            <w:r w:rsidRPr="00463783">
              <w:t xml:space="preserve"> having low capacity for birds rearing (2000-6000 birds/farm)</w:t>
            </w:r>
            <w:r>
              <w:t>. Birds are</w:t>
            </w:r>
            <w:r w:rsidRPr="00463783">
              <w:t xml:space="preserve"> more prone to disease outbreak, comparatively less investment is involved and low profit.</w:t>
            </w:r>
          </w:p>
          <w:p w14:paraId="66862A26" w14:textId="1B5F506B" w:rsidR="00CC61CA" w:rsidRPr="00463783" w:rsidRDefault="00CC61CA" w:rsidP="00922C77">
            <w:pPr>
              <w:jc w:val="both"/>
            </w:pPr>
            <w:r>
              <w:t>ECHs are advanced form of the sheds, mainly mechanized and having large capacity for birds (15,000-</w:t>
            </w:r>
            <w:r w:rsidR="008C5473">
              <w:t>4</w:t>
            </w:r>
            <w:r>
              <w:t>0,000 birds / farm). Chances of disease outbreak are less, more investment is involved and hence more chances of profit.</w:t>
            </w:r>
          </w:p>
        </w:tc>
      </w:tr>
      <w:tr w:rsidR="00CC61CA" w:rsidRPr="00463783" w14:paraId="7B1BCFF6" w14:textId="77777777" w:rsidTr="00922C77">
        <w:tc>
          <w:tcPr>
            <w:tcW w:w="805" w:type="dxa"/>
          </w:tcPr>
          <w:p w14:paraId="18A86D65" w14:textId="77777777" w:rsidR="00CC61CA" w:rsidRPr="00463783" w:rsidRDefault="00CC61CA" w:rsidP="00922C77">
            <w:pPr>
              <w:jc w:val="center"/>
            </w:pPr>
            <w:r w:rsidRPr="00463783">
              <w:t>4</w:t>
            </w:r>
          </w:p>
        </w:tc>
        <w:tc>
          <w:tcPr>
            <w:tcW w:w="3330" w:type="dxa"/>
          </w:tcPr>
          <w:p w14:paraId="107973BE" w14:textId="77777777" w:rsidR="00CC61CA" w:rsidRPr="00463783" w:rsidRDefault="00CC61CA" w:rsidP="00922C77">
            <w:pPr>
              <w:jc w:val="both"/>
            </w:pPr>
            <w:r w:rsidRPr="00463783">
              <w:t>Baseline data of Merged Districts regarding COH &amp;ECH may be provided in PC-1</w:t>
            </w:r>
          </w:p>
        </w:tc>
        <w:tc>
          <w:tcPr>
            <w:tcW w:w="5215" w:type="dxa"/>
          </w:tcPr>
          <w:p w14:paraId="1E59EE68" w14:textId="77777777" w:rsidR="00CC61CA" w:rsidRPr="00463783" w:rsidRDefault="00CC61CA" w:rsidP="00922C77">
            <w:pPr>
              <w:jc w:val="both"/>
            </w:pPr>
            <w:r>
              <w:t>At present no ECH are present in Merged Areas. On the other hand, about 200 COHs are available both functional or non-functional.</w:t>
            </w:r>
          </w:p>
        </w:tc>
      </w:tr>
      <w:tr w:rsidR="00CC61CA" w:rsidRPr="00463783" w14:paraId="3993E6A1" w14:textId="77777777" w:rsidTr="00922C77">
        <w:tc>
          <w:tcPr>
            <w:tcW w:w="805" w:type="dxa"/>
          </w:tcPr>
          <w:p w14:paraId="75061BCE" w14:textId="77777777" w:rsidR="00CC61CA" w:rsidRPr="00463783" w:rsidRDefault="00CC61CA" w:rsidP="00922C77">
            <w:pPr>
              <w:jc w:val="center"/>
            </w:pPr>
            <w:r w:rsidRPr="00463783">
              <w:t>5</w:t>
            </w:r>
          </w:p>
        </w:tc>
        <w:tc>
          <w:tcPr>
            <w:tcW w:w="3330" w:type="dxa"/>
          </w:tcPr>
          <w:p w14:paraId="0665AF64" w14:textId="77777777" w:rsidR="00CC61CA" w:rsidRPr="00463783" w:rsidRDefault="00CC61CA" w:rsidP="00922C77">
            <w:pPr>
              <w:jc w:val="both"/>
            </w:pPr>
            <w:r w:rsidRPr="00463783">
              <w:t>Clarification for cost share basis</w:t>
            </w:r>
          </w:p>
        </w:tc>
        <w:tc>
          <w:tcPr>
            <w:tcW w:w="5215" w:type="dxa"/>
          </w:tcPr>
          <w:p w14:paraId="0606450E" w14:textId="400BF099" w:rsidR="00CC61CA" w:rsidRPr="00463783" w:rsidRDefault="00CC61CA" w:rsidP="00922C77">
            <w:pPr>
              <w:jc w:val="both"/>
            </w:pPr>
            <w:r>
              <w:t xml:space="preserve">To identify potential and interested farmers, the activity is proposed on cost share basis. The Govt. will provide in kind support in shape of feed provision, machinery and equipment etc. while the farmer </w:t>
            </w:r>
            <w:r w:rsidR="00922402">
              <w:t>will have to provide</w:t>
            </w:r>
            <w:r>
              <w:t xml:space="preserve"> the land for construction of shed, construct the shed</w:t>
            </w:r>
            <w:r w:rsidR="00922402">
              <w:t>, purchase</w:t>
            </w:r>
            <w:r>
              <w:t xml:space="preserve"> Day-Old-Chicks,</w:t>
            </w:r>
            <w:r w:rsidR="00922402">
              <w:t xml:space="preserve">  and bear all other operational expenses</w:t>
            </w:r>
            <w:r>
              <w:t>. The investment on part of farmer will be helpful to increase his interest and make the intervention successful.</w:t>
            </w:r>
          </w:p>
        </w:tc>
      </w:tr>
      <w:tr w:rsidR="00CC61CA" w:rsidRPr="00463783" w14:paraId="3C3CACBA" w14:textId="77777777" w:rsidTr="00922C77">
        <w:tc>
          <w:tcPr>
            <w:tcW w:w="805" w:type="dxa"/>
          </w:tcPr>
          <w:p w14:paraId="7A037F55" w14:textId="77777777" w:rsidR="00CC61CA" w:rsidRPr="00463783" w:rsidRDefault="00CC61CA" w:rsidP="00922C77">
            <w:pPr>
              <w:jc w:val="center"/>
            </w:pPr>
            <w:r w:rsidRPr="00463783">
              <w:t>6</w:t>
            </w:r>
          </w:p>
        </w:tc>
        <w:tc>
          <w:tcPr>
            <w:tcW w:w="3330" w:type="dxa"/>
          </w:tcPr>
          <w:p w14:paraId="7338DFB4" w14:textId="77777777" w:rsidR="00CC61CA" w:rsidRPr="00463783" w:rsidRDefault="00CC61CA" w:rsidP="00922C77">
            <w:pPr>
              <w:jc w:val="both"/>
            </w:pPr>
            <w:r w:rsidRPr="00463783">
              <w:t>How much land will be required</w:t>
            </w:r>
          </w:p>
        </w:tc>
        <w:tc>
          <w:tcPr>
            <w:tcW w:w="5215" w:type="dxa"/>
          </w:tcPr>
          <w:p w14:paraId="67EAF818" w14:textId="77777777" w:rsidR="00CC61CA" w:rsidRPr="00463783" w:rsidRDefault="00CC61CA" w:rsidP="00922C77">
            <w:pPr>
              <w:jc w:val="both"/>
            </w:pPr>
            <w:r>
              <w:t xml:space="preserve">2.5 </w:t>
            </w:r>
            <w:proofErr w:type="spellStart"/>
            <w:r>
              <w:t>kanal</w:t>
            </w:r>
            <w:proofErr w:type="spellEnd"/>
            <w:r>
              <w:t xml:space="preserve"> of land would be required for ECH with capacity of 15,000 birds whereas 5 </w:t>
            </w:r>
            <w:proofErr w:type="spellStart"/>
            <w:r>
              <w:t>kanal</w:t>
            </w:r>
            <w:proofErr w:type="spellEnd"/>
            <w:r>
              <w:t xml:space="preserve"> would be required for ECH with capacity of 30,000 birds </w:t>
            </w:r>
          </w:p>
        </w:tc>
      </w:tr>
      <w:tr w:rsidR="00CC61CA" w:rsidRPr="00463783" w14:paraId="796376A6" w14:textId="77777777" w:rsidTr="00922C77">
        <w:tc>
          <w:tcPr>
            <w:tcW w:w="805" w:type="dxa"/>
          </w:tcPr>
          <w:p w14:paraId="7EBB26A5" w14:textId="77777777" w:rsidR="00CC61CA" w:rsidRPr="00463783" w:rsidRDefault="00CC61CA" w:rsidP="00922C77">
            <w:pPr>
              <w:jc w:val="center"/>
            </w:pPr>
            <w:r w:rsidRPr="00463783">
              <w:t>7</w:t>
            </w:r>
          </w:p>
        </w:tc>
        <w:tc>
          <w:tcPr>
            <w:tcW w:w="3330" w:type="dxa"/>
          </w:tcPr>
          <w:p w14:paraId="6CC6884B" w14:textId="77777777" w:rsidR="00CC61CA" w:rsidRPr="00463783" w:rsidRDefault="00CC61CA" w:rsidP="00922C77">
            <w:pPr>
              <w:jc w:val="both"/>
            </w:pPr>
            <w:r w:rsidRPr="00463783">
              <w:t>No map found for the target districts</w:t>
            </w:r>
          </w:p>
        </w:tc>
        <w:tc>
          <w:tcPr>
            <w:tcW w:w="5215" w:type="dxa"/>
          </w:tcPr>
          <w:p w14:paraId="176784EF" w14:textId="77777777" w:rsidR="00CC61CA" w:rsidRPr="00463783" w:rsidRDefault="00CC61CA" w:rsidP="00922C77">
            <w:pPr>
              <w:jc w:val="both"/>
            </w:pPr>
            <w:r>
              <w:t>The interventions are not meant for a particular district rather it would be carried out on demand and potential in all Merged Districts / Sub-Divisions and hence no map of the target districts is provided.</w:t>
            </w:r>
          </w:p>
        </w:tc>
      </w:tr>
      <w:tr w:rsidR="00CC61CA" w:rsidRPr="00463783" w14:paraId="1640DE51" w14:textId="77777777" w:rsidTr="00922C77">
        <w:tc>
          <w:tcPr>
            <w:tcW w:w="805" w:type="dxa"/>
          </w:tcPr>
          <w:p w14:paraId="77CBB67D" w14:textId="77777777" w:rsidR="00CC61CA" w:rsidRPr="00463783" w:rsidRDefault="00CC61CA" w:rsidP="00922C77">
            <w:pPr>
              <w:jc w:val="center"/>
            </w:pPr>
            <w:r w:rsidRPr="00463783">
              <w:t>8</w:t>
            </w:r>
          </w:p>
        </w:tc>
        <w:tc>
          <w:tcPr>
            <w:tcW w:w="3330" w:type="dxa"/>
          </w:tcPr>
          <w:p w14:paraId="5D24C0BC" w14:textId="77777777" w:rsidR="00CC61CA" w:rsidRPr="00463783" w:rsidRDefault="00CC61CA" w:rsidP="00922C77">
            <w:pPr>
              <w:jc w:val="both"/>
            </w:pPr>
            <w:r w:rsidRPr="00463783">
              <w:t>The draft PC-1 may be rectified as per ADP 2021</w:t>
            </w:r>
          </w:p>
        </w:tc>
        <w:tc>
          <w:tcPr>
            <w:tcW w:w="5215" w:type="dxa"/>
          </w:tcPr>
          <w:p w14:paraId="6602D8B7" w14:textId="77777777" w:rsidR="00CC61CA" w:rsidRPr="00463783" w:rsidRDefault="00CC61CA" w:rsidP="00922C77">
            <w:pPr>
              <w:jc w:val="both"/>
            </w:pPr>
            <w:r>
              <w:t>Needful done</w:t>
            </w:r>
          </w:p>
        </w:tc>
      </w:tr>
      <w:tr w:rsidR="00CC61CA" w:rsidRPr="00463783" w14:paraId="0949E835" w14:textId="77777777" w:rsidTr="00922C77">
        <w:tc>
          <w:tcPr>
            <w:tcW w:w="805" w:type="dxa"/>
          </w:tcPr>
          <w:p w14:paraId="519D8A3D" w14:textId="77777777" w:rsidR="00CC61CA" w:rsidRPr="00463783" w:rsidRDefault="00CC61CA" w:rsidP="00922C77">
            <w:pPr>
              <w:jc w:val="center"/>
            </w:pPr>
            <w:r w:rsidRPr="00463783">
              <w:t>9</w:t>
            </w:r>
          </w:p>
        </w:tc>
        <w:tc>
          <w:tcPr>
            <w:tcW w:w="3330" w:type="dxa"/>
          </w:tcPr>
          <w:p w14:paraId="23CD2492" w14:textId="77777777" w:rsidR="00CC61CA" w:rsidRPr="00463783" w:rsidRDefault="00CC61CA" w:rsidP="00922C77">
            <w:pPr>
              <w:jc w:val="both"/>
            </w:pPr>
            <w:r w:rsidRPr="00463783">
              <w:t>Proper monitoring mechanism may be incorporated in the PC-1</w:t>
            </w:r>
          </w:p>
        </w:tc>
        <w:tc>
          <w:tcPr>
            <w:tcW w:w="5215" w:type="dxa"/>
          </w:tcPr>
          <w:p w14:paraId="1000C9C9" w14:textId="77777777" w:rsidR="00CC61CA" w:rsidRPr="00463783" w:rsidRDefault="00CC61CA" w:rsidP="00922C77">
            <w:pPr>
              <w:jc w:val="both"/>
            </w:pPr>
            <w:r>
              <w:t>Monitoring mechanism is elaborated. See page 12 &amp; 13.</w:t>
            </w:r>
          </w:p>
        </w:tc>
      </w:tr>
      <w:tr w:rsidR="00CC61CA" w:rsidRPr="00463783" w14:paraId="48CCF1BE" w14:textId="77777777" w:rsidTr="00922C77">
        <w:tc>
          <w:tcPr>
            <w:tcW w:w="805" w:type="dxa"/>
          </w:tcPr>
          <w:p w14:paraId="735DF7F7" w14:textId="77777777" w:rsidR="00CC61CA" w:rsidRPr="00463783" w:rsidRDefault="00CC61CA" w:rsidP="00922C77">
            <w:pPr>
              <w:jc w:val="center"/>
            </w:pPr>
            <w:r w:rsidRPr="00463783">
              <w:t>10</w:t>
            </w:r>
          </w:p>
        </w:tc>
        <w:tc>
          <w:tcPr>
            <w:tcW w:w="3330" w:type="dxa"/>
          </w:tcPr>
          <w:p w14:paraId="76FEC034" w14:textId="77777777" w:rsidR="00CC61CA" w:rsidRPr="00463783" w:rsidRDefault="00CC61CA" w:rsidP="00922C77">
            <w:pPr>
              <w:jc w:val="both"/>
            </w:pPr>
            <w:r w:rsidRPr="00463783">
              <w:t>Training of the employees may be rationalized</w:t>
            </w:r>
          </w:p>
        </w:tc>
        <w:tc>
          <w:tcPr>
            <w:tcW w:w="5215" w:type="dxa"/>
          </w:tcPr>
          <w:p w14:paraId="2620864D" w14:textId="77777777" w:rsidR="00CC61CA" w:rsidRPr="00463783" w:rsidRDefault="00CC61CA" w:rsidP="00922C77">
            <w:pPr>
              <w:jc w:val="both"/>
            </w:pPr>
            <w:r>
              <w:t>Needful done</w:t>
            </w:r>
          </w:p>
        </w:tc>
      </w:tr>
      <w:tr w:rsidR="00CC61CA" w:rsidRPr="00463783" w14:paraId="1F055774" w14:textId="77777777" w:rsidTr="00922C77">
        <w:tc>
          <w:tcPr>
            <w:tcW w:w="805" w:type="dxa"/>
          </w:tcPr>
          <w:p w14:paraId="7962E195" w14:textId="77777777" w:rsidR="00CC61CA" w:rsidRPr="00463783" w:rsidRDefault="00CC61CA" w:rsidP="00922C77">
            <w:pPr>
              <w:jc w:val="center"/>
            </w:pPr>
            <w:r w:rsidRPr="00463783">
              <w:t>11</w:t>
            </w:r>
          </w:p>
        </w:tc>
        <w:tc>
          <w:tcPr>
            <w:tcW w:w="3330" w:type="dxa"/>
          </w:tcPr>
          <w:p w14:paraId="61750FFB" w14:textId="77777777" w:rsidR="00CC61CA" w:rsidRPr="00463783" w:rsidRDefault="00CC61CA" w:rsidP="00922C77">
            <w:pPr>
              <w:jc w:val="both"/>
            </w:pPr>
            <w:r w:rsidRPr="00463783">
              <w:t>The draft corrected PC-1 may also be up-loaded on PCFMS in consultation with resource center of P&amp;DD and both hard and soft copies be provided to this office.</w:t>
            </w:r>
          </w:p>
        </w:tc>
        <w:tc>
          <w:tcPr>
            <w:tcW w:w="5215" w:type="dxa"/>
          </w:tcPr>
          <w:p w14:paraId="62F2FDF4" w14:textId="77777777" w:rsidR="00CC61CA" w:rsidRPr="00463783" w:rsidRDefault="00CC61CA" w:rsidP="00922C77">
            <w:pPr>
              <w:jc w:val="both"/>
            </w:pPr>
            <w:r>
              <w:t>Needful will be done as pointed out.</w:t>
            </w:r>
          </w:p>
        </w:tc>
      </w:tr>
    </w:tbl>
    <w:p w14:paraId="30DDC398" w14:textId="77777777" w:rsidR="00C22360" w:rsidRDefault="00C22360" w:rsidP="002D4EF8">
      <w:pPr>
        <w:pStyle w:val="BodyTextIndent2"/>
        <w:ind w:left="6390" w:firstLine="90"/>
        <w:rPr>
          <w:rFonts w:cstheme="minorHAnsi"/>
          <w:b/>
          <w:bCs/>
          <w:sz w:val="24"/>
          <w:szCs w:val="24"/>
        </w:rPr>
      </w:pPr>
    </w:p>
    <w:sectPr w:rsidR="00C22360" w:rsidSect="009101FD">
      <w:footerReference w:type="default" r:id="rId10"/>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5CE3B" w14:textId="77777777" w:rsidR="00DB1536" w:rsidRDefault="00DB1536" w:rsidP="00EE1970">
      <w:pPr>
        <w:spacing w:after="0" w:line="240" w:lineRule="auto"/>
      </w:pPr>
      <w:r>
        <w:separator/>
      </w:r>
    </w:p>
  </w:endnote>
  <w:endnote w:type="continuationSeparator" w:id="0">
    <w:p w14:paraId="06FE000A" w14:textId="77777777" w:rsidR="00DB1536" w:rsidRDefault="00DB1536" w:rsidP="00EE1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270629"/>
      <w:docPartObj>
        <w:docPartGallery w:val="Page Numbers (Bottom of Page)"/>
        <w:docPartUnique/>
      </w:docPartObj>
    </w:sdtPr>
    <w:sdtEndPr>
      <w:rPr>
        <w:noProof/>
      </w:rPr>
    </w:sdtEndPr>
    <w:sdtContent>
      <w:p w14:paraId="526DB620" w14:textId="1105F837" w:rsidR="00B77F05" w:rsidRDefault="00B77F05">
        <w:pPr>
          <w:pStyle w:val="Footer"/>
          <w:jc w:val="right"/>
        </w:pPr>
        <w:r>
          <w:fldChar w:fldCharType="begin"/>
        </w:r>
        <w:r>
          <w:instrText xml:space="preserve"> PAGE   \* MERGEFORMAT </w:instrText>
        </w:r>
        <w:r>
          <w:fldChar w:fldCharType="separate"/>
        </w:r>
        <w:r w:rsidR="00BC1C4E">
          <w:rPr>
            <w:noProof/>
          </w:rPr>
          <w:t>7</w:t>
        </w:r>
        <w:r>
          <w:rPr>
            <w:noProof/>
          </w:rPr>
          <w:fldChar w:fldCharType="end"/>
        </w:r>
      </w:p>
    </w:sdtContent>
  </w:sdt>
  <w:p w14:paraId="034EC436" w14:textId="77777777" w:rsidR="00B77F05" w:rsidRDefault="00B77F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29BA2" w14:textId="77777777" w:rsidR="00DB1536" w:rsidRDefault="00DB1536" w:rsidP="00EE1970">
      <w:pPr>
        <w:spacing w:after="0" w:line="240" w:lineRule="auto"/>
      </w:pPr>
      <w:r>
        <w:separator/>
      </w:r>
    </w:p>
  </w:footnote>
  <w:footnote w:type="continuationSeparator" w:id="0">
    <w:p w14:paraId="2FB78AFA" w14:textId="77777777" w:rsidR="00DB1536" w:rsidRDefault="00DB1536" w:rsidP="00EE19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F2759"/>
    <w:multiLevelType w:val="hybridMultilevel"/>
    <w:tmpl w:val="7E9C93DE"/>
    <w:lvl w:ilvl="0" w:tplc="A7ECAD82">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12215"/>
    <w:multiLevelType w:val="hybridMultilevel"/>
    <w:tmpl w:val="7E9C93DE"/>
    <w:lvl w:ilvl="0" w:tplc="A7ECAD82">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923A66"/>
    <w:multiLevelType w:val="hybridMultilevel"/>
    <w:tmpl w:val="31501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870A9C"/>
    <w:multiLevelType w:val="hybridMultilevel"/>
    <w:tmpl w:val="11D4372E"/>
    <w:lvl w:ilvl="0" w:tplc="0409000D">
      <w:start w:val="1"/>
      <w:numFmt w:val="bullet"/>
      <w:lvlText w:val=""/>
      <w:lvlJc w:val="left"/>
      <w:pPr>
        <w:tabs>
          <w:tab w:val="num" w:pos="810"/>
        </w:tabs>
        <w:ind w:left="81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450B50"/>
    <w:multiLevelType w:val="hybridMultilevel"/>
    <w:tmpl w:val="4AA2796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DB502D"/>
    <w:multiLevelType w:val="hybridMultilevel"/>
    <w:tmpl w:val="173C9E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3774FD"/>
    <w:multiLevelType w:val="multilevel"/>
    <w:tmpl w:val="9C2CC0D0"/>
    <w:lvl w:ilvl="0">
      <w:start w:val="1"/>
      <w:numFmt w:val="lowerRoman"/>
      <w:lvlText w:val="%1)"/>
      <w:legacy w:legacy="1" w:legacySpace="0" w:legacyIndent="360"/>
      <w:lvlJc w:val="left"/>
      <w:pPr>
        <w:ind w:left="2700" w:hanging="360"/>
      </w:pPr>
    </w:lvl>
    <w:lvl w:ilvl="1">
      <w:start w:val="1"/>
      <w:numFmt w:val="lowerLetter"/>
      <w:lvlText w:val="%2."/>
      <w:lvlJc w:val="left"/>
      <w:pPr>
        <w:tabs>
          <w:tab w:val="num" w:pos="3420"/>
        </w:tabs>
        <w:ind w:left="3420" w:hanging="360"/>
      </w:pPr>
    </w:lvl>
    <w:lvl w:ilvl="2">
      <w:start w:val="1"/>
      <w:numFmt w:val="lowerRoman"/>
      <w:lvlText w:val="%3)"/>
      <w:lvlJc w:val="lef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7">
    <w:nsid w:val="276518E3"/>
    <w:multiLevelType w:val="hybridMultilevel"/>
    <w:tmpl w:val="C1A0A78A"/>
    <w:lvl w:ilvl="0" w:tplc="04090001">
      <w:start w:val="1"/>
      <w:numFmt w:val="bullet"/>
      <w:lvlText w:val=""/>
      <w:lvlJc w:val="left"/>
      <w:pPr>
        <w:tabs>
          <w:tab w:val="num" w:pos="720"/>
        </w:tabs>
        <w:ind w:left="720" w:hanging="360"/>
      </w:pPr>
      <w:rPr>
        <w:rFonts w:ascii="Symbol" w:hAnsi="Symbol" w:hint="default"/>
      </w:rPr>
    </w:lvl>
    <w:lvl w:ilvl="1" w:tplc="7D0A85EA" w:tentative="1">
      <w:start w:val="1"/>
      <w:numFmt w:val="bullet"/>
      <w:lvlText w:val="o"/>
      <w:lvlJc w:val="left"/>
      <w:pPr>
        <w:tabs>
          <w:tab w:val="num" w:pos="1440"/>
        </w:tabs>
        <w:ind w:left="1440" w:hanging="360"/>
      </w:pPr>
      <w:rPr>
        <w:rFonts w:ascii="Courier New" w:hAnsi="Courier New" w:hint="default"/>
      </w:rPr>
    </w:lvl>
    <w:lvl w:ilvl="2" w:tplc="CF1E40A0" w:tentative="1">
      <w:start w:val="1"/>
      <w:numFmt w:val="bullet"/>
      <w:lvlText w:val="o"/>
      <w:lvlJc w:val="left"/>
      <w:pPr>
        <w:tabs>
          <w:tab w:val="num" w:pos="2160"/>
        </w:tabs>
        <w:ind w:left="2160" w:hanging="360"/>
      </w:pPr>
      <w:rPr>
        <w:rFonts w:ascii="Courier New" w:hAnsi="Courier New" w:hint="default"/>
      </w:rPr>
    </w:lvl>
    <w:lvl w:ilvl="3" w:tplc="97701662" w:tentative="1">
      <w:start w:val="1"/>
      <w:numFmt w:val="bullet"/>
      <w:lvlText w:val="o"/>
      <w:lvlJc w:val="left"/>
      <w:pPr>
        <w:tabs>
          <w:tab w:val="num" w:pos="2880"/>
        </w:tabs>
        <w:ind w:left="2880" w:hanging="360"/>
      </w:pPr>
      <w:rPr>
        <w:rFonts w:ascii="Courier New" w:hAnsi="Courier New" w:hint="default"/>
      </w:rPr>
    </w:lvl>
    <w:lvl w:ilvl="4" w:tplc="253CE3B8" w:tentative="1">
      <w:start w:val="1"/>
      <w:numFmt w:val="bullet"/>
      <w:lvlText w:val="o"/>
      <w:lvlJc w:val="left"/>
      <w:pPr>
        <w:tabs>
          <w:tab w:val="num" w:pos="3600"/>
        </w:tabs>
        <w:ind w:left="3600" w:hanging="360"/>
      </w:pPr>
      <w:rPr>
        <w:rFonts w:ascii="Courier New" w:hAnsi="Courier New" w:hint="default"/>
      </w:rPr>
    </w:lvl>
    <w:lvl w:ilvl="5" w:tplc="C082D0A2" w:tentative="1">
      <w:start w:val="1"/>
      <w:numFmt w:val="bullet"/>
      <w:lvlText w:val="o"/>
      <w:lvlJc w:val="left"/>
      <w:pPr>
        <w:tabs>
          <w:tab w:val="num" w:pos="4320"/>
        </w:tabs>
        <w:ind w:left="4320" w:hanging="360"/>
      </w:pPr>
      <w:rPr>
        <w:rFonts w:ascii="Courier New" w:hAnsi="Courier New" w:hint="default"/>
      </w:rPr>
    </w:lvl>
    <w:lvl w:ilvl="6" w:tplc="75AA7154" w:tentative="1">
      <w:start w:val="1"/>
      <w:numFmt w:val="bullet"/>
      <w:lvlText w:val="o"/>
      <w:lvlJc w:val="left"/>
      <w:pPr>
        <w:tabs>
          <w:tab w:val="num" w:pos="5040"/>
        </w:tabs>
        <w:ind w:left="5040" w:hanging="360"/>
      </w:pPr>
      <w:rPr>
        <w:rFonts w:ascii="Courier New" w:hAnsi="Courier New" w:hint="default"/>
      </w:rPr>
    </w:lvl>
    <w:lvl w:ilvl="7" w:tplc="3B3A69A2" w:tentative="1">
      <w:start w:val="1"/>
      <w:numFmt w:val="bullet"/>
      <w:lvlText w:val="o"/>
      <w:lvlJc w:val="left"/>
      <w:pPr>
        <w:tabs>
          <w:tab w:val="num" w:pos="5760"/>
        </w:tabs>
        <w:ind w:left="5760" w:hanging="360"/>
      </w:pPr>
      <w:rPr>
        <w:rFonts w:ascii="Courier New" w:hAnsi="Courier New" w:hint="default"/>
      </w:rPr>
    </w:lvl>
    <w:lvl w:ilvl="8" w:tplc="EBF22544" w:tentative="1">
      <w:start w:val="1"/>
      <w:numFmt w:val="bullet"/>
      <w:lvlText w:val="o"/>
      <w:lvlJc w:val="left"/>
      <w:pPr>
        <w:tabs>
          <w:tab w:val="num" w:pos="6480"/>
        </w:tabs>
        <w:ind w:left="6480" w:hanging="360"/>
      </w:pPr>
      <w:rPr>
        <w:rFonts w:ascii="Courier New" w:hAnsi="Courier New" w:hint="default"/>
      </w:rPr>
    </w:lvl>
  </w:abstractNum>
  <w:abstractNum w:abstractNumId="8">
    <w:nsid w:val="28AB59D5"/>
    <w:multiLevelType w:val="hybridMultilevel"/>
    <w:tmpl w:val="2A1AABEA"/>
    <w:lvl w:ilvl="0" w:tplc="AD54DFDA">
      <w:start w:val="1"/>
      <w:numFmt w:val="lowerLetter"/>
      <w:lvlText w:val="%1)"/>
      <w:lvlJc w:val="left"/>
      <w:pPr>
        <w:tabs>
          <w:tab w:val="num" w:pos="1440"/>
        </w:tabs>
        <w:ind w:left="144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BF04CBC"/>
    <w:multiLevelType w:val="hybridMultilevel"/>
    <w:tmpl w:val="B1D6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524213"/>
    <w:multiLevelType w:val="hybridMultilevel"/>
    <w:tmpl w:val="8D268334"/>
    <w:lvl w:ilvl="0" w:tplc="0409001B">
      <w:start w:val="1"/>
      <w:numFmt w:val="lowerRoman"/>
      <w:lvlText w:val="%1."/>
      <w:lvlJc w:val="righ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31EE457E"/>
    <w:multiLevelType w:val="hybridMultilevel"/>
    <w:tmpl w:val="461E7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423138"/>
    <w:multiLevelType w:val="hybridMultilevel"/>
    <w:tmpl w:val="C6FC4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3F588D"/>
    <w:multiLevelType w:val="hybridMultilevel"/>
    <w:tmpl w:val="AD4A9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F84EB7"/>
    <w:multiLevelType w:val="hybridMultilevel"/>
    <w:tmpl w:val="F81027F8"/>
    <w:lvl w:ilvl="0" w:tplc="04090001">
      <w:start w:val="1"/>
      <w:numFmt w:val="bullet"/>
      <w:lvlText w:val=""/>
      <w:lvlJc w:val="left"/>
      <w:pPr>
        <w:tabs>
          <w:tab w:val="num" w:pos="1420"/>
        </w:tabs>
        <w:ind w:left="1420" w:hanging="360"/>
      </w:pPr>
      <w:rPr>
        <w:rFonts w:ascii="Symbol" w:hAnsi="Symbol" w:hint="default"/>
      </w:rPr>
    </w:lvl>
    <w:lvl w:ilvl="1" w:tplc="04090003" w:tentative="1">
      <w:start w:val="1"/>
      <w:numFmt w:val="bullet"/>
      <w:lvlText w:val="o"/>
      <w:lvlJc w:val="left"/>
      <w:pPr>
        <w:tabs>
          <w:tab w:val="num" w:pos="2140"/>
        </w:tabs>
        <w:ind w:left="2140" w:hanging="360"/>
      </w:pPr>
      <w:rPr>
        <w:rFonts w:ascii="Courier New" w:hAnsi="Courier New" w:hint="default"/>
      </w:rPr>
    </w:lvl>
    <w:lvl w:ilvl="2" w:tplc="04090005" w:tentative="1">
      <w:start w:val="1"/>
      <w:numFmt w:val="bullet"/>
      <w:lvlText w:val=""/>
      <w:lvlJc w:val="left"/>
      <w:pPr>
        <w:tabs>
          <w:tab w:val="num" w:pos="2860"/>
        </w:tabs>
        <w:ind w:left="2860" w:hanging="360"/>
      </w:pPr>
      <w:rPr>
        <w:rFonts w:ascii="Wingdings" w:hAnsi="Wingdings" w:hint="default"/>
      </w:rPr>
    </w:lvl>
    <w:lvl w:ilvl="3" w:tplc="04090001" w:tentative="1">
      <w:start w:val="1"/>
      <w:numFmt w:val="bullet"/>
      <w:lvlText w:val=""/>
      <w:lvlJc w:val="left"/>
      <w:pPr>
        <w:tabs>
          <w:tab w:val="num" w:pos="3580"/>
        </w:tabs>
        <w:ind w:left="3580" w:hanging="360"/>
      </w:pPr>
      <w:rPr>
        <w:rFonts w:ascii="Symbol" w:hAnsi="Symbol" w:hint="default"/>
      </w:rPr>
    </w:lvl>
    <w:lvl w:ilvl="4" w:tplc="04090003" w:tentative="1">
      <w:start w:val="1"/>
      <w:numFmt w:val="bullet"/>
      <w:lvlText w:val="o"/>
      <w:lvlJc w:val="left"/>
      <w:pPr>
        <w:tabs>
          <w:tab w:val="num" w:pos="4300"/>
        </w:tabs>
        <w:ind w:left="4300" w:hanging="360"/>
      </w:pPr>
      <w:rPr>
        <w:rFonts w:ascii="Courier New" w:hAnsi="Courier New" w:hint="default"/>
      </w:rPr>
    </w:lvl>
    <w:lvl w:ilvl="5" w:tplc="04090005" w:tentative="1">
      <w:start w:val="1"/>
      <w:numFmt w:val="bullet"/>
      <w:lvlText w:val=""/>
      <w:lvlJc w:val="left"/>
      <w:pPr>
        <w:tabs>
          <w:tab w:val="num" w:pos="5020"/>
        </w:tabs>
        <w:ind w:left="5020" w:hanging="360"/>
      </w:pPr>
      <w:rPr>
        <w:rFonts w:ascii="Wingdings" w:hAnsi="Wingdings" w:hint="default"/>
      </w:rPr>
    </w:lvl>
    <w:lvl w:ilvl="6" w:tplc="04090001" w:tentative="1">
      <w:start w:val="1"/>
      <w:numFmt w:val="bullet"/>
      <w:lvlText w:val=""/>
      <w:lvlJc w:val="left"/>
      <w:pPr>
        <w:tabs>
          <w:tab w:val="num" w:pos="5740"/>
        </w:tabs>
        <w:ind w:left="5740" w:hanging="360"/>
      </w:pPr>
      <w:rPr>
        <w:rFonts w:ascii="Symbol" w:hAnsi="Symbol" w:hint="default"/>
      </w:rPr>
    </w:lvl>
    <w:lvl w:ilvl="7" w:tplc="04090003" w:tentative="1">
      <w:start w:val="1"/>
      <w:numFmt w:val="bullet"/>
      <w:lvlText w:val="o"/>
      <w:lvlJc w:val="left"/>
      <w:pPr>
        <w:tabs>
          <w:tab w:val="num" w:pos="6460"/>
        </w:tabs>
        <w:ind w:left="6460" w:hanging="360"/>
      </w:pPr>
      <w:rPr>
        <w:rFonts w:ascii="Courier New" w:hAnsi="Courier New" w:hint="default"/>
      </w:rPr>
    </w:lvl>
    <w:lvl w:ilvl="8" w:tplc="04090005" w:tentative="1">
      <w:start w:val="1"/>
      <w:numFmt w:val="bullet"/>
      <w:lvlText w:val=""/>
      <w:lvlJc w:val="left"/>
      <w:pPr>
        <w:tabs>
          <w:tab w:val="num" w:pos="7180"/>
        </w:tabs>
        <w:ind w:left="7180" w:hanging="360"/>
      </w:pPr>
      <w:rPr>
        <w:rFonts w:ascii="Wingdings" w:hAnsi="Wingdings" w:hint="default"/>
      </w:rPr>
    </w:lvl>
  </w:abstractNum>
  <w:abstractNum w:abstractNumId="15">
    <w:nsid w:val="446A5DE1"/>
    <w:multiLevelType w:val="singleLevel"/>
    <w:tmpl w:val="A7ECAD82"/>
    <w:lvl w:ilvl="0">
      <w:start w:val="1"/>
      <w:numFmt w:val="lowerRoman"/>
      <w:lvlText w:val="%1)"/>
      <w:legacy w:legacy="1" w:legacySpace="0" w:legacyIndent="360"/>
      <w:lvlJc w:val="left"/>
      <w:pPr>
        <w:ind w:left="720" w:hanging="360"/>
      </w:pPr>
    </w:lvl>
  </w:abstractNum>
  <w:abstractNum w:abstractNumId="16">
    <w:nsid w:val="483E2FCC"/>
    <w:multiLevelType w:val="multilevel"/>
    <w:tmpl w:val="D05E4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B74A35"/>
    <w:multiLevelType w:val="hybridMultilevel"/>
    <w:tmpl w:val="26B093F0"/>
    <w:lvl w:ilvl="0" w:tplc="A7ECAD82">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CE229E"/>
    <w:multiLevelType w:val="multilevel"/>
    <w:tmpl w:val="C6761CFC"/>
    <w:lvl w:ilvl="0">
      <w:start w:val="1"/>
      <w:numFmt w:val="decimal"/>
      <w:lvlText w:val="%1."/>
      <w:lvlJc w:val="left"/>
      <w:pPr>
        <w:tabs>
          <w:tab w:val="num" w:pos="360"/>
        </w:tabs>
        <w:ind w:left="360" w:hanging="360"/>
      </w:pPr>
      <w:rPr>
        <w:b/>
        <w:bCs/>
      </w:rPr>
    </w:lvl>
    <w:lvl w:ilvl="1">
      <w:start w:val="1"/>
      <w:numFmt w:val="decimal"/>
      <w:lvlText w:val="%2."/>
      <w:lvlJc w:val="left"/>
      <w:pPr>
        <w:tabs>
          <w:tab w:val="num" w:pos="1800"/>
        </w:tabs>
        <w:ind w:left="1800" w:hanging="360"/>
      </w:pPr>
      <w:rPr>
        <w:b/>
        <w:bCs/>
      </w:rPr>
    </w:lvl>
    <w:lvl w:ilvl="2">
      <w:start w:val="1"/>
      <w:numFmt w:val="decimal"/>
      <w:lvlText w:val="%3"/>
      <w:lvlJc w:val="left"/>
      <w:pPr>
        <w:tabs>
          <w:tab w:val="num" w:pos="2520"/>
        </w:tabs>
        <w:ind w:left="2520" w:hanging="360"/>
      </w:pPr>
    </w:lvl>
    <w:lvl w:ilvl="3">
      <w:numFmt w:val="bullet"/>
      <w:lvlText w:val="·"/>
      <w:lvlJc w:val="left"/>
      <w:pPr>
        <w:ind w:left="3240" w:hanging="360"/>
      </w:pPr>
      <w:rPr>
        <w:rFonts w:ascii="Arial" w:eastAsia="Times New Roman" w:hAnsi="Arial" w:cs="Arial" w:hint="default"/>
      </w:rPr>
    </w:lvl>
    <w:lvl w:ilvl="4">
      <w:start w:val="1"/>
      <w:numFmt w:val="decimalZero"/>
      <w:lvlText w:val="%5-"/>
      <w:lvlJc w:val="left"/>
      <w:pPr>
        <w:ind w:left="3960" w:hanging="360"/>
      </w:pPr>
    </w:lvl>
    <w:lvl w:ilvl="5">
      <w:start w:val="1"/>
      <w:numFmt w:val="lowerRoman"/>
      <w:lvlText w:val="%6."/>
      <w:lvlJc w:val="left"/>
      <w:pPr>
        <w:ind w:left="5040" w:hanging="720"/>
      </w:pPr>
      <w:rPr>
        <w:b/>
        <w:bCs w:val="0"/>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19">
    <w:nsid w:val="4B9C73AF"/>
    <w:multiLevelType w:val="hybridMultilevel"/>
    <w:tmpl w:val="C060B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A16091"/>
    <w:multiLevelType w:val="hybridMultilevel"/>
    <w:tmpl w:val="C5DC0CAC"/>
    <w:lvl w:ilvl="0" w:tplc="139EE218">
      <w:start w:val="1"/>
      <w:numFmt w:val="bullet"/>
      <w:lvlText w:val=""/>
      <w:legacy w:legacy="1" w:legacySpace="0" w:legacyIndent="360"/>
      <w:lvlJc w:val="left"/>
      <w:pPr>
        <w:ind w:left="1080" w:hanging="360"/>
      </w:pPr>
      <w:rPr>
        <w:rFonts w:ascii="Symbol" w:hAnsi="Symbol" w:hint="default"/>
      </w:rPr>
    </w:lvl>
    <w:lvl w:ilvl="1" w:tplc="0409001B">
      <w:start w:val="1"/>
      <w:numFmt w:val="lowerRoman"/>
      <w:lvlText w:val="%2."/>
      <w:lvlJc w:val="right"/>
      <w:pPr>
        <w:tabs>
          <w:tab w:val="num" w:pos="2160"/>
        </w:tabs>
        <w:ind w:left="2160" w:hanging="360"/>
      </w:pPr>
      <w:rPr>
        <w:b/>
        <w:bCs/>
      </w:rPr>
    </w:lvl>
    <w:lvl w:ilvl="2" w:tplc="9C4A44D8">
      <w:start w:val="1"/>
      <w:numFmt w:val="decimal"/>
      <w:lvlText w:val="%3"/>
      <w:lvlJc w:val="left"/>
      <w:pPr>
        <w:tabs>
          <w:tab w:val="num" w:pos="2880"/>
        </w:tabs>
        <w:ind w:left="2880" w:hanging="360"/>
      </w:pPr>
      <w:rPr>
        <w:rFonts w:hint="default"/>
      </w:rPr>
    </w:lvl>
    <w:lvl w:ilvl="3" w:tplc="04090013">
      <w:start w:val="1"/>
      <w:numFmt w:val="upperRoman"/>
      <w:lvlText w:val="%4."/>
      <w:lvlJc w:val="right"/>
      <w:pPr>
        <w:ind w:left="360" w:hanging="360"/>
      </w:pPr>
      <w:rPr>
        <w:rFonts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4E5A2863"/>
    <w:multiLevelType w:val="multilevel"/>
    <w:tmpl w:val="235E1CC8"/>
    <w:lvl w:ilvl="0">
      <w:start w:val="1"/>
      <w:numFmt w:val="lowerRoman"/>
      <w:lvlText w:val="%1)"/>
      <w:lvlJc w:val="left"/>
      <w:pPr>
        <w:tabs>
          <w:tab w:val="num" w:pos="720"/>
        </w:tabs>
        <w:ind w:left="720" w:hanging="360"/>
      </w:pPr>
      <w:rPr>
        <w:rFonts w:hint="default"/>
        <w:b w:val="0"/>
        <w:bCs w:val="0"/>
      </w:rPr>
    </w:lvl>
    <w:lvl w:ilvl="1">
      <w:start w:val="1"/>
      <w:numFmt w:val="lowerRoman"/>
      <w:lvlText w:val="%2)"/>
      <w:lvlJc w:val="left"/>
      <w:pPr>
        <w:tabs>
          <w:tab w:val="num" w:pos="2160"/>
        </w:tabs>
        <w:ind w:left="2160" w:hanging="360"/>
      </w:pPr>
      <w:rPr>
        <w:b/>
        <w:bCs/>
      </w:rPr>
    </w:lvl>
    <w:lvl w:ilvl="2">
      <w:start w:val="1"/>
      <w:numFmt w:val="decimal"/>
      <w:lvlText w:val="%3"/>
      <w:lvlJc w:val="left"/>
      <w:pPr>
        <w:tabs>
          <w:tab w:val="num" w:pos="2880"/>
        </w:tabs>
        <w:ind w:left="2880" w:hanging="360"/>
      </w:pPr>
      <w:rPr>
        <w:rFonts w:hint="default"/>
      </w:rPr>
    </w:lvl>
    <w:lvl w:ilvl="3">
      <w:numFmt w:val="bullet"/>
      <w:lvlText w:val="·"/>
      <w:lvlJc w:val="left"/>
      <w:pPr>
        <w:ind w:left="3600" w:hanging="360"/>
      </w:pPr>
      <w:rPr>
        <w:rFonts w:ascii="Arial" w:eastAsia="Times New Roman" w:hAnsi="Arial" w:cs="Aria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2">
    <w:nsid w:val="55AF6125"/>
    <w:multiLevelType w:val="hybridMultilevel"/>
    <w:tmpl w:val="49D24E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91B18D4"/>
    <w:multiLevelType w:val="hybridMultilevel"/>
    <w:tmpl w:val="86E43980"/>
    <w:lvl w:ilvl="0" w:tplc="3E36F772">
      <w:start w:val="1"/>
      <w:numFmt w:val="bullet"/>
      <w:lvlText w:val="o"/>
      <w:lvlJc w:val="left"/>
      <w:pPr>
        <w:tabs>
          <w:tab w:val="num" w:pos="720"/>
        </w:tabs>
        <w:ind w:left="720" w:hanging="360"/>
      </w:pPr>
      <w:rPr>
        <w:rFonts w:ascii="Courier New" w:hAnsi="Courier New" w:hint="default"/>
      </w:rPr>
    </w:lvl>
    <w:lvl w:ilvl="1" w:tplc="7D0A85EA" w:tentative="1">
      <w:start w:val="1"/>
      <w:numFmt w:val="bullet"/>
      <w:lvlText w:val="o"/>
      <w:lvlJc w:val="left"/>
      <w:pPr>
        <w:tabs>
          <w:tab w:val="num" w:pos="1440"/>
        </w:tabs>
        <w:ind w:left="1440" w:hanging="360"/>
      </w:pPr>
      <w:rPr>
        <w:rFonts w:ascii="Courier New" w:hAnsi="Courier New" w:hint="default"/>
      </w:rPr>
    </w:lvl>
    <w:lvl w:ilvl="2" w:tplc="CF1E40A0" w:tentative="1">
      <w:start w:val="1"/>
      <w:numFmt w:val="bullet"/>
      <w:lvlText w:val="o"/>
      <w:lvlJc w:val="left"/>
      <w:pPr>
        <w:tabs>
          <w:tab w:val="num" w:pos="2160"/>
        </w:tabs>
        <w:ind w:left="2160" w:hanging="360"/>
      </w:pPr>
      <w:rPr>
        <w:rFonts w:ascii="Courier New" w:hAnsi="Courier New" w:hint="default"/>
      </w:rPr>
    </w:lvl>
    <w:lvl w:ilvl="3" w:tplc="97701662" w:tentative="1">
      <w:start w:val="1"/>
      <w:numFmt w:val="bullet"/>
      <w:lvlText w:val="o"/>
      <w:lvlJc w:val="left"/>
      <w:pPr>
        <w:tabs>
          <w:tab w:val="num" w:pos="2880"/>
        </w:tabs>
        <w:ind w:left="2880" w:hanging="360"/>
      </w:pPr>
      <w:rPr>
        <w:rFonts w:ascii="Courier New" w:hAnsi="Courier New" w:hint="default"/>
      </w:rPr>
    </w:lvl>
    <w:lvl w:ilvl="4" w:tplc="253CE3B8" w:tentative="1">
      <w:start w:val="1"/>
      <w:numFmt w:val="bullet"/>
      <w:lvlText w:val="o"/>
      <w:lvlJc w:val="left"/>
      <w:pPr>
        <w:tabs>
          <w:tab w:val="num" w:pos="3600"/>
        </w:tabs>
        <w:ind w:left="3600" w:hanging="360"/>
      </w:pPr>
      <w:rPr>
        <w:rFonts w:ascii="Courier New" w:hAnsi="Courier New" w:hint="default"/>
      </w:rPr>
    </w:lvl>
    <w:lvl w:ilvl="5" w:tplc="C082D0A2" w:tentative="1">
      <w:start w:val="1"/>
      <w:numFmt w:val="bullet"/>
      <w:lvlText w:val="o"/>
      <w:lvlJc w:val="left"/>
      <w:pPr>
        <w:tabs>
          <w:tab w:val="num" w:pos="4320"/>
        </w:tabs>
        <w:ind w:left="4320" w:hanging="360"/>
      </w:pPr>
      <w:rPr>
        <w:rFonts w:ascii="Courier New" w:hAnsi="Courier New" w:hint="default"/>
      </w:rPr>
    </w:lvl>
    <w:lvl w:ilvl="6" w:tplc="75AA7154" w:tentative="1">
      <w:start w:val="1"/>
      <w:numFmt w:val="bullet"/>
      <w:lvlText w:val="o"/>
      <w:lvlJc w:val="left"/>
      <w:pPr>
        <w:tabs>
          <w:tab w:val="num" w:pos="5040"/>
        </w:tabs>
        <w:ind w:left="5040" w:hanging="360"/>
      </w:pPr>
      <w:rPr>
        <w:rFonts w:ascii="Courier New" w:hAnsi="Courier New" w:hint="default"/>
      </w:rPr>
    </w:lvl>
    <w:lvl w:ilvl="7" w:tplc="3B3A69A2" w:tentative="1">
      <w:start w:val="1"/>
      <w:numFmt w:val="bullet"/>
      <w:lvlText w:val="o"/>
      <w:lvlJc w:val="left"/>
      <w:pPr>
        <w:tabs>
          <w:tab w:val="num" w:pos="5760"/>
        </w:tabs>
        <w:ind w:left="5760" w:hanging="360"/>
      </w:pPr>
      <w:rPr>
        <w:rFonts w:ascii="Courier New" w:hAnsi="Courier New" w:hint="default"/>
      </w:rPr>
    </w:lvl>
    <w:lvl w:ilvl="8" w:tplc="EBF22544" w:tentative="1">
      <w:start w:val="1"/>
      <w:numFmt w:val="bullet"/>
      <w:lvlText w:val="o"/>
      <w:lvlJc w:val="left"/>
      <w:pPr>
        <w:tabs>
          <w:tab w:val="num" w:pos="6480"/>
        </w:tabs>
        <w:ind w:left="6480" w:hanging="360"/>
      </w:pPr>
      <w:rPr>
        <w:rFonts w:ascii="Courier New" w:hAnsi="Courier New" w:hint="default"/>
      </w:rPr>
    </w:lvl>
  </w:abstractNum>
  <w:abstractNum w:abstractNumId="24">
    <w:nsid w:val="5ACC1B4D"/>
    <w:multiLevelType w:val="hybridMultilevel"/>
    <w:tmpl w:val="40F6A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887CCD"/>
    <w:multiLevelType w:val="hybridMultilevel"/>
    <w:tmpl w:val="AAD09016"/>
    <w:lvl w:ilvl="0" w:tplc="0409000D">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DEE0194"/>
    <w:multiLevelType w:val="hybridMultilevel"/>
    <w:tmpl w:val="9FF4D656"/>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331724C"/>
    <w:multiLevelType w:val="multilevel"/>
    <w:tmpl w:val="C480EC8E"/>
    <w:lvl w:ilvl="0">
      <w:start w:val="1"/>
      <w:numFmt w:val="lowerRoman"/>
      <w:lvlText w:val="%1)"/>
      <w:legacy w:legacy="1" w:legacySpace="0" w:legacyIndent="360"/>
      <w:lvlJc w:val="left"/>
      <w:pPr>
        <w:ind w:left="2700" w:hanging="360"/>
      </w:pPr>
    </w:lvl>
    <w:lvl w:ilvl="1">
      <w:start w:val="1"/>
      <w:numFmt w:val="lowerLetter"/>
      <w:lvlText w:val="%2."/>
      <w:lvlJc w:val="left"/>
      <w:pPr>
        <w:tabs>
          <w:tab w:val="num" w:pos="3420"/>
        </w:tabs>
        <w:ind w:left="3420" w:hanging="360"/>
      </w:p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28">
    <w:nsid w:val="74DE3884"/>
    <w:multiLevelType w:val="hybridMultilevel"/>
    <w:tmpl w:val="DDC2EF4E"/>
    <w:lvl w:ilvl="0" w:tplc="0409000D">
      <w:start w:val="1"/>
      <w:numFmt w:val="bullet"/>
      <w:lvlText w:val=""/>
      <w:lvlJc w:val="left"/>
      <w:pPr>
        <w:tabs>
          <w:tab w:val="num" w:pos="-3240"/>
        </w:tabs>
        <w:ind w:left="-324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360"/>
        </w:tabs>
        <w:ind w:left="-360" w:hanging="360"/>
      </w:pPr>
      <w:rPr>
        <w:rFonts w:ascii="Courier New" w:hAnsi="Courier New" w:hint="default"/>
      </w:rPr>
    </w:lvl>
    <w:lvl w:ilvl="5" w:tplc="04090005" w:tentative="1">
      <w:start w:val="1"/>
      <w:numFmt w:val="bullet"/>
      <w:lvlText w:val=""/>
      <w:lvlJc w:val="left"/>
      <w:pPr>
        <w:tabs>
          <w:tab w:val="num" w:pos="360"/>
        </w:tabs>
        <w:ind w:left="360" w:hanging="360"/>
      </w:pPr>
      <w:rPr>
        <w:rFonts w:ascii="Wingdings" w:hAnsi="Wingdings" w:hint="default"/>
      </w:rPr>
    </w:lvl>
    <w:lvl w:ilvl="6" w:tplc="04090001" w:tentative="1">
      <w:start w:val="1"/>
      <w:numFmt w:val="bullet"/>
      <w:lvlText w:val=""/>
      <w:lvlJc w:val="left"/>
      <w:pPr>
        <w:tabs>
          <w:tab w:val="num" w:pos="1080"/>
        </w:tabs>
        <w:ind w:left="1080" w:hanging="360"/>
      </w:pPr>
      <w:rPr>
        <w:rFonts w:ascii="Symbol" w:hAnsi="Symbol" w:hint="default"/>
      </w:rPr>
    </w:lvl>
    <w:lvl w:ilvl="7" w:tplc="04090003" w:tentative="1">
      <w:start w:val="1"/>
      <w:numFmt w:val="bullet"/>
      <w:lvlText w:val="o"/>
      <w:lvlJc w:val="left"/>
      <w:pPr>
        <w:tabs>
          <w:tab w:val="num" w:pos="1800"/>
        </w:tabs>
        <w:ind w:left="1800" w:hanging="360"/>
      </w:pPr>
      <w:rPr>
        <w:rFonts w:ascii="Courier New" w:hAnsi="Courier New" w:hint="default"/>
      </w:rPr>
    </w:lvl>
    <w:lvl w:ilvl="8" w:tplc="04090005" w:tentative="1">
      <w:start w:val="1"/>
      <w:numFmt w:val="bullet"/>
      <w:lvlText w:val=""/>
      <w:lvlJc w:val="left"/>
      <w:pPr>
        <w:tabs>
          <w:tab w:val="num" w:pos="2520"/>
        </w:tabs>
        <w:ind w:left="2520" w:hanging="360"/>
      </w:pPr>
      <w:rPr>
        <w:rFonts w:ascii="Wingdings" w:hAnsi="Wingdings" w:hint="default"/>
      </w:rPr>
    </w:lvl>
  </w:abstractNum>
  <w:abstractNum w:abstractNumId="29">
    <w:nsid w:val="76572A8E"/>
    <w:multiLevelType w:val="hybridMultilevel"/>
    <w:tmpl w:val="6960F3AE"/>
    <w:lvl w:ilvl="0" w:tplc="0409000D">
      <w:start w:val="1"/>
      <w:numFmt w:val="bullet"/>
      <w:lvlText w:val=""/>
      <w:lvlJc w:val="left"/>
      <w:pPr>
        <w:tabs>
          <w:tab w:val="num" w:pos="1140"/>
        </w:tabs>
        <w:ind w:left="1140" w:hanging="360"/>
      </w:pPr>
      <w:rPr>
        <w:rFonts w:ascii="Wingdings" w:hAnsi="Wingdings"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0">
    <w:nsid w:val="7B3031BF"/>
    <w:multiLevelType w:val="hybridMultilevel"/>
    <w:tmpl w:val="5C9C5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DD32D5"/>
    <w:multiLevelType w:val="hybridMultilevel"/>
    <w:tmpl w:val="B67E6DE2"/>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nsid w:val="7BF06D99"/>
    <w:multiLevelType w:val="hybridMultilevel"/>
    <w:tmpl w:val="B9126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423B37"/>
    <w:multiLevelType w:val="hybridMultilevel"/>
    <w:tmpl w:val="3788DE84"/>
    <w:lvl w:ilvl="0" w:tplc="139EE218">
      <w:start w:val="1"/>
      <w:numFmt w:val="bullet"/>
      <w:lvlText w:val=""/>
      <w:legacy w:legacy="1" w:legacySpace="0" w:legacyIndent="360"/>
      <w:lvlJc w:val="left"/>
      <w:pPr>
        <w:ind w:left="1080" w:hanging="360"/>
      </w:pPr>
      <w:rPr>
        <w:rFonts w:ascii="Symbol" w:hAnsi="Symbol" w:hint="default"/>
      </w:rPr>
    </w:lvl>
    <w:lvl w:ilvl="1" w:tplc="29FC1F3E">
      <w:start w:val="1"/>
      <w:numFmt w:val="decimal"/>
      <w:lvlText w:val="%2."/>
      <w:lvlJc w:val="left"/>
      <w:pPr>
        <w:tabs>
          <w:tab w:val="num" w:pos="2160"/>
        </w:tabs>
        <w:ind w:left="2160" w:hanging="360"/>
      </w:pPr>
      <w:rPr>
        <w:b/>
        <w:bCs/>
      </w:rPr>
    </w:lvl>
    <w:lvl w:ilvl="2" w:tplc="9C4A44D8">
      <w:start w:val="1"/>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lvlOverride w:ilvl="7"/>
    <w:lvlOverride w:ilvl="8"/>
  </w:num>
  <w:num w:numId="2">
    <w:abstractNumId w:val="9"/>
  </w:num>
  <w:num w:numId="3">
    <w:abstractNumId w:val="12"/>
  </w:num>
  <w:num w:numId="4">
    <w:abstractNumId w:val="18"/>
  </w:num>
  <w:num w:numId="5">
    <w:abstractNumId w:val="15"/>
  </w:num>
  <w:num w:numId="6">
    <w:abstractNumId w:val="27"/>
  </w:num>
  <w:num w:numId="7">
    <w:abstractNumId w:val="14"/>
  </w:num>
  <w:num w:numId="8">
    <w:abstractNumId w:val="33"/>
  </w:num>
  <w:num w:numId="9">
    <w:abstractNumId w:val="29"/>
  </w:num>
  <w:num w:numId="10">
    <w:abstractNumId w:val="8"/>
  </w:num>
  <w:num w:numId="11">
    <w:abstractNumId w:val="25"/>
  </w:num>
  <w:num w:numId="12">
    <w:abstractNumId w:val="3"/>
  </w:num>
  <w:num w:numId="13">
    <w:abstractNumId w:val="28"/>
  </w:num>
  <w:num w:numId="1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32"/>
  </w:num>
  <w:num w:numId="17">
    <w:abstractNumId w:val="26"/>
  </w:num>
  <w:num w:numId="18">
    <w:abstractNumId w:val="10"/>
  </w:num>
  <w:num w:numId="19">
    <w:abstractNumId w:val="5"/>
  </w:num>
  <w:num w:numId="20">
    <w:abstractNumId w:val="19"/>
  </w:num>
  <w:num w:numId="21">
    <w:abstractNumId w:val="21"/>
  </w:num>
  <w:num w:numId="22">
    <w:abstractNumId w:val="1"/>
  </w:num>
  <w:num w:numId="23">
    <w:abstractNumId w:val="17"/>
  </w:num>
  <w:num w:numId="24">
    <w:abstractNumId w:val="0"/>
  </w:num>
  <w:num w:numId="25">
    <w:abstractNumId w:val="22"/>
  </w:num>
  <w:num w:numId="26">
    <w:abstractNumId w:val="4"/>
  </w:num>
  <w:num w:numId="27">
    <w:abstractNumId w:val="16"/>
  </w:num>
  <w:num w:numId="28">
    <w:abstractNumId w:val="2"/>
  </w:num>
  <w:num w:numId="29">
    <w:abstractNumId w:val="23"/>
  </w:num>
  <w:num w:numId="30">
    <w:abstractNumId w:val="7"/>
  </w:num>
  <w:num w:numId="31">
    <w:abstractNumId w:val="6"/>
  </w:num>
  <w:num w:numId="32">
    <w:abstractNumId w:val="30"/>
  </w:num>
  <w:num w:numId="33">
    <w:abstractNumId w:val="13"/>
  </w:num>
  <w:num w:numId="34">
    <w:abstractNumId w:val="11"/>
  </w:num>
  <w:num w:numId="35">
    <w:abstractNumId w:val="31"/>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73E"/>
    <w:rsid w:val="000030C7"/>
    <w:rsid w:val="00020611"/>
    <w:rsid w:val="00020C04"/>
    <w:rsid w:val="00021A35"/>
    <w:rsid w:val="00030C31"/>
    <w:rsid w:val="000352A6"/>
    <w:rsid w:val="000364B8"/>
    <w:rsid w:val="0005358E"/>
    <w:rsid w:val="000560E7"/>
    <w:rsid w:val="00061F63"/>
    <w:rsid w:val="000645B6"/>
    <w:rsid w:val="00066791"/>
    <w:rsid w:val="000808F0"/>
    <w:rsid w:val="00084FAB"/>
    <w:rsid w:val="00091224"/>
    <w:rsid w:val="000943CB"/>
    <w:rsid w:val="000B654F"/>
    <w:rsid w:val="000B6710"/>
    <w:rsid w:val="000C02FB"/>
    <w:rsid w:val="000C0BC0"/>
    <w:rsid w:val="000D42A8"/>
    <w:rsid w:val="000E7631"/>
    <w:rsid w:val="000F6D27"/>
    <w:rsid w:val="0010760B"/>
    <w:rsid w:val="00116573"/>
    <w:rsid w:val="001250B2"/>
    <w:rsid w:val="00125F52"/>
    <w:rsid w:val="00145346"/>
    <w:rsid w:val="001464F8"/>
    <w:rsid w:val="001506C9"/>
    <w:rsid w:val="00152EA6"/>
    <w:rsid w:val="00166B1A"/>
    <w:rsid w:val="001730F9"/>
    <w:rsid w:val="00174EC3"/>
    <w:rsid w:val="00177E45"/>
    <w:rsid w:val="001C1492"/>
    <w:rsid w:val="001C47CC"/>
    <w:rsid w:val="001D1A9B"/>
    <w:rsid w:val="001D3657"/>
    <w:rsid w:val="001E1060"/>
    <w:rsid w:val="001E12E2"/>
    <w:rsid w:val="001E234B"/>
    <w:rsid w:val="001E2934"/>
    <w:rsid w:val="001E4731"/>
    <w:rsid w:val="00200E6D"/>
    <w:rsid w:val="00201AC1"/>
    <w:rsid w:val="0021155F"/>
    <w:rsid w:val="00211F90"/>
    <w:rsid w:val="00223DB3"/>
    <w:rsid w:val="0022443C"/>
    <w:rsid w:val="00232B31"/>
    <w:rsid w:val="00237723"/>
    <w:rsid w:val="00241FD8"/>
    <w:rsid w:val="00260364"/>
    <w:rsid w:val="002618CC"/>
    <w:rsid w:val="00263CBD"/>
    <w:rsid w:val="002676D3"/>
    <w:rsid w:val="00273323"/>
    <w:rsid w:val="00273C09"/>
    <w:rsid w:val="00273F36"/>
    <w:rsid w:val="002813F3"/>
    <w:rsid w:val="002B579A"/>
    <w:rsid w:val="002D3415"/>
    <w:rsid w:val="002D3DB3"/>
    <w:rsid w:val="002D4EF8"/>
    <w:rsid w:val="002E3968"/>
    <w:rsid w:val="002F5DBA"/>
    <w:rsid w:val="002F6CF2"/>
    <w:rsid w:val="00300990"/>
    <w:rsid w:val="00300AEE"/>
    <w:rsid w:val="00305C33"/>
    <w:rsid w:val="00313A0E"/>
    <w:rsid w:val="00323339"/>
    <w:rsid w:val="003461BD"/>
    <w:rsid w:val="00351031"/>
    <w:rsid w:val="003541AA"/>
    <w:rsid w:val="00362F3D"/>
    <w:rsid w:val="00365DB6"/>
    <w:rsid w:val="00366A4D"/>
    <w:rsid w:val="00372C64"/>
    <w:rsid w:val="00377CE2"/>
    <w:rsid w:val="00386226"/>
    <w:rsid w:val="0038668E"/>
    <w:rsid w:val="00395124"/>
    <w:rsid w:val="003A2B47"/>
    <w:rsid w:val="003A473E"/>
    <w:rsid w:val="003B0789"/>
    <w:rsid w:val="003B1C1B"/>
    <w:rsid w:val="003B3B72"/>
    <w:rsid w:val="003B4247"/>
    <w:rsid w:val="003D27EA"/>
    <w:rsid w:val="003E5843"/>
    <w:rsid w:val="004117E1"/>
    <w:rsid w:val="00412A75"/>
    <w:rsid w:val="00415A89"/>
    <w:rsid w:val="0042339B"/>
    <w:rsid w:val="00427831"/>
    <w:rsid w:val="00433A5C"/>
    <w:rsid w:val="00445131"/>
    <w:rsid w:val="00450DF2"/>
    <w:rsid w:val="00450EAD"/>
    <w:rsid w:val="00454BD7"/>
    <w:rsid w:val="0047176E"/>
    <w:rsid w:val="0047534C"/>
    <w:rsid w:val="0047674C"/>
    <w:rsid w:val="004913EB"/>
    <w:rsid w:val="004971C8"/>
    <w:rsid w:val="004B04DE"/>
    <w:rsid w:val="004C0264"/>
    <w:rsid w:val="004E5509"/>
    <w:rsid w:val="004F47EA"/>
    <w:rsid w:val="0050096C"/>
    <w:rsid w:val="005171E0"/>
    <w:rsid w:val="0052198F"/>
    <w:rsid w:val="00527E73"/>
    <w:rsid w:val="00553F13"/>
    <w:rsid w:val="005600E1"/>
    <w:rsid w:val="00571DB6"/>
    <w:rsid w:val="00573243"/>
    <w:rsid w:val="00585108"/>
    <w:rsid w:val="005A6EF2"/>
    <w:rsid w:val="005C5CC7"/>
    <w:rsid w:val="005D2A16"/>
    <w:rsid w:val="005E0B16"/>
    <w:rsid w:val="005E206E"/>
    <w:rsid w:val="005E45F3"/>
    <w:rsid w:val="005E7819"/>
    <w:rsid w:val="005F0006"/>
    <w:rsid w:val="005F2017"/>
    <w:rsid w:val="00604803"/>
    <w:rsid w:val="006102A7"/>
    <w:rsid w:val="00620A9A"/>
    <w:rsid w:val="00621DCF"/>
    <w:rsid w:val="00622086"/>
    <w:rsid w:val="006304E7"/>
    <w:rsid w:val="0063791B"/>
    <w:rsid w:val="00650781"/>
    <w:rsid w:val="0066299E"/>
    <w:rsid w:val="00670955"/>
    <w:rsid w:val="006821A5"/>
    <w:rsid w:val="00686599"/>
    <w:rsid w:val="00693378"/>
    <w:rsid w:val="006A0DE5"/>
    <w:rsid w:val="006B514B"/>
    <w:rsid w:val="006C52BE"/>
    <w:rsid w:val="006C5B5B"/>
    <w:rsid w:val="006E08A1"/>
    <w:rsid w:val="006E27DA"/>
    <w:rsid w:val="006E5C91"/>
    <w:rsid w:val="006E7A4B"/>
    <w:rsid w:val="006F0652"/>
    <w:rsid w:val="0070204D"/>
    <w:rsid w:val="00721837"/>
    <w:rsid w:val="0072235E"/>
    <w:rsid w:val="00725018"/>
    <w:rsid w:val="007520A0"/>
    <w:rsid w:val="00760797"/>
    <w:rsid w:val="00761EA7"/>
    <w:rsid w:val="0076427B"/>
    <w:rsid w:val="007777B5"/>
    <w:rsid w:val="00786AC4"/>
    <w:rsid w:val="007939EA"/>
    <w:rsid w:val="007969B4"/>
    <w:rsid w:val="007A75A5"/>
    <w:rsid w:val="007B7602"/>
    <w:rsid w:val="007D3C27"/>
    <w:rsid w:val="007D7DC6"/>
    <w:rsid w:val="007E5F33"/>
    <w:rsid w:val="007F24BB"/>
    <w:rsid w:val="00801769"/>
    <w:rsid w:val="00804907"/>
    <w:rsid w:val="008130EC"/>
    <w:rsid w:val="008151CC"/>
    <w:rsid w:val="0082347C"/>
    <w:rsid w:val="00827ED0"/>
    <w:rsid w:val="00832721"/>
    <w:rsid w:val="00834331"/>
    <w:rsid w:val="0084321A"/>
    <w:rsid w:val="00843ACF"/>
    <w:rsid w:val="00843BBA"/>
    <w:rsid w:val="00845654"/>
    <w:rsid w:val="00846DA1"/>
    <w:rsid w:val="0085774B"/>
    <w:rsid w:val="00875923"/>
    <w:rsid w:val="008770FC"/>
    <w:rsid w:val="008A12E3"/>
    <w:rsid w:val="008B4970"/>
    <w:rsid w:val="008C5473"/>
    <w:rsid w:val="008C58BA"/>
    <w:rsid w:val="008C70B9"/>
    <w:rsid w:val="008E1393"/>
    <w:rsid w:val="0090148F"/>
    <w:rsid w:val="009101FD"/>
    <w:rsid w:val="00922402"/>
    <w:rsid w:val="00922C77"/>
    <w:rsid w:val="0093634D"/>
    <w:rsid w:val="00945707"/>
    <w:rsid w:val="00947BA2"/>
    <w:rsid w:val="00965956"/>
    <w:rsid w:val="0097485E"/>
    <w:rsid w:val="0097719F"/>
    <w:rsid w:val="009979B2"/>
    <w:rsid w:val="009A3B75"/>
    <w:rsid w:val="009B03C1"/>
    <w:rsid w:val="009B0420"/>
    <w:rsid w:val="009B5158"/>
    <w:rsid w:val="009D6AB6"/>
    <w:rsid w:val="009E4CFF"/>
    <w:rsid w:val="009E7580"/>
    <w:rsid w:val="009E7D66"/>
    <w:rsid w:val="009F5187"/>
    <w:rsid w:val="009F7F48"/>
    <w:rsid w:val="00A03C9B"/>
    <w:rsid w:val="00A107E2"/>
    <w:rsid w:val="00A138F9"/>
    <w:rsid w:val="00A34A81"/>
    <w:rsid w:val="00A66376"/>
    <w:rsid w:val="00A6797C"/>
    <w:rsid w:val="00A83D45"/>
    <w:rsid w:val="00A940D2"/>
    <w:rsid w:val="00A97B31"/>
    <w:rsid w:val="00AA31EE"/>
    <w:rsid w:val="00AB40A8"/>
    <w:rsid w:val="00AC08D2"/>
    <w:rsid w:val="00AC2E57"/>
    <w:rsid w:val="00AD170B"/>
    <w:rsid w:val="00AD5F6E"/>
    <w:rsid w:val="00AE30A2"/>
    <w:rsid w:val="00AE3BC7"/>
    <w:rsid w:val="00AE6551"/>
    <w:rsid w:val="00AF55B3"/>
    <w:rsid w:val="00B135DE"/>
    <w:rsid w:val="00B23522"/>
    <w:rsid w:val="00B30DC0"/>
    <w:rsid w:val="00B32785"/>
    <w:rsid w:val="00B42606"/>
    <w:rsid w:val="00B5035E"/>
    <w:rsid w:val="00B5509C"/>
    <w:rsid w:val="00B634D4"/>
    <w:rsid w:val="00B7037B"/>
    <w:rsid w:val="00B715F8"/>
    <w:rsid w:val="00B77F05"/>
    <w:rsid w:val="00B83663"/>
    <w:rsid w:val="00B83B8C"/>
    <w:rsid w:val="00B84B96"/>
    <w:rsid w:val="00B84C1C"/>
    <w:rsid w:val="00B863B5"/>
    <w:rsid w:val="00B870BA"/>
    <w:rsid w:val="00BA6C4F"/>
    <w:rsid w:val="00BC12C0"/>
    <w:rsid w:val="00BC1C4E"/>
    <w:rsid w:val="00BD2297"/>
    <w:rsid w:val="00BD7965"/>
    <w:rsid w:val="00BD7BC3"/>
    <w:rsid w:val="00BE0316"/>
    <w:rsid w:val="00BE35A9"/>
    <w:rsid w:val="00BE41B4"/>
    <w:rsid w:val="00BE62AC"/>
    <w:rsid w:val="00BF2F3C"/>
    <w:rsid w:val="00BF4A67"/>
    <w:rsid w:val="00C04820"/>
    <w:rsid w:val="00C22110"/>
    <w:rsid w:val="00C22360"/>
    <w:rsid w:val="00C249AA"/>
    <w:rsid w:val="00C331AF"/>
    <w:rsid w:val="00C33CE2"/>
    <w:rsid w:val="00C57192"/>
    <w:rsid w:val="00C71FFF"/>
    <w:rsid w:val="00C819F4"/>
    <w:rsid w:val="00C83242"/>
    <w:rsid w:val="00C84507"/>
    <w:rsid w:val="00C87322"/>
    <w:rsid w:val="00C9158D"/>
    <w:rsid w:val="00C94A1E"/>
    <w:rsid w:val="00CA0F1E"/>
    <w:rsid w:val="00CB71D8"/>
    <w:rsid w:val="00CC61CA"/>
    <w:rsid w:val="00CF48B5"/>
    <w:rsid w:val="00D133EB"/>
    <w:rsid w:val="00D13F85"/>
    <w:rsid w:val="00D15EEA"/>
    <w:rsid w:val="00D1601D"/>
    <w:rsid w:val="00D17158"/>
    <w:rsid w:val="00D17740"/>
    <w:rsid w:val="00D34792"/>
    <w:rsid w:val="00D901B8"/>
    <w:rsid w:val="00DA258F"/>
    <w:rsid w:val="00DB0CAA"/>
    <w:rsid w:val="00DB11B0"/>
    <w:rsid w:val="00DB1536"/>
    <w:rsid w:val="00DB4232"/>
    <w:rsid w:val="00DC3AE5"/>
    <w:rsid w:val="00DD37B5"/>
    <w:rsid w:val="00DE1EF6"/>
    <w:rsid w:val="00DF7766"/>
    <w:rsid w:val="00E000EA"/>
    <w:rsid w:val="00E10D14"/>
    <w:rsid w:val="00E152B3"/>
    <w:rsid w:val="00E16709"/>
    <w:rsid w:val="00E16E48"/>
    <w:rsid w:val="00E23C83"/>
    <w:rsid w:val="00E40B35"/>
    <w:rsid w:val="00E4675A"/>
    <w:rsid w:val="00E65645"/>
    <w:rsid w:val="00E663E5"/>
    <w:rsid w:val="00E72949"/>
    <w:rsid w:val="00EB0145"/>
    <w:rsid w:val="00EB334D"/>
    <w:rsid w:val="00EB507E"/>
    <w:rsid w:val="00ED5415"/>
    <w:rsid w:val="00ED70CE"/>
    <w:rsid w:val="00EE1970"/>
    <w:rsid w:val="00EE6F80"/>
    <w:rsid w:val="00F02113"/>
    <w:rsid w:val="00F20DB7"/>
    <w:rsid w:val="00F25978"/>
    <w:rsid w:val="00F52F13"/>
    <w:rsid w:val="00F56740"/>
    <w:rsid w:val="00F708DF"/>
    <w:rsid w:val="00F738EA"/>
    <w:rsid w:val="00F92606"/>
    <w:rsid w:val="00F96ECF"/>
    <w:rsid w:val="00FA7F80"/>
    <w:rsid w:val="00FB37A5"/>
    <w:rsid w:val="00FB383A"/>
    <w:rsid w:val="00FB446A"/>
    <w:rsid w:val="00FB56A1"/>
    <w:rsid w:val="00FB6659"/>
    <w:rsid w:val="00FC0295"/>
    <w:rsid w:val="00FC4A4C"/>
    <w:rsid w:val="00FE2EB7"/>
    <w:rsid w:val="00FE5B44"/>
    <w:rsid w:val="00FE6B9B"/>
    <w:rsid w:val="00FF1791"/>
    <w:rsid w:val="00FF3ED3"/>
    <w:rsid w:val="00FF7A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3B84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509"/>
  </w:style>
  <w:style w:type="paragraph" w:styleId="Heading1">
    <w:name w:val="heading 1"/>
    <w:basedOn w:val="Normal"/>
    <w:next w:val="Normal"/>
    <w:link w:val="Heading1Char"/>
    <w:qFormat/>
    <w:rsid w:val="00313A0E"/>
    <w:pPr>
      <w:keepNext/>
      <w:widowControl w:val="0"/>
      <w:autoSpaceDE w:val="0"/>
      <w:autoSpaceDN w:val="0"/>
      <w:spacing w:after="0" w:line="240" w:lineRule="auto"/>
      <w:outlineLvl w:val="0"/>
    </w:pPr>
    <w:rPr>
      <w:rFonts w:ascii="Times New Roman" w:eastAsia="Times New Roman" w:hAnsi="Times New Roman" w:cs="Times New Roman"/>
      <w:sz w:val="24"/>
      <w:szCs w:val="24"/>
    </w:rPr>
  </w:style>
  <w:style w:type="paragraph" w:styleId="Heading7">
    <w:name w:val="heading 7"/>
    <w:basedOn w:val="Normal"/>
    <w:next w:val="Normal"/>
    <w:link w:val="Heading7Char"/>
    <w:uiPriority w:val="9"/>
    <w:semiHidden/>
    <w:unhideWhenUsed/>
    <w:qFormat/>
    <w:rsid w:val="000645B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645B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rsid w:val="00622086"/>
  </w:style>
  <w:style w:type="paragraph" w:customStyle="1" w:styleId="body-text">
    <w:name w:val="body-text"/>
    <w:basedOn w:val="Normal"/>
    <w:rsid w:val="00EE197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E1970"/>
    <w:rPr>
      <w:sz w:val="16"/>
      <w:szCs w:val="16"/>
    </w:rPr>
  </w:style>
  <w:style w:type="paragraph" w:styleId="CommentText">
    <w:name w:val="annotation text"/>
    <w:basedOn w:val="Normal"/>
    <w:link w:val="CommentTextChar"/>
    <w:uiPriority w:val="99"/>
    <w:semiHidden/>
    <w:unhideWhenUsed/>
    <w:rsid w:val="00EE1970"/>
    <w:pPr>
      <w:spacing w:line="240" w:lineRule="auto"/>
    </w:pPr>
    <w:rPr>
      <w:sz w:val="20"/>
      <w:szCs w:val="20"/>
    </w:rPr>
  </w:style>
  <w:style w:type="character" w:customStyle="1" w:styleId="CommentTextChar">
    <w:name w:val="Comment Text Char"/>
    <w:basedOn w:val="DefaultParagraphFont"/>
    <w:link w:val="CommentText"/>
    <w:uiPriority w:val="99"/>
    <w:semiHidden/>
    <w:rsid w:val="00EE1970"/>
    <w:rPr>
      <w:sz w:val="20"/>
      <w:szCs w:val="20"/>
    </w:rPr>
  </w:style>
  <w:style w:type="paragraph" w:styleId="CommentSubject">
    <w:name w:val="annotation subject"/>
    <w:basedOn w:val="CommentText"/>
    <w:next w:val="CommentText"/>
    <w:link w:val="CommentSubjectChar"/>
    <w:uiPriority w:val="99"/>
    <w:semiHidden/>
    <w:unhideWhenUsed/>
    <w:rsid w:val="00EE1970"/>
    <w:rPr>
      <w:b/>
      <w:bCs/>
    </w:rPr>
  </w:style>
  <w:style w:type="character" w:customStyle="1" w:styleId="CommentSubjectChar">
    <w:name w:val="Comment Subject Char"/>
    <w:basedOn w:val="CommentTextChar"/>
    <w:link w:val="CommentSubject"/>
    <w:uiPriority w:val="99"/>
    <w:semiHidden/>
    <w:rsid w:val="00EE1970"/>
    <w:rPr>
      <w:b/>
      <w:bCs/>
      <w:sz w:val="20"/>
      <w:szCs w:val="20"/>
    </w:rPr>
  </w:style>
  <w:style w:type="paragraph" w:styleId="BalloonText">
    <w:name w:val="Balloon Text"/>
    <w:basedOn w:val="Normal"/>
    <w:link w:val="BalloonTextChar"/>
    <w:uiPriority w:val="99"/>
    <w:semiHidden/>
    <w:unhideWhenUsed/>
    <w:rsid w:val="00EE19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970"/>
    <w:rPr>
      <w:rFonts w:ascii="Segoe UI" w:hAnsi="Segoe UI" w:cs="Segoe UI"/>
      <w:sz w:val="18"/>
      <w:szCs w:val="18"/>
    </w:rPr>
  </w:style>
  <w:style w:type="paragraph" w:styleId="FootnoteText">
    <w:name w:val="footnote text"/>
    <w:basedOn w:val="Normal"/>
    <w:link w:val="FootnoteTextChar"/>
    <w:uiPriority w:val="99"/>
    <w:semiHidden/>
    <w:unhideWhenUsed/>
    <w:rsid w:val="00EE19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1970"/>
    <w:rPr>
      <w:sz w:val="20"/>
      <w:szCs w:val="20"/>
    </w:rPr>
  </w:style>
  <w:style w:type="character" w:styleId="FootnoteReference">
    <w:name w:val="footnote reference"/>
    <w:basedOn w:val="DefaultParagraphFont"/>
    <w:uiPriority w:val="99"/>
    <w:semiHidden/>
    <w:unhideWhenUsed/>
    <w:rsid w:val="00EE1970"/>
    <w:rPr>
      <w:vertAlign w:val="superscript"/>
    </w:rPr>
  </w:style>
  <w:style w:type="character" w:customStyle="1" w:styleId="Heading1Char">
    <w:name w:val="Heading 1 Char"/>
    <w:basedOn w:val="DefaultParagraphFont"/>
    <w:link w:val="Heading1"/>
    <w:rsid w:val="00313A0E"/>
    <w:rPr>
      <w:rFonts w:ascii="Times New Roman" w:eastAsia="Times New Roman" w:hAnsi="Times New Roman" w:cs="Times New Roman"/>
      <w:sz w:val="24"/>
      <w:szCs w:val="24"/>
    </w:rPr>
  </w:style>
  <w:style w:type="paragraph" w:styleId="NormalWeb">
    <w:name w:val="Normal (Web)"/>
    <w:basedOn w:val="Normal"/>
    <w:uiPriority w:val="99"/>
    <w:unhideWhenUsed/>
    <w:rsid w:val="00313A0E"/>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313A0E"/>
    <w:pPr>
      <w:widowControl w:val="0"/>
      <w:autoSpaceDE w:val="0"/>
      <w:autoSpaceDN w:val="0"/>
      <w:spacing w:after="0" w:line="240" w:lineRule="auto"/>
      <w:jc w:val="center"/>
    </w:pPr>
    <w:rPr>
      <w:rFonts w:ascii="Times New Roman" w:eastAsia="Times New Roman" w:hAnsi="Times New Roman" w:cs="Times New Roman"/>
      <w:sz w:val="32"/>
      <w:szCs w:val="32"/>
    </w:rPr>
  </w:style>
  <w:style w:type="character" w:customStyle="1" w:styleId="BodyText3Char">
    <w:name w:val="Body Text 3 Char"/>
    <w:basedOn w:val="DefaultParagraphFont"/>
    <w:link w:val="BodyText3"/>
    <w:uiPriority w:val="99"/>
    <w:semiHidden/>
    <w:rsid w:val="00313A0E"/>
    <w:rPr>
      <w:rFonts w:ascii="Times New Roman" w:eastAsia="Times New Roman" w:hAnsi="Times New Roman" w:cs="Times New Roman"/>
      <w:sz w:val="32"/>
      <w:szCs w:val="32"/>
    </w:rPr>
  </w:style>
  <w:style w:type="paragraph" w:styleId="ListParagraph">
    <w:name w:val="List Paragraph"/>
    <w:basedOn w:val="Normal"/>
    <w:uiPriority w:val="34"/>
    <w:qFormat/>
    <w:rsid w:val="00232B31"/>
    <w:pPr>
      <w:ind w:left="720"/>
      <w:contextualSpacing/>
    </w:pPr>
  </w:style>
  <w:style w:type="character" w:customStyle="1" w:styleId="Heading7Char">
    <w:name w:val="Heading 7 Char"/>
    <w:basedOn w:val="DefaultParagraphFont"/>
    <w:link w:val="Heading7"/>
    <w:uiPriority w:val="9"/>
    <w:semiHidden/>
    <w:rsid w:val="000645B6"/>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0645B6"/>
    <w:rPr>
      <w:rFonts w:asciiTheme="majorHAnsi" w:eastAsiaTheme="majorEastAsia" w:hAnsiTheme="majorHAnsi" w:cstheme="majorBidi"/>
      <w:color w:val="272727" w:themeColor="text1" w:themeTint="D8"/>
      <w:sz w:val="21"/>
      <w:szCs w:val="21"/>
    </w:rPr>
  </w:style>
  <w:style w:type="paragraph" w:styleId="BodyTextIndent2">
    <w:name w:val="Body Text Indent 2"/>
    <w:basedOn w:val="Normal"/>
    <w:link w:val="BodyTextIndent2Char"/>
    <w:uiPriority w:val="99"/>
    <w:unhideWhenUsed/>
    <w:rsid w:val="000645B6"/>
    <w:pPr>
      <w:spacing w:after="120" w:line="480" w:lineRule="auto"/>
      <w:ind w:left="360"/>
    </w:pPr>
  </w:style>
  <w:style w:type="character" w:customStyle="1" w:styleId="BodyTextIndent2Char">
    <w:name w:val="Body Text Indent 2 Char"/>
    <w:basedOn w:val="DefaultParagraphFont"/>
    <w:link w:val="BodyTextIndent2"/>
    <w:uiPriority w:val="99"/>
    <w:rsid w:val="000645B6"/>
  </w:style>
  <w:style w:type="paragraph" w:styleId="BodyText">
    <w:name w:val="Body Text"/>
    <w:basedOn w:val="Normal"/>
    <w:link w:val="BodyTextChar"/>
    <w:uiPriority w:val="99"/>
    <w:unhideWhenUsed/>
    <w:rsid w:val="000645B6"/>
    <w:pPr>
      <w:spacing w:after="120"/>
    </w:pPr>
  </w:style>
  <w:style w:type="character" w:customStyle="1" w:styleId="BodyTextChar">
    <w:name w:val="Body Text Char"/>
    <w:basedOn w:val="DefaultParagraphFont"/>
    <w:link w:val="BodyText"/>
    <w:uiPriority w:val="99"/>
    <w:rsid w:val="000645B6"/>
  </w:style>
  <w:style w:type="paragraph" w:styleId="Footer">
    <w:name w:val="footer"/>
    <w:basedOn w:val="Normal"/>
    <w:link w:val="FooterChar"/>
    <w:uiPriority w:val="99"/>
    <w:rsid w:val="000645B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645B6"/>
    <w:rPr>
      <w:rFonts w:ascii="Times New Roman" w:eastAsia="Times New Roman" w:hAnsi="Times New Roman" w:cs="Times New Roman"/>
      <w:sz w:val="24"/>
      <w:szCs w:val="24"/>
    </w:rPr>
  </w:style>
  <w:style w:type="table" w:styleId="TableGrid">
    <w:name w:val="Table Grid"/>
    <w:basedOn w:val="TableNormal"/>
    <w:uiPriority w:val="39"/>
    <w:rsid w:val="00174E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101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1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509"/>
  </w:style>
  <w:style w:type="paragraph" w:styleId="Heading1">
    <w:name w:val="heading 1"/>
    <w:basedOn w:val="Normal"/>
    <w:next w:val="Normal"/>
    <w:link w:val="Heading1Char"/>
    <w:qFormat/>
    <w:rsid w:val="00313A0E"/>
    <w:pPr>
      <w:keepNext/>
      <w:widowControl w:val="0"/>
      <w:autoSpaceDE w:val="0"/>
      <w:autoSpaceDN w:val="0"/>
      <w:spacing w:after="0" w:line="240" w:lineRule="auto"/>
      <w:outlineLvl w:val="0"/>
    </w:pPr>
    <w:rPr>
      <w:rFonts w:ascii="Times New Roman" w:eastAsia="Times New Roman" w:hAnsi="Times New Roman" w:cs="Times New Roman"/>
      <w:sz w:val="24"/>
      <w:szCs w:val="24"/>
    </w:rPr>
  </w:style>
  <w:style w:type="paragraph" w:styleId="Heading7">
    <w:name w:val="heading 7"/>
    <w:basedOn w:val="Normal"/>
    <w:next w:val="Normal"/>
    <w:link w:val="Heading7Char"/>
    <w:uiPriority w:val="9"/>
    <w:semiHidden/>
    <w:unhideWhenUsed/>
    <w:qFormat/>
    <w:rsid w:val="000645B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645B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rsid w:val="00622086"/>
  </w:style>
  <w:style w:type="paragraph" w:customStyle="1" w:styleId="body-text">
    <w:name w:val="body-text"/>
    <w:basedOn w:val="Normal"/>
    <w:rsid w:val="00EE197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E1970"/>
    <w:rPr>
      <w:sz w:val="16"/>
      <w:szCs w:val="16"/>
    </w:rPr>
  </w:style>
  <w:style w:type="paragraph" w:styleId="CommentText">
    <w:name w:val="annotation text"/>
    <w:basedOn w:val="Normal"/>
    <w:link w:val="CommentTextChar"/>
    <w:uiPriority w:val="99"/>
    <w:semiHidden/>
    <w:unhideWhenUsed/>
    <w:rsid w:val="00EE1970"/>
    <w:pPr>
      <w:spacing w:line="240" w:lineRule="auto"/>
    </w:pPr>
    <w:rPr>
      <w:sz w:val="20"/>
      <w:szCs w:val="20"/>
    </w:rPr>
  </w:style>
  <w:style w:type="character" w:customStyle="1" w:styleId="CommentTextChar">
    <w:name w:val="Comment Text Char"/>
    <w:basedOn w:val="DefaultParagraphFont"/>
    <w:link w:val="CommentText"/>
    <w:uiPriority w:val="99"/>
    <w:semiHidden/>
    <w:rsid w:val="00EE1970"/>
    <w:rPr>
      <w:sz w:val="20"/>
      <w:szCs w:val="20"/>
    </w:rPr>
  </w:style>
  <w:style w:type="paragraph" w:styleId="CommentSubject">
    <w:name w:val="annotation subject"/>
    <w:basedOn w:val="CommentText"/>
    <w:next w:val="CommentText"/>
    <w:link w:val="CommentSubjectChar"/>
    <w:uiPriority w:val="99"/>
    <w:semiHidden/>
    <w:unhideWhenUsed/>
    <w:rsid w:val="00EE1970"/>
    <w:rPr>
      <w:b/>
      <w:bCs/>
    </w:rPr>
  </w:style>
  <w:style w:type="character" w:customStyle="1" w:styleId="CommentSubjectChar">
    <w:name w:val="Comment Subject Char"/>
    <w:basedOn w:val="CommentTextChar"/>
    <w:link w:val="CommentSubject"/>
    <w:uiPriority w:val="99"/>
    <w:semiHidden/>
    <w:rsid w:val="00EE1970"/>
    <w:rPr>
      <w:b/>
      <w:bCs/>
      <w:sz w:val="20"/>
      <w:szCs w:val="20"/>
    </w:rPr>
  </w:style>
  <w:style w:type="paragraph" w:styleId="BalloonText">
    <w:name w:val="Balloon Text"/>
    <w:basedOn w:val="Normal"/>
    <w:link w:val="BalloonTextChar"/>
    <w:uiPriority w:val="99"/>
    <w:semiHidden/>
    <w:unhideWhenUsed/>
    <w:rsid w:val="00EE19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970"/>
    <w:rPr>
      <w:rFonts w:ascii="Segoe UI" w:hAnsi="Segoe UI" w:cs="Segoe UI"/>
      <w:sz w:val="18"/>
      <w:szCs w:val="18"/>
    </w:rPr>
  </w:style>
  <w:style w:type="paragraph" w:styleId="FootnoteText">
    <w:name w:val="footnote text"/>
    <w:basedOn w:val="Normal"/>
    <w:link w:val="FootnoteTextChar"/>
    <w:uiPriority w:val="99"/>
    <w:semiHidden/>
    <w:unhideWhenUsed/>
    <w:rsid w:val="00EE19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1970"/>
    <w:rPr>
      <w:sz w:val="20"/>
      <w:szCs w:val="20"/>
    </w:rPr>
  </w:style>
  <w:style w:type="character" w:styleId="FootnoteReference">
    <w:name w:val="footnote reference"/>
    <w:basedOn w:val="DefaultParagraphFont"/>
    <w:uiPriority w:val="99"/>
    <w:semiHidden/>
    <w:unhideWhenUsed/>
    <w:rsid w:val="00EE1970"/>
    <w:rPr>
      <w:vertAlign w:val="superscript"/>
    </w:rPr>
  </w:style>
  <w:style w:type="character" w:customStyle="1" w:styleId="Heading1Char">
    <w:name w:val="Heading 1 Char"/>
    <w:basedOn w:val="DefaultParagraphFont"/>
    <w:link w:val="Heading1"/>
    <w:rsid w:val="00313A0E"/>
    <w:rPr>
      <w:rFonts w:ascii="Times New Roman" w:eastAsia="Times New Roman" w:hAnsi="Times New Roman" w:cs="Times New Roman"/>
      <w:sz w:val="24"/>
      <w:szCs w:val="24"/>
    </w:rPr>
  </w:style>
  <w:style w:type="paragraph" w:styleId="NormalWeb">
    <w:name w:val="Normal (Web)"/>
    <w:basedOn w:val="Normal"/>
    <w:uiPriority w:val="99"/>
    <w:unhideWhenUsed/>
    <w:rsid w:val="00313A0E"/>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313A0E"/>
    <w:pPr>
      <w:widowControl w:val="0"/>
      <w:autoSpaceDE w:val="0"/>
      <w:autoSpaceDN w:val="0"/>
      <w:spacing w:after="0" w:line="240" w:lineRule="auto"/>
      <w:jc w:val="center"/>
    </w:pPr>
    <w:rPr>
      <w:rFonts w:ascii="Times New Roman" w:eastAsia="Times New Roman" w:hAnsi="Times New Roman" w:cs="Times New Roman"/>
      <w:sz w:val="32"/>
      <w:szCs w:val="32"/>
    </w:rPr>
  </w:style>
  <w:style w:type="character" w:customStyle="1" w:styleId="BodyText3Char">
    <w:name w:val="Body Text 3 Char"/>
    <w:basedOn w:val="DefaultParagraphFont"/>
    <w:link w:val="BodyText3"/>
    <w:uiPriority w:val="99"/>
    <w:semiHidden/>
    <w:rsid w:val="00313A0E"/>
    <w:rPr>
      <w:rFonts w:ascii="Times New Roman" w:eastAsia="Times New Roman" w:hAnsi="Times New Roman" w:cs="Times New Roman"/>
      <w:sz w:val="32"/>
      <w:szCs w:val="32"/>
    </w:rPr>
  </w:style>
  <w:style w:type="paragraph" w:styleId="ListParagraph">
    <w:name w:val="List Paragraph"/>
    <w:basedOn w:val="Normal"/>
    <w:uiPriority w:val="34"/>
    <w:qFormat/>
    <w:rsid w:val="00232B31"/>
    <w:pPr>
      <w:ind w:left="720"/>
      <w:contextualSpacing/>
    </w:pPr>
  </w:style>
  <w:style w:type="character" w:customStyle="1" w:styleId="Heading7Char">
    <w:name w:val="Heading 7 Char"/>
    <w:basedOn w:val="DefaultParagraphFont"/>
    <w:link w:val="Heading7"/>
    <w:uiPriority w:val="9"/>
    <w:semiHidden/>
    <w:rsid w:val="000645B6"/>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0645B6"/>
    <w:rPr>
      <w:rFonts w:asciiTheme="majorHAnsi" w:eastAsiaTheme="majorEastAsia" w:hAnsiTheme="majorHAnsi" w:cstheme="majorBidi"/>
      <w:color w:val="272727" w:themeColor="text1" w:themeTint="D8"/>
      <w:sz w:val="21"/>
      <w:szCs w:val="21"/>
    </w:rPr>
  </w:style>
  <w:style w:type="paragraph" w:styleId="BodyTextIndent2">
    <w:name w:val="Body Text Indent 2"/>
    <w:basedOn w:val="Normal"/>
    <w:link w:val="BodyTextIndent2Char"/>
    <w:uiPriority w:val="99"/>
    <w:unhideWhenUsed/>
    <w:rsid w:val="000645B6"/>
    <w:pPr>
      <w:spacing w:after="120" w:line="480" w:lineRule="auto"/>
      <w:ind w:left="360"/>
    </w:pPr>
  </w:style>
  <w:style w:type="character" w:customStyle="1" w:styleId="BodyTextIndent2Char">
    <w:name w:val="Body Text Indent 2 Char"/>
    <w:basedOn w:val="DefaultParagraphFont"/>
    <w:link w:val="BodyTextIndent2"/>
    <w:uiPriority w:val="99"/>
    <w:rsid w:val="000645B6"/>
  </w:style>
  <w:style w:type="paragraph" w:styleId="BodyText">
    <w:name w:val="Body Text"/>
    <w:basedOn w:val="Normal"/>
    <w:link w:val="BodyTextChar"/>
    <w:uiPriority w:val="99"/>
    <w:unhideWhenUsed/>
    <w:rsid w:val="000645B6"/>
    <w:pPr>
      <w:spacing w:after="120"/>
    </w:pPr>
  </w:style>
  <w:style w:type="character" w:customStyle="1" w:styleId="BodyTextChar">
    <w:name w:val="Body Text Char"/>
    <w:basedOn w:val="DefaultParagraphFont"/>
    <w:link w:val="BodyText"/>
    <w:uiPriority w:val="99"/>
    <w:rsid w:val="000645B6"/>
  </w:style>
  <w:style w:type="paragraph" w:styleId="Footer">
    <w:name w:val="footer"/>
    <w:basedOn w:val="Normal"/>
    <w:link w:val="FooterChar"/>
    <w:uiPriority w:val="99"/>
    <w:rsid w:val="000645B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645B6"/>
    <w:rPr>
      <w:rFonts w:ascii="Times New Roman" w:eastAsia="Times New Roman" w:hAnsi="Times New Roman" w:cs="Times New Roman"/>
      <w:sz w:val="24"/>
      <w:szCs w:val="24"/>
    </w:rPr>
  </w:style>
  <w:style w:type="table" w:styleId="TableGrid">
    <w:name w:val="Table Grid"/>
    <w:basedOn w:val="TableNormal"/>
    <w:uiPriority w:val="39"/>
    <w:rsid w:val="00174E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101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4170">
      <w:bodyDiv w:val="1"/>
      <w:marLeft w:val="0"/>
      <w:marRight w:val="0"/>
      <w:marTop w:val="0"/>
      <w:marBottom w:val="0"/>
      <w:divBdr>
        <w:top w:val="none" w:sz="0" w:space="0" w:color="auto"/>
        <w:left w:val="none" w:sz="0" w:space="0" w:color="auto"/>
        <w:bottom w:val="none" w:sz="0" w:space="0" w:color="auto"/>
        <w:right w:val="none" w:sz="0" w:space="0" w:color="auto"/>
      </w:divBdr>
    </w:div>
    <w:div w:id="153961501">
      <w:bodyDiv w:val="1"/>
      <w:marLeft w:val="0"/>
      <w:marRight w:val="0"/>
      <w:marTop w:val="0"/>
      <w:marBottom w:val="0"/>
      <w:divBdr>
        <w:top w:val="none" w:sz="0" w:space="0" w:color="auto"/>
        <w:left w:val="none" w:sz="0" w:space="0" w:color="auto"/>
        <w:bottom w:val="none" w:sz="0" w:space="0" w:color="auto"/>
        <w:right w:val="none" w:sz="0" w:space="0" w:color="auto"/>
      </w:divBdr>
    </w:div>
    <w:div w:id="210727680">
      <w:bodyDiv w:val="1"/>
      <w:marLeft w:val="0"/>
      <w:marRight w:val="0"/>
      <w:marTop w:val="0"/>
      <w:marBottom w:val="0"/>
      <w:divBdr>
        <w:top w:val="none" w:sz="0" w:space="0" w:color="auto"/>
        <w:left w:val="none" w:sz="0" w:space="0" w:color="auto"/>
        <w:bottom w:val="none" w:sz="0" w:space="0" w:color="auto"/>
        <w:right w:val="none" w:sz="0" w:space="0" w:color="auto"/>
      </w:divBdr>
      <w:divsChild>
        <w:div w:id="783379541">
          <w:marLeft w:val="547"/>
          <w:marRight w:val="0"/>
          <w:marTop w:val="0"/>
          <w:marBottom w:val="0"/>
          <w:divBdr>
            <w:top w:val="none" w:sz="0" w:space="0" w:color="auto"/>
            <w:left w:val="none" w:sz="0" w:space="0" w:color="auto"/>
            <w:bottom w:val="none" w:sz="0" w:space="0" w:color="auto"/>
            <w:right w:val="none" w:sz="0" w:space="0" w:color="auto"/>
          </w:divBdr>
        </w:div>
        <w:div w:id="1031341263">
          <w:marLeft w:val="547"/>
          <w:marRight w:val="0"/>
          <w:marTop w:val="0"/>
          <w:marBottom w:val="0"/>
          <w:divBdr>
            <w:top w:val="none" w:sz="0" w:space="0" w:color="auto"/>
            <w:left w:val="none" w:sz="0" w:space="0" w:color="auto"/>
            <w:bottom w:val="none" w:sz="0" w:space="0" w:color="auto"/>
            <w:right w:val="none" w:sz="0" w:space="0" w:color="auto"/>
          </w:divBdr>
        </w:div>
        <w:div w:id="330447749">
          <w:marLeft w:val="547"/>
          <w:marRight w:val="0"/>
          <w:marTop w:val="0"/>
          <w:marBottom w:val="0"/>
          <w:divBdr>
            <w:top w:val="none" w:sz="0" w:space="0" w:color="auto"/>
            <w:left w:val="none" w:sz="0" w:space="0" w:color="auto"/>
            <w:bottom w:val="none" w:sz="0" w:space="0" w:color="auto"/>
            <w:right w:val="none" w:sz="0" w:space="0" w:color="auto"/>
          </w:divBdr>
        </w:div>
        <w:div w:id="1350133100">
          <w:marLeft w:val="547"/>
          <w:marRight w:val="0"/>
          <w:marTop w:val="120"/>
          <w:marBottom w:val="240"/>
          <w:divBdr>
            <w:top w:val="none" w:sz="0" w:space="0" w:color="auto"/>
            <w:left w:val="none" w:sz="0" w:space="0" w:color="auto"/>
            <w:bottom w:val="none" w:sz="0" w:space="0" w:color="auto"/>
            <w:right w:val="none" w:sz="0" w:space="0" w:color="auto"/>
          </w:divBdr>
        </w:div>
      </w:divsChild>
    </w:div>
    <w:div w:id="327826745">
      <w:bodyDiv w:val="1"/>
      <w:marLeft w:val="0"/>
      <w:marRight w:val="0"/>
      <w:marTop w:val="0"/>
      <w:marBottom w:val="0"/>
      <w:divBdr>
        <w:top w:val="none" w:sz="0" w:space="0" w:color="auto"/>
        <w:left w:val="none" w:sz="0" w:space="0" w:color="auto"/>
        <w:bottom w:val="none" w:sz="0" w:space="0" w:color="auto"/>
        <w:right w:val="none" w:sz="0" w:space="0" w:color="auto"/>
      </w:divBdr>
    </w:div>
    <w:div w:id="503470029">
      <w:bodyDiv w:val="1"/>
      <w:marLeft w:val="0"/>
      <w:marRight w:val="0"/>
      <w:marTop w:val="0"/>
      <w:marBottom w:val="0"/>
      <w:divBdr>
        <w:top w:val="none" w:sz="0" w:space="0" w:color="auto"/>
        <w:left w:val="none" w:sz="0" w:space="0" w:color="auto"/>
        <w:bottom w:val="none" w:sz="0" w:space="0" w:color="auto"/>
        <w:right w:val="none" w:sz="0" w:space="0" w:color="auto"/>
      </w:divBdr>
    </w:div>
    <w:div w:id="505942998">
      <w:bodyDiv w:val="1"/>
      <w:marLeft w:val="0"/>
      <w:marRight w:val="0"/>
      <w:marTop w:val="0"/>
      <w:marBottom w:val="0"/>
      <w:divBdr>
        <w:top w:val="none" w:sz="0" w:space="0" w:color="auto"/>
        <w:left w:val="none" w:sz="0" w:space="0" w:color="auto"/>
        <w:bottom w:val="none" w:sz="0" w:space="0" w:color="auto"/>
        <w:right w:val="none" w:sz="0" w:space="0" w:color="auto"/>
      </w:divBdr>
    </w:div>
    <w:div w:id="585727157">
      <w:bodyDiv w:val="1"/>
      <w:marLeft w:val="0"/>
      <w:marRight w:val="0"/>
      <w:marTop w:val="0"/>
      <w:marBottom w:val="0"/>
      <w:divBdr>
        <w:top w:val="none" w:sz="0" w:space="0" w:color="auto"/>
        <w:left w:val="none" w:sz="0" w:space="0" w:color="auto"/>
        <w:bottom w:val="none" w:sz="0" w:space="0" w:color="auto"/>
        <w:right w:val="none" w:sz="0" w:space="0" w:color="auto"/>
      </w:divBdr>
    </w:div>
    <w:div w:id="621693088">
      <w:bodyDiv w:val="1"/>
      <w:marLeft w:val="0"/>
      <w:marRight w:val="0"/>
      <w:marTop w:val="0"/>
      <w:marBottom w:val="0"/>
      <w:divBdr>
        <w:top w:val="none" w:sz="0" w:space="0" w:color="auto"/>
        <w:left w:val="none" w:sz="0" w:space="0" w:color="auto"/>
        <w:bottom w:val="none" w:sz="0" w:space="0" w:color="auto"/>
        <w:right w:val="none" w:sz="0" w:space="0" w:color="auto"/>
      </w:divBdr>
    </w:div>
    <w:div w:id="682051176">
      <w:bodyDiv w:val="1"/>
      <w:marLeft w:val="0"/>
      <w:marRight w:val="0"/>
      <w:marTop w:val="0"/>
      <w:marBottom w:val="0"/>
      <w:divBdr>
        <w:top w:val="none" w:sz="0" w:space="0" w:color="auto"/>
        <w:left w:val="none" w:sz="0" w:space="0" w:color="auto"/>
        <w:bottom w:val="none" w:sz="0" w:space="0" w:color="auto"/>
        <w:right w:val="none" w:sz="0" w:space="0" w:color="auto"/>
      </w:divBdr>
    </w:div>
    <w:div w:id="705106514">
      <w:bodyDiv w:val="1"/>
      <w:marLeft w:val="0"/>
      <w:marRight w:val="0"/>
      <w:marTop w:val="0"/>
      <w:marBottom w:val="0"/>
      <w:divBdr>
        <w:top w:val="none" w:sz="0" w:space="0" w:color="auto"/>
        <w:left w:val="none" w:sz="0" w:space="0" w:color="auto"/>
        <w:bottom w:val="none" w:sz="0" w:space="0" w:color="auto"/>
        <w:right w:val="none" w:sz="0" w:space="0" w:color="auto"/>
      </w:divBdr>
    </w:div>
    <w:div w:id="785004965">
      <w:bodyDiv w:val="1"/>
      <w:marLeft w:val="0"/>
      <w:marRight w:val="0"/>
      <w:marTop w:val="0"/>
      <w:marBottom w:val="0"/>
      <w:divBdr>
        <w:top w:val="none" w:sz="0" w:space="0" w:color="auto"/>
        <w:left w:val="none" w:sz="0" w:space="0" w:color="auto"/>
        <w:bottom w:val="none" w:sz="0" w:space="0" w:color="auto"/>
        <w:right w:val="none" w:sz="0" w:space="0" w:color="auto"/>
      </w:divBdr>
    </w:div>
    <w:div w:id="873494246">
      <w:bodyDiv w:val="1"/>
      <w:marLeft w:val="0"/>
      <w:marRight w:val="0"/>
      <w:marTop w:val="0"/>
      <w:marBottom w:val="0"/>
      <w:divBdr>
        <w:top w:val="none" w:sz="0" w:space="0" w:color="auto"/>
        <w:left w:val="none" w:sz="0" w:space="0" w:color="auto"/>
        <w:bottom w:val="none" w:sz="0" w:space="0" w:color="auto"/>
        <w:right w:val="none" w:sz="0" w:space="0" w:color="auto"/>
      </w:divBdr>
    </w:div>
    <w:div w:id="1027828718">
      <w:bodyDiv w:val="1"/>
      <w:marLeft w:val="0"/>
      <w:marRight w:val="0"/>
      <w:marTop w:val="0"/>
      <w:marBottom w:val="0"/>
      <w:divBdr>
        <w:top w:val="none" w:sz="0" w:space="0" w:color="auto"/>
        <w:left w:val="none" w:sz="0" w:space="0" w:color="auto"/>
        <w:bottom w:val="none" w:sz="0" w:space="0" w:color="auto"/>
        <w:right w:val="none" w:sz="0" w:space="0" w:color="auto"/>
      </w:divBdr>
    </w:div>
    <w:div w:id="1062144707">
      <w:bodyDiv w:val="1"/>
      <w:marLeft w:val="0"/>
      <w:marRight w:val="0"/>
      <w:marTop w:val="0"/>
      <w:marBottom w:val="0"/>
      <w:divBdr>
        <w:top w:val="none" w:sz="0" w:space="0" w:color="auto"/>
        <w:left w:val="none" w:sz="0" w:space="0" w:color="auto"/>
        <w:bottom w:val="none" w:sz="0" w:space="0" w:color="auto"/>
        <w:right w:val="none" w:sz="0" w:space="0" w:color="auto"/>
      </w:divBdr>
    </w:div>
    <w:div w:id="1117212795">
      <w:bodyDiv w:val="1"/>
      <w:marLeft w:val="0"/>
      <w:marRight w:val="0"/>
      <w:marTop w:val="0"/>
      <w:marBottom w:val="0"/>
      <w:divBdr>
        <w:top w:val="none" w:sz="0" w:space="0" w:color="auto"/>
        <w:left w:val="none" w:sz="0" w:space="0" w:color="auto"/>
        <w:bottom w:val="none" w:sz="0" w:space="0" w:color="auto"/>
        <w:right w:val="none" w:sz="0" w:space="0" w:color="auto"/>
      </w:divBdr>
    </w:div>
    <w:div w:id="1122725643">
      <w:bodyDiv w:val="1"/>
      <w:marLeft w:val="0"/>
      <w:marRight w:val="0"/>
      <w:marTop w:val="0"/>
      <w:marBottom w:val="0"/>
      <w:divBdr>
        <w:top w:val="none" w:sz="0" w:space="0" w:color="auto"/>
        <w:left w:val="none" w:sz="0" w:space="0" w:color="auto"/>
        <w:bottom w:val="none" w:sz="0" w:space="0" w:color="auto"/>
        <w:right w:val="none" w:sz="0" w:space="0" w:color="auto"/>
      </w:divBdr>
    </w:div>
    <w:div w:id="1276055476">
      <w:bodyDiv w:val="1"/>
      <w:marLeft w:val="0"/>
      <w:marRight w:val="0"/>
      <w:marTop w:val="0"/>
      <w:marBottom w:val="0"/>
      <w:divBdr>
        <w:top w:val="none" w:sz="0" w:space="0" w:color="auto"/>
        <w:left w:val="none" w:sz="0" w:space="0" w:color="auto"/>
        <w:bottom w:val="none" w:sz="0" w:space="0" w:color="auto"/>
        <w:right w:val="none" w:sz="0" w:space="0" w:color="auto"/>
      </w:divBdr>
    </w:div>
    <w:div w:id="1305350158">
      <w:bodyDiv w:val="1"/>
      <w:marLeft w:val="0"/>
      <w:marRight w:val="0"/>
      <w:marTop w:val="0"/>
      <w:marBottom w:val="0"/>
      <w:divBdr>
        <w:top w:val="none" w:sz="0" w:space="0" w:color="auto"/>
        <w:left w:val="none" w:sz="0" w:space="0" w:color="auto"/>
        <w:bottom w:val="none" w:sz="0" w:space="0" w:color="auto"/>
        <w:right w:val="none" w:sz="0" w:space="0" w:color="auto"/>
      </w:divBdr>
    </w:div>
    <w:div w:id="1503426436">
      <w:bodyDiv w:val="1"/>
      <w:marLeft w:val="0"/>
      <w:marRight w:val="0"/>
      <w:marTop w:val="0"/>
      <w:marBottom w:val="0"/>
      <w:divBdr>
        <w:top w:val="none" w:sz="0" w:space="0" w:color="auto"/>
        <w:left w:val="none" w:sz="0" w:space="0" w:color="auto"/>
        <w:bottom w:val="none" w:sz="0" w:space="0" w:color="auto"/>
        <w:right w:val="none" w:sz="0" w:space="0" w:color="auto"/>
      </w:divBdr>
    </w:div>
    <w:div w:id="1517840151">
      <w:bodyDiv w:val="1"/>
      <w:marLeft w:val="0"/>
      <w:marRight w:val="0"/>
      <w:marTop w:val="0"/>
      <w:marBottom w:val="0"/>
      <w:divBdr>
        <w:top w:val="none" w:sz="0" w:space="0" w:color="auto"/>
        <w:left w:val="none" w:sz="0" w:space="0" w:color="auto"/>
        <w:bottom w:val="none" w:sz="0" w:space="0" w:color="auto"/>
        <w:right w:val="none" w:sz="0" w:space="0" w:color="auto"/>
      </w:divBdr>
    </w:div>
    <w:div w:id="1610746180">
      <w:bodyDiv w:val="1"/>
      <w:marLeft w:val="0"/>
      <w:marRight w:val="0"/>
      <w:marTop w:val="0"/>
      <w:marBottom w:val="0"/>
      <w:divBdr>
        <w:top w:val="none" w:sz="0" w:space="0" w:color="auto"/>
        <w:left w:val="none" w:sz="0" w:space="0" w:color="auto"/>
        <w:bottom w:val="none" w:sz="0" w:space="0" w:color="auto"/>
        <w:right w:val="none" w:sz="0" w:space="0" w:color="auto"/>
      </w:divBdr>
      <w:divsChild>
        <w:div w:id="180363002">
          <w:marLeft w:val="1166"/>
          <w:marRight w:val="0"/>
          <w:marTop w:val="0"/>
          <w:marBottom w:val="200"/>
          <w:divBdr>
            <w:top w:val="none" w:sz="0" w:space="0" w:color="auto"/>
            <w:left w:val="none" w:sz="0" w:space="0" w:color="auto"/>
            <w:bottom w:val="none" w:sz="0" w:space="0" w:color="auto"/>
            <w:right w:val="none" w:sz="0" w:space="0" w:color="auto"/>
          </w:divBdr>
        </w:div>
      </w:divsChild>
    </w:div>
    <w:div w:id="1631789561">
      <w:bodyDiv w:val="1"/>
      <w:marLeft w:val="0"/>
      <w:marRight w:val="0"/>
      <w:marTop w:val="0"/>
      <w:marBottom w:val="0"/>
      <w:divBdr>
        <w:top w:val="none" w:sz="0" w:space="0" w:color="auto"/>
        <w:left w:val="none" w:sz="0" w:space="0" w:color="auto"/>
        <w:bottom w:val="none" w:sz="0" w:space="0" w:color="auto"/>
        <w:right w:val="none" w:sz="0" w:space="0" w:color="auto"/>
      </w:divBdr>
    </w:div>
    <w:div w:id="1649092824">
      <w:bodyDiv w:val="1"/>
      <w:marLeft w:val="0"/>
      <w:marRight w:val="0"/>
      <w:marTop w:val="0"/>
      <w:marBottom w:val="0"/>
      <w:divBdr>
        <w:top w:val="none" w:sz="0" w:space="0" w:color="auto"/>
        <w:left w:val="none" w:sz="0" w:space="0" w:color="auto"/>
        <w:bottom w:val="none" w:sz="0" w:space="0" w:color="auto"/>
        <w:right w:val="none" w:sz="0" w:space="0" w:color="auto"/>
      </w:divBdr>
    </w:div>
    <w:div w:id="1972444880">
      <w:bodyDiv w:val="1"/>
      <w:marLeft w:val="0"/>
      <w:marRight w:val="0"/>
      <w:marTop w:val="0"/>
      <w:marBottom w:val="0"/>
      <w:divBdr>
        <w:top w:val="none" w:sz="0" w:space="0" w:color="auto"/>
        <w:left w:val="none" w:sz="0" w:space="0" w:color="auto"/>
        <w:bottom w:val="none" w:sz="0" w:space="0" w:color="auto"/>
        <w:right w:val="none" w:sz="0" w:space="0" w:color="auto"/>
      </w:divBdr>
    </w:div>
    <w:div w:id="2003509774">
      <w:bodyDiv w:val="1"/>
      <w:marLeft w:val="0"/>
      <w:marRight w:val="0"/>
      <w:marTop w:val="0"/>
      <w:marBottom w:val="0"/>
      <w:divBdr>
        <w:top w:val="none" w:sz="0" w:space="0" w:color="auto"/>
        <w:left w:val="none" w:sz="0" w:space="0" w:color="auto"/>
        <w:bottom w:val="none" w:sz="0" w:space="0" w:color="auto"/>
        <w:right w:val="none" w:sz="0" w:space="0" w:color="auto"/>
      </w:divBdr>
    </w:div>
    <w:div w:id="2112045716">
      <w:bodyDiv w:val="1"/>
      <w:marLeft w:val="0"/>
      <w:marRight w:val="0"/>
      <w:marTop w:val="0"/>
      <w:marBottom w:val="0"/>
      <w:divBdr>
        <w:top w:val="none" w:sz="0" w:space="0" w:color="auto"/>
        <w:left w:val="none" w:sz="0" w:space="0" w:color="auto"/>
        <w:bottom w:val="none" w:sz="0" w:space="0" w:color="auto"/>
        <w:right w:val="none" w:sz="0" w:space="0" w:color="auto"/>
      </w:divBdr>
    </w:div>
    <w:div w:id="213366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02256-0DA6-4397-ADDE-364E2F007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1262</TotalTime>
  <Pages>1</Pages>
  <Words>9050</Words>
  <Characters>51588</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San san</dc:creator>
  <cp:lastModifiedBy>Dr Kamran Khan</cp:lastModifiedBy>
  <cp:revision>8</cp:revision>
  <cp:lastPrinted>2021-10-05T05:28:00Z</cp:lastPrinted>
  <dcterms:created xsi:type="dcterms:W3CDTF">2021-10-04T13:23:00Z</dcterms:created>
  <dcterms:modified xsi:type="dcterms:W3CDTF">2021-10-21T07:54:00Z</dcterms:modified>
</cp:coreProperties>
</file>